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C2" w:rsidRDefault="006B28C2" w:rsidP="006B28C2">
      <w:pPr>
        <w:jc w:val="center"/>
      </w:pPr>
    </w:p>
    <w:p w:rsidR="00F103D3" w:rsidRPr="00945DD4" w:rsidRDefault="00F103D3" w:rsidP="00F103D3">
      <w:pPr>
        <w:pStyle w:val="FR1"/>
        <w:ind w:firstLine="5529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F103D3" w:rsidRPr="00945DD4" w:rsidRDefault="00F103D3" w:rsidP="00F103D3">
      <w:pPr>
        <w:pStyle w:val="FR1"/>
        <w:ind w:firstLine="5529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F103D3" w:rsidRPr="00945DD4" w:rsidRDefault="00F103D3" w:rsidP="00F103D3">
      <w:pPr>
        <w:pStyle w:val="FR1"/>
        <w:ind w:firstLine="5529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F103D3" w:rsidRPr="00945DD4" w:rsidRDefault="00F103D3" w:rsidP="00F103D3">
      <w:pPr>
        <w:ind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>от  __</w:t>
      </w:r>
      <w:r>
        <w:rPr>
          <w:b/>
          <w:sz w:val="28"/>
          <w:szCs w:val="28"/>
          <w:u w:val="single"/>
        </w:rPr>
        <w:t>30.08.2015</w:t>
      </w:r>
      <w:r w:rsidRPr="00945DD4">
        <w:rPr>
          <w:b/>
          <w:sz w:val="28"/>
          <w:szCs w:val="28"/>
        </w:rPr>
        <w:t>__ № _</w:t>
      </w:r>
      <w:r w:rsidRPr="000912DF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>19</w:t>
      </w:r>
      <w:r w:rsidRPr="00945DD4">
        <w:rPr>
          <w:b/>
          <w:sz w:val="28"/>
          <w:szCs w:val="28"/>
        </w:rPr>
        <w:t>_</w:t>
      </w:r>
    </w:p>
    <w:p w:rsidR="002724E3" w:rsidRPr="008138EA" w:rsidRDefault="002724E3" w:rsidP="002724E3">
      <w:pPr>
        <w:jc w:val="right"/>
        <w:rPr>
          <w:b/>
          <w:sz w:val="22"/>
          <w:szCs w:val="22"/>
        </w:rPr>
      </w:pPr>
    </w:p>
    <w:p w:rsidR="002724E3" w:rsidRPr="008138EA" w:rsidRDefault="002724E3" w:rsidP="002724E3">
      <w:pPr>
        <w:jc w:val="right"/>
        <w:rPr>
          <w:b/>
          <w:sz w:val="22"/>
          <w:szCs w:val="22"/>
        </w:rPr>
      </w:pPr>
    </w:p>
    <w:p w:rsidR="002724E3" w:rsidRPr="008138EA" w:rsidRDefault="002724E3" w:rsidP="002724E3">
      <w:pPr>
        <w:rPr>
          <w:sz w:val="20"/>
          <w:szCs w:val="20"/>
        </w:rPr>
      </w:pPr>
    </w:p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Pr="008138EA" w:rsidRDefault="002724E3" w:rsidP="002724E3"/>
    <w:p w:rsidR="002724E3" w:rsidRDefault="002724E3" w:rsidP="002724E3">
      <w:pPr>
        <w:jc w:val="center"/>
        <w:rPr>
          <w:b/>
          <w:sz w:val="40"/>
          <w:szCs w:val="40"/>
        </w:rPr>
      </w:pPr>
      <w:r w:rsidRPr="00111057">
        <w:rPr>
          <w:b/>
          <w:sz w:val="40"/>
          <w:szCs w:val="40"/>
        </w:rPr>
        <w:t>ПОЛОЖЕНИЕ</w:t>
      </w:r>
    </w:p>
    <w:p w:rsidR="002724E3" w:rsidRPr="002724E3" w:rsidRDefault="002724E3" w:rsidP="002724E3">
      <w:pPr>
        <w:jc w:val="center"/>
        <w:rPr>
          <w:b/>
          <w:sz w:val="40"/>
          <w:szCs w:val="40"/>
        </w:rPr>
      </w:pPr>
      <w:r w:rsidRPr="002724E3">
        <w:rPr>
          <w:b/>
          <w:sz w:val="40"/>
          <w:szCs w:val="40"/>
        </w:rPr>
        <w:t xml:space="preserve">о </w:t>
      </w:r>
      <w:proofErr w:type="spellStart"/>
      <w:r w:rsidRPr="002724E3">
        <w:rPr>
          <w:b/>
          <w:sz w:val="40"/>
          <w:szCs w:val="40"/>
        </w:rPr>
        <w:t>портфолио</w:t>
      </w:r>
      <w:proofErr w:type="spellEnd"/>
      <w:r w:rsidRPr="002724E3">
        <w:rPr>
          <w:b/>
          <w:sz w:val="40"/>
          <w:szCs w:val="40"/>
        </w:rPr>
        <w:t xml:space="preserve"> учителя</w:t>
      </w:r>
    </w:p>
    <w:p w:rsidR="002724E3" w:rsidRPr="002724E3" w:rsidRDefault="002724E3" w:rsidP="002724E3">
      <w:pPr>
        <w:jc w:val="center"/>
        <w:rPr>
          <w:b/>
          <w:sz w:val="40"/>
          <w:szCs w:val="40"/>
        </w:rPr>
      </w:pPr>
      <w:r w:rsidRPr="002724E3">
        <w:rPr>
          <w:b/>
          <w:sz w:val="40"/>
          <w:szCs w:val="40"/>
        </w:rPr>
        <w:t xml:space="preserve"> (педагогического работника)</w:t>
      </w: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  <w:sz w:val="36"/>
          <w:szCs w:val="36"/>
        </w:rPr>
      </w:pPr>
    </w:p>
    <w:p w:rsidR="002724E3" w:rsidRPr="008138EA" w:rsidRDefault="002724E3" w:rsidP="002724E3">
      <w:pPr>
        <w:jc w:val="center"/>
        <w:rPr>
          <w:b/>
          <w:sz w:val="36"/>
          <w:szCs w:val="36"/>
        </w:rPr>
      </w:pPr>
    </w:p>
    <w:p w:rsidR="002724E3" w:rsidRDefault="002724E3" w:rsidP="002724E3">
      <w:pPr>
        <w:jc w:val="center"/>
        <w:rPr>
          <w:b/>
        </w:rPr>
      </w:pPr>
      <w:r w:rsidRPr="008138EA">
        <w:rPr>
          <w:b/>
        </w:rPr>
        <w:t>Таганрог</w:t>
      </w:r>
    </w:p>
    <w:p w:rsidR="002724E3" w:rsidRDefault="002724E3" w:rsidP="002724E3">
      <w:pPr>
        <w:pStyle w:val="ad"/>
        <w:rPr>
          <w:b/>
        </w:rPr>
      </w:pPr>
    </w:p>
    <w:p w:rsidR="006B28C2" w:rsidRPr="00F103D3" w:rsidRDefault="006B28C2" w:rsidP="00F103D3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F103D3">
        <w:rPr>
          <w:b/>
          <w:sz w:val="26"/>
          <w:szCs w:val="26"/>
        </w:rPr>
        <w:lastRenderedPageBreak/>
        <w:t>Общие положения</w:t>
      </w:r>
    </w:p>
    <w:p w:rsidR="00F103D3" w:rsidRPr="00F103D3" w:rsidRDefault="00F103D3" w:rsidP="00F103D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103D3">
        <w:rPr>
          <w:rFonts w:eastAsiaTheme="minorHAnsi"/>
          <w:sz w:val="26"/>
          <w:szCs w:val="26"/>
          <w:lang w:eastAsia="en-US"/>
        </w:rPr>
        <w:t xml:space="preserve">1.1. </w:t>
      </w: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 учителя (педагогического работника), (далее </w:t>
      </w: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) </w:t>
      </w:r>
      <w:r w:rsidRPr="00F103D3">
        <w:rPr>
          <w:rFonts w:eastAsiaTheme="minorHAnsi"/>
          <w:sz w:val="26"/>
          <w:szCs w:val="26"/>
          <w:lang w:eastAsia="en-US"/>
        </w:rPr>
        <w:t xml:space="preserve">– </w:t>
      </w:r>
      <w:r w:rsidRPr="00F103D3">
        <w:rPr>
          <w:rFonts w:eastAsia="TimesNewRoman"/>
          <w:sz w:val="26"/>
          <w:szCs w:val="26"/>
          <w:lang w:eastAsia="en-US"/>
        </w:rPr>
        <w:t>это диагностика состояния преподавания, запросов, интересов, возможностей учителя (педагогического работника), совместная с обучающимися, родителями, коллегами деятельность по выстраиванию персональной траектории достижений, организация деятельности и включение необходимых ресурсов регистрации успехов, достижений и наград.</w:t>
      </w:r>
    </w:p>
    <w:p w:rsidR="00F103D3" w:rsidRPr="00F103D3" w:rsidRDefault="00F103D3" w:rsidP="00F103D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NewRoman"/>
          <w:sz w:val="26"/>
          <w:szCs w:val="26"/>
          <w:lang w:eastAsia="en-US"/>
        </w:rPr>
      </w:pPr>
      <w:r w:rsidRPr="00F103D3">
        <w:rPr>
          <w:rFonts w:eastAsiaTheme="minorHAnsi"/>
          <w:sz w:val="26"/>
          <w:szCs w:val="26"/>
          <w:lang w:eastAsia="en-US"/>
        </w:rPr>
        <w:t xml:space="preserve">1.2. </w:t>
      </w: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  позволяет учитывать результаты, достигнутые учителем (педагогическим работником)  в разнообразных видах деятельности – учебно-воспитательной, творческой, социальной, коммуникативной и др. </w:t>
      </w:r>
    </w:p>
    <w:p w:rsidR="00F103D3" w:rsidRPr="00F103D3" w:rsidRDefault="00F103D3" w:rsidP="00F103D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NewRoman"/>
          <w:sz w:val="26"/>
          <w:szCs w:val="26"/>
          <w:lang w:eastAsia="en-US"/>
        </w:rPr>
      </w:pP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 определяется как коллекция «научно-практической продукции, которая демонстрирует его профессиональный рост, сертифицируемых индивидуальных и коллективных достижений». </w:t>
      </w:r>
    </w:p>
    <w:p w:rsidR="00F103D3" w:rsidRPr="00F103D3" w:rsidRDefault="00F103D3" w:rsidP="00F103D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F103D3">
        <w:rPr>
          <w:rFonts w:eastAsiaTheme="minorHAnsi"/>
          <w:sz w:val="26"/>
          <w:szCs w:val="26"/>
          <w:lang w:eastAsia="en-US"/>
        </w:rPr>
        <w:t xml:space="preserve">1.3. </w:t>
      </w:r>
      <w:proofErr w:type="spellStart"/>
      <w:r w:rsidRPr="00F103D3">
        <w:rPr>
          <w:rFonts w:eastAsiaTheme="minorHAnsi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Theme="minorHAnsi"/>
          <w:sz w:val="26"/>
          <w:szCs w:val="26"/>
          <w:lang w:eastAsia="en-US"/>
        </w:rPr>
        <w:t xml:space="preserve"> - перспективная форма представления профессиональных достижений, </w:t>
      </w:r>
      <w:proofErr w:type="spellStart"/>
      <w:r w:rsidRPr="00F103D3">
        <w:rPr>
          <w:rFonts w:eastAsiaTheme="minorHAnsi"/>
          <w:sz w:val="26"/>
          <w:szCs w:val="26"/>
          <w:lang w:eastAsia="en-US"/>
        </w:rPr>
        <w:t>самопрезентация</w:t>
      </w:r>
      <w:proofErr w:type="spellEnd"/>
      <w:r w:rsidRPr="00F103D3">
        <w:rPr>
          <w:rFonts w:eastAsiaTheme="minorHAnsi"/>
          <w:sz w:val="26"/>
          <w:szCs w:val="26"/>
          <w:lang w:eastAsia="en-US"/>
        </w:rPr>
        <w:t xml:space="preserve"> педагогического кредо. </w:t>
      </w:r>
    </w:p>
    <w:p w:rsidR="00F103D3" w:rsidRPr="00F103D3" w:rsidRDefault="00F103D3" w:rsidP="00F103D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rFonts w:eastAsia="TimesNewRoman"/>
          <w:sz w:val="26"/>
          <w:szCs w:val="26"/>
          <w:lang w:eastAsia="en-US"/>
        </w:rPr>
      </w:pPr>
      <w:r w:rsidRPr="00F103D3">
        <w:rPr>
          <w:rFonts w:eastAsiaTheme="minorHAnsi"/>
          <w:sz w:val="26"/>
          <w:szCs w:val="26"/>
          <w:lang w:eastAsia="en-US"/>
        </w:rPr>
        <w:t xml:space="preserve">1.4. </w:t>
      </w:r>
      <w:r w:rsidRPr="00F103D3">
        <w:rPr>
          <w:rFonts w:eastAsia="TimesNewRoman"/>
          <w:sz w:val="26"/>
          <w:szCs w:val="26"/>
          <w:lang w:eastAsia="en-US"/>
        </w:rPr>
        <w:t xml:space="preserve">Цель </w:t>
      </w: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 </w:t>
      </w:r>
      <w:r w:rsidRPr="00F103D3">
        <w:rPr>
          <w:rFonts w:eastAsiaTheme="minorHAnsi"/>
          <w:sz w:val="26"/>
          <w:szCs w:val="26"/>
          <w:lang w:eastAsia="en-US"/>
        </w:rPr>
        <w:t xml:space="preserve">– </w:t>
      </w:r>
      <w:r w:rsidRPr="00F103D3">
        <w:rPr>
          <w:rFonts w:eastAsia="TimesNewRoman"/>
          <w:sz w:val="26"/>
          <w:szCs w:val="26"/>
          <w:lang w:eastAsia="en-US"/>
        </w:rPr>
        <w:t>мотивация учителя (педагогического работника) на профессиональное развитие и повышение профессиональной компетентности</w:t>
      </w:r>
      <w:r w:rsidRPr="00F103D3">
        <w:rPr>
          <w:rFonts w:eastAsiaTheme="minorHAnsi"/>
          <w:sz w:val="26"/>
          <w:szCs w:val="26"/>
          <w:lang w:eastAsia="en-US"/>
        </w:rPr>
        <w:t>.</w:t>
      </w:r>
    </w:p>
    <w:p w:rsidR="00F103D3" w:rsidRPr="00F103D3" w:rsidRDefault="00F103D3" w:rsidP="00F103D3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103D3">
        <w:rPr>
          <w:rFonts w:eastAsia="TimesNewRoman"/>
          <w:sz w:val="26"/>
          <w:szCs w:val="26"/>
          <w:lang w:eastAsia="en-US"/>
        </w:rPr>
        <w:t>Портфолио</w:t>
      </w:r>
      <w:proofErr w:type="spellEnd"/>
      <w:r w:rsidRPr="00F103D3">
        <w:rPr>
          <w:rFonts w:eastAsia="TimesNewRoman"/>
          <w:sz w:val="26"/>
          <w:szCs w:val="26"/>
          <w:lang w:eastAsia="en-US"/>
        </w:rPr>
        <w:t xml:space="preserve"> служит для решения следующих педагогических задач</w:t>
      </w:r>
      <w:r w:rsidRPr="00F103D3">
        <w:rPr>
          <w:rFonts w:eastAsiaTheme="minorHAnsi"/>
          <w:sz w:val="26"/>
          <w:szCs w:val="26"/>
          <w:lang w:eastAsia="en-US"/>
        </w:rPr>
        <w:t>:</w:t>
      </w:r>
    </w:p>
    <w:p w:rsidR="00F103D3" w:rsidRPr="00F103D3" w:rsidRDefault="00F103D3" w:rsidP="00F103D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hAnsi="Times New Roman" w:cs="Times New Roman"/>
          <w:bCs/>
          <w:spacing w:val="-7"/>
          <w:sz w:val="26"/>
          <w:szCs w:val="26"/>
        </w:rPr>
      </w:pPr>
      <w:r w:rsidRPr="00F103D3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F103D3">
        <w:rPr>
          <w:rFonts w:ascii="Times New Roman" w:hAnsi="Times New Roman" w:cs="Times New Roman"/>
          <w:sz w:val="26"/>
          <w:szCs w:val="26"/>
        </w:rPr>
        <w:t>выявление уровня профессионализма учителя (педагогического работника);</w:t>
      </w:r>
    </w:p>
    <w:p w:rsidR="00F103D3" w:rsidRPr="00F103D3" w:rsidRDefault="00F103D3" w:rsidP="00F103D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19" w:firstLine="426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справедливая и объективная оценка деятельности учителя (педагогического работника) всеми категориями участников образовательного процесса: администрацией, педагогическим коллективом, обучающимися и их родителями (законными представителями);</w:t>
      </w:r>
    </w:p>
    <w:p w:rsidR="00F103D3" w:rsidRPr="00F103D3" w:rsidRDefault="00F103D3" w:rsidP="00F103D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32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обобщение и систематизация передового педагогического опыта;</w:t>
      </w:r>
    </w:p>
    <w:p w:rsidR="00F103D3" w:rsidRPr="00F103D3" w:rsidRDefault="00F103D3" w:rsidP="00F103D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320"/>
        </w:tabs>
        <w:autoSpaceDE w:val="0"/>
        <w:autoSpaceDN w:val="0"/>
        <w:adjustRightInd w:val="0"/>
        <w:spacing w:after="0" w:line="240" w:lineRule="auto"/>
        <w:ind w:left="0" w:right="10" w:firstLine="426"/>
        <w:jc w:val="both"/>
        <w:rPr>
          <w:rFonts w:ascii="Times New Roman" w:hAnsi="Times New Roman" w:cs="Times New Roman"/>
          <w:bCs/>
          <w:spacing w:val="-5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рефлексия учителем (педагогическим работником) собственной педагогической деятельности;</w:t>
      </w:r>
    </w:p>
    <w:p w:rsidR="00F103D3" w:rsidRPr="00F103D3" w:rsidRDefault="00F103D3" w:rsidP="00F103D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320"/>
        </w:tabs>
        <w:autoSpaceDE w:val="0"/>
        <w:autoSpaceDN w:val="0"/>
        <w:adjustRightInd w:val="0"/>
        <w:spacing w:after="0" w:line="240" w:lineRule="auto"/>
        <w:ind w:left="0" w:right="5" w:firstLine="426"/>
        <w:jc w:val="both"/>
        <w:rPr>
          <w:rFonts w:ascii="Times New Roman" w:hAnsi="Times New Roman" w:cs="Times New Roman"/>
          <w:spacing w:val="-5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определение направлений и путей профессионального роста и развития учителя (педагогического работника)  лицея;</w:t>
      </w:r>
    </w:p>
    <w:p w:rsidR="00F103D3" w:rsidRPr="00F103D3" w:rsidRDefault="00F103D3" w:rsidP="00F103D3">
      <w:pPr>
        <w:pStyle w:val="a6"/>
        <w:numPr>
          <w:ilvl w:val="0"/>
          <w:numId w:val="7"/>
        </w:numPr>
        <w:shd w:val="clear" w:color="auto" w:fill="FFFFFF"/>
        <w:tabs>
          <w:tab w:val="left" w:pos="709"/>
          <w:tab w:val="left" w:pos="1421"/>
        </w:tabs>
        <w:spacing w:after="0" w:line="240" w:lineRule="auto"/>
        <w:ind w:left="0" w:right="1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общественное признание достижений учителя (педагогического работника) лицея.</w:t>
      </w:r>
    </w:p>
    <w:p w:rsidR="00F103D3" w:rsidRPr="00F103D3" w:rsidRDefault="00F103D3" w:rsidP="00F103D3">
      <w:pPr>
        <w:ind w:firstLine="42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1.5.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   является основанием для аттестации педагогического работника, назначения стимулирующих выплат. </w:t>
      </w:r>
    </w:p>
    <w:p w:rsidR="006B28C2" w:rsidRPr="00F103D3" w:rsidRDefault="00FE4427" w:rsidP="00F103D3">
      <w:pPr>
        <w:shd w:val="clear" w:color="auto" w:fill="FFFFFF"/>
        <w:spacing w:before="360"/>
        <w:jc w:val="center"/>
        <w:rPr>
          <w:b/>
          <w:bCs/>
          <w:sz w:val="26"/>
          <w:szCs w:val="26"/>
        </w:rPr>
      </w:pPr>
      <w:r w:rsidRPr="00F103D3">
        <w:rPr>
          <w:b/>
          <w:bCs/>
          <w:sz w:val="26"/>
          <w:szCs w:val="26"/>
        </w:rPr>
        <w:t>2</w:t>
      </w:r>
      <w:r w:rsidR="006B28C2" w:rsidRPr="00F103D3">
        <w:rPr>
          <w:b/>
          <w:bCs/>
          <w:sz w:val="26"/>
          <w:szCs w:val="26"/>
        </w:rPr>
        <w:t xml:space="preserve">. Структура и содержание </w:t>
      </w:r>
      <w:proofErr w:type="spellStart"/>
      <w:r w:rsidR="006B28C2" w:rsidRPr="00F103D3">
        <w:rPr>
          <w:b/>
          <w:bCs/>
          <w:sz w:val="26"/>
          <w:szCs w:val="26"/>
        </w:rPr>
        <w:t>портфолио</w:t>
      </w:r>
      <w:proofErr w:type="spellEnd"/>
    </w:p>
    <w:p w:rsidR="00FE4427" w:rsidRPr="00F103D3" w:rsidRDefault="00FE4427" w:rsidP="00FE4427">
      <w:pPr>
        <w:shd w:val="clear" w:color="auto" w:fill="FFFFFF"/>
        <w:spacing w:before="360"/>
        <w:jc w:val="both"/>
        <w:rPr>
          <w:bCs/>
          <w:sz w:val="26"/>
          <w:szCs w:val="26"/>
        </w:rPr>
      </w:pPr>
      <w:r w:rsidRPr="00F103D3">
        <w:rPr>
          <w:bCs/>
          <w:sz w:val="26"/>
          <w:szCs w:val="26"/>
        </w:rPr>
        <w:t xml:space="preserve">2.1. </w:t>
      </w:r>
      <w:proofErr w:type="spellStart"/>
      <w:r w:rsidRPr="00F103D3">
        <w:rPr>
          <w:bCs/>
          <w:sz w:val="26"/>
          <w:szCs w:val="26"/>
        </w:rPr>
        <w:t>Портфолио</w:t>
      </w:r>
      <w:proofErr w:type="spellEnd"/>
      <w:r w:rsidRPr="00F103D3">
        <w:rPr>
          <w:bCs/>
          <w:sz w:val="26"/>
          <w:szCs w:val="26"/>
        </w:rPr>
        <w:t xml:space="preserve"> учителя состоит из двух частей:</w:t>
      </w:r>
    </w:p>
    <w:p w:rsidR="006B28C2" w:rsidRPr="00F103D3" w:rsidRDefault="006B28C2" w:rsidP="00FE4427">
      <w:pPr>
        <w:shd w:val="clear" w:color="auto" w:fill="FFFFFF"/>
        <w:spacing w:before="360"/>
        <w:jc w:val="both"/>
        <w:rPr>
          <w:sz w:val="26"/>
          <w:szCs w:val="26"/>
        </w:rPr>
      </w:pPr>
      <w:r w:rsidRPr="00F103D3">
        <w:rPr>
          <w:b/>
          <w:i/>
          <w:iCs/>
          <w:sz w:val="26"/>
          <w:szCs w:val="26"/>
        </w:rPr>
        <w:t xml:space="preserve">А. </w:t>
      </w:r>
      <w:proofErr w:type="spellStart"/>
      <w:r w:rsidRPr="00F103D3">
        <w:rPr>
          <w:b/>
          <w:i/>
          <w:iCs/>
          <w:sz w:val="26"/>
          <w:szCs w:val="26"/>
        </w:rPr>
        <w:t>Портфолио</w:t>
      </w:r>
      <w:proofErr w:type="spellEnd"/>
      <w:r w:rsidRPr="00F103D3">
        <w:rPr>
          <w:b/>
          <w:i/>
          <w:iCs/>
          <w:sz w:val="26"/>
          <w:szCs w:val="26"/>
        </w:rPr>
        <w:t xml:space="preserve"> документов</w:t>
      </w:r>
      <w:r w:rsidRPr="00F103D3">
        <w:rPr>
          <w:i/>
          <w:iCs/>
          <w:sz w:val="26"/>
          <w:szCs w:val="26"/>
        </w:rPr>
        <w:t xml:space="preserve"> (инвариантная часть)</w:t>
      </w:r>
      <w:r w:rsidRPr="00F103D3">
        <w:rPr>
          <w:sz w:val="26"/>
          <w:szCs w:val="26"/>
        </w:rPr>
        <w:t xml:space="preserve"> – </w:t>
      </w:r>
      <w:r w:rsidR="00313D23" w:rsidRPr="00F103D3">
        <w:rPr>
          <w:sz w:val="26"/>
          <w:szCs w:val="26"/>
        </w:rPr>
        <w:t xml:space="preserve">оформлено в </w:t>
      </w:r>
      <w:r w:rsidR="00313D23" w:rsidRPr="00F103D3">
        <w:rPr>
          <w:bCs/>
          <w:sz w:val="26"/>
          <w:szCs w:val="26"/>
        </w:rPr>
        <w:t xml:space="preserve">папке-накопителе с файлами на бумажных носителях, а также </w:t>
      </w:r>
      <w:r w:rsidRPr="00F103D3">
        <w:rPr>
          <w:sz w:val="26"/>
          <w:szCs w:val="26"/>
        </w:rPr>
        <w:t xml:space="preserve">размещено на сервере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, </w:t>
      </w:r>
      <w:r w:rsidR="00313D23" w:rsidRPr="00F103D3">
        <w:rPr>
          <w:sz w:val="26"/>
          <w:szCs w:val="26"/>
        </w:rPr>
        <w:t>и содержит следующие разделы:</w:t>
      </w:r>
      <w:r w:rsidRPr="00F103D3">
        <w:rPr>
          <w:sz w:val="26"/>
          <w:szCs w:val="26"/>
        </w:rPr>
        <w:t xml:space="preserve"> </w:t>
      </w:r>
    </w:p>
    <w:p w:rsidR="00842BF8" w:rsidRPr="00F103D3" w:rsidRDefault="00313D23" w:rsidP="00842BF8">
      <w:pPr>
        <w:shd w:val="clear" w:color="auto" w:fill="FFFFFF"/>
        <w:ind w:firstLine="360"/>
        <w:jc w:val="both"/>
        <w:rPr>
          <w:b/>
          <w:bCs/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 xml:space="preserve">Раздел 1. Общие сведения об учителе 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фамилия, имя, отчество, год рождения;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образование (наименование образовательного учреждения, год окончания, полученная специальность и квалификация по диплому);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трудовой и педагогический стаж, стаж работы в </w:t>
      </w:r>
      <w:proofErr w:type="gramStart"/>
      <w:r w:rsidRPr="00F103D3">
        <w:rPr>
          <w:sz w:val="26"/>
          <w:szCs w:val="26"/>
        </w:rPr>
        <w:t>данном</w:t>
      </w:r>
      <w:proofErr w:type="gramEnd"/>
      <w:r w:rsidRPr="00F103D3">
        <w:rPr>
          <w:sz w:val="26"/>
          <w:szCs w:val="26"/>
        </w:rPr>
        <w:t xml:space="preserve"> ОУ;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повышение квалификации (название структуры, где прослушаны курсы, год, месяц, проблематика курсов);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lastRenderedPageBreak/>
        <w:t>копии документов, подтверждающих наличие ученых и почетных званий и степеней;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правительственные награды, грамоты, благодарственные письма;</w:t>
      </w:r>
    </w:p>
    <w:p w:rsidR="00842BF8" w:rsidRPr="00F103D3" w:rsidRDefault="00842BF8" w:rsidP="00941285">
      <w:pPr>
        <w:numPr>
          <w:ilvl w:val="0"/>
          <w:numId w:val="1"/>
        </w:numPr>
        <w:tabs>
          <w:tab w:val="clear" w:pos="720"/>
          <w:tab w:val="num" w:pos="1134"/>
        </w:tabs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другие документы по усмотрению </w:t>
      </w:r>
      <w:proofErr w:type="gramStart"/>
      <w:r w:rsidRPr="00F103D3">
        <w:rPr>
          <w:sz w:val="26"/>
          <w:szCs w:val="26"/>
        </w:rPr>
        <w:t>аттестуемого</w:t>
      </w:r>
      <w:proofErr w:type="gramEnd"/>
      <w:r w:rsidRPr="00F103D3">
        <w:rPr>
          <w:sz w:val="26"/>
          <w:szCs w:val="26"/>
        </w:rPr>
        <w:t>.</w:t>
      </w:r>
    </w:p>
    <w:p w:rsidR="00842BF8" w:rsidRPr="00F103D3" w:rsidRDefault="00842BF8" w:rsidP="00842BF8">
      <w:pPr>
        <w:ind w:left="567"/>
        <w:jc w:val="both"/>
        <w:rPr>
          <w:sz w:val="26"/>
          <w:szCs w:val="26"/>
        </w:rPr>
      </w:pPr>
    </w:p>
    <w:p w:rsidR="00842BF8" w:rsidRPr="00F103D3" w:rsidRDefault="00842BF8" w:rsidP="00842BF8">
      <w:pPr>
        <w:ind w:left="567" w:hanging="141"/>
        <w:rPr>
          <w:b/>
          <w:bCs/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>Раздел 2. Научно-методическая деятельность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материалы, в которых обосновывается выбор учителем образовательной программы и комплекса учебно-методической литературы;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материалы, в которых обосновывается выбор учителем используемых образовательных технологий;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материалы, содержащие обоснование применения учителем в своей практике тех или иных средств педагогической диагностики для оценки образовательных результатов;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материалы по использованию информационно-коммуникационных технологий в образовательном процессе, 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материалы о работе в методическом объединении, сотрудничество с муниципальным методическим центром, ВУЗами и другими учреждениями;</w:t>
      </w:r>
    </w:p>
    <w:p w:rsidR="00842BF8" w:rsidRPr="00F103D3" w:rsidRDefault="00842BF8" w:rsidP="00941285">
      <w:pPr>
        <w:numPr>
          <w:ilvl w:val="0"/>
          <w:numId w:val="2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отчетные материалы </w:t>
      </w:r>
      <w:proofErr w:type="gramStart"/>
      <w:r w:rsidRPr="00F103D3">
        <w:rPr>
          <w:sz w:val="26"/>
          <w:szCs w:val="26"/>
        </w:rPr>
        <w:t>по</w:t>
      </w:r>
      <w:proofErr w:type="gramEnd"/>
      <w:r w:rsidRPr="00F103D3">
        <w:rPr>
          <w:sz w:val="26"/>
          <w:szCs w:val="26"/>
        </w:rPr>
        <w:t>: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участию в профессиональных и творческих педагогических конкурсах;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участию в методических и предметных неделях;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организации и проведению семинаров, "круглых столов", мастер-классов и т.п.;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проведению научных исследований;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разработке авторских программ;</w:t>
      </w:r>
    </w:p>
    <w:p w:rsidR="00842BF8" w:rsidRPr="00F103D3" w:rsidRDefault="00842BF8" w:rsidP="00941285">
      <w:pPr>
        <w:numPr>
          <w:ilvl w:val="0"/>
          <w:numId w:val="5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подготовке творческого отчета, реферата, доклада, статьи.</w:t>
      </w:r>
    </w:p>
    <w:p w:rsidR="00842BF8" w:rsidRPr="00F103D3" w:rsidRDefault="00842BF8" w:rsidP="00842BF8">
      <w:pPr>
        <w:ind w:left="550"/>
        <w:jc w:val="both"/>
        <w:rPr>
          <w:sz w:val="26"/>
          <w:szCs w:val="26"/>
        </w:rPr>
      </w:pPr>
    </w:p>
    <w:p w:rsidR="00842BF8" w:rsidRPr="00F103D3" w:rsidRDefault="00842BF8" w:rsidP="00842BF8">
      <w:pPr>
        <w:ind w:left="567" w:hanging="141"/>
        <w:rPr>
          <w:b/>
          <w:bCs/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 xml:space="preserve">Раздел </w:t>
      </w:r>
      <w:r w:rsidR="00CD3B68" w:rsidRPr="00F103D3">
        <w:rPr>
          <w:b/>
          <w:bCs/>
          <w:i/>
          <w:sz w:val="26"/>
          <w:szCs w:val="26"/>
        </w:rPr>
        <w:t>3</w:t>
      </w:r>
      <w:r w:rsidRPr="00F103D3">
        <w:rPr>
          <w:b/>
          <w:bCs/>
          <w:i/>
          <w:sz w:val="26"/>
          <w:szCs w:val="26"/>
        </w:rPr>
        <w:t>. Внеурочная деятельность по предмету</w:t>
      </w:r>
    </w:p>
    <w:p w:rsidR="00842BF8" w:rsidRPr="00F103D3" w:rsidRDefault="00842BF8" w:rsidP="00941285">
      <w:pPr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список творческих работ, рефератов, учебно-исследовательских работ, проектов, выполненных учащимися по предмету;</w:t>
      </w:r>
    </w:p>
    <w:p w:rsidR="00842BF8" w:rsidRPr="00F103D3" w:rsidRDefault="00842BF8" w:rsidP="00941285">
      <w:pPr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сценарии внеклассных мероприятий, фотографии и видеокассеты с записью проведенных мероприятий, (выставки, предметные экскурсии, </w:t>
      </w:r>
      <w:proofErr w:type="spellStart"/>
      <w:r w:rsidRPr="00F103D3">
        <w:rPr>
          <w:sz w:val="26"/>
          <w:szCs w:val="26"/>
        </w:rPr>
        <w:t>КВНы</w:t>
      </w:r>
      <w:proofErr w:type="spellEnd"/>
      <w:r w:rsidRPr="00F103D3">
        <w:rPr>
          <w:sz w:val="26"/>
          <w:szCs w:val="26"/>
        </w:rPr>
        <w:t xml:space="preserve">, </w:t>
      </w:r>
      <w:proofErr w:type="spellStart"/>
      <w:r w:rsidRPr="00F103D3">
        <w:rPr>
          <w:sz w:val="26"/>
          <w:szCs w:val="26"/>
        </w:rPr>
        <w:t>брейн-ринги</w:t>
      </w:r>
      <w:proofErr w:type="spellEnd"/>
      <w:r w:rsidRPr="00F103D3">
        <w:rPr>
          <w:sz w:val="26"/>
          <w:szCs w:val="26"/>
        </w:rPr>
        <w:t xml:space="preserve"> и т.п.);</w:t>
      </w:r>
    </w:p>
    <w:p w:rsidR="00842BF8" w:rsidRPr="00F103D3" w:rsidRDefault="00842BF8" w:rsidP="00941285">
      <w:pPr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программы кружков и факультативов;</w:t>
      </w:r>
    </w:p>
    <w:p w:rsidR="00842BF8" w:rsidRPr="00F103D3" w:rsidRDefault="00842BF8" w:rsidP="00941285">
      <w:pPr>
        <w:numPr>
          <w:ilvl w:val="0"/>
          <w:numId w:val="3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другие документы.</w:t>
      </w:r>
    </w:p>
    <w:p w:rsidR="00842BF8" w:rsidRPr="00F103D3" w:rsidRDefault="00842BF8" w:rsidP="00842BF8">
      <w:pPr>
        <w:ind w:left="550"/>
        <w:jc w:val="both"/>
        <w:rPr>
          <w:sz w:val="26"/>
          <w:szCs w:val="26"/>
        </w:rPr>
      </w:pPr>
    </w:p>
    <w:p w:rsidR="00842BF8" w:rsidRPr="00F103D3" w:rsidRDefault="00842BF8" w:rsidP="00842BF8">
      <w:pPr>
        <w:ind w:left="567" w:hanging="141"/>
        <w:rPr>
          <w:b/>
          <w:bCs/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 xml:space="preserve">Раздел </w:t>
      </w:r>
      <w:r w:rsidR="00CD3B68" w:rsidRPr="00F103D3">
        <w:rPr>
          <w:b/>
          <w:bCs/>
          <w:i/>
          <w:sz w:val="26"/>
          <w:szCs w:val="26"/>
        </w:rPr>
        <w:t>4</w:t>
      </w:r>
      <w:r w:rsidRPr="00F103D3">
        <w:rPr>
          <w:b/>
          <w:bCs/>
          <w:i/>
          <w:sz w:val="26"/>
          <w:szCs w:val="26"/>
        </w:rPr>
        <w:t xml:space="preserve"> Создание качественных условий обучения, </w:t>
      </w:r>
      <w:proofErr w:type="spellStart"/>
      <w:r w:rsidRPr="00F103D3">
        <w:rPr>
          <w:b/>
          <w:bCs/>
          <w:i/>
          <w:sz w:val="26"/>
          <w:szCs w:val="26"/>
        </w:rPr>
        <w:t>здоровьесбережени</w:t>
      </w:r>
      <w:r w:rsidR="00CD3B68" w:rsidRPr="00F103D3">
        <w:rPr>
          <w:b/>
          <w:bCs/>
          <w:i/>
          <w:sz w:val="26"/>
          <w:szCs w:val="26"/>
        </w:rPr>
        <w:t>е</w:t>
      </w:r>
      <w:proofErr w:type="spellEnd"/>
    </w:p>
    <w:p w:rsidR="00842BF8" w:rsidRPr="00F103D3" w:rsidRDefault="00842BF8" w:rsidP="00842BF8">
      <w:pPr>
        <w:ind w:left="567" w:hanging="17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В этом разделе помещается выписка из паспорта учебного кабинета (при его наличии):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наличие словарей и другой справочной литературы по предмету;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наличие наглядных пособий (макеты, таблицы, схемы, иллюстрации, портреты и др.);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наличие технических средств обучения (телевизор, видеомагнитофон, музыкальный центр, диапроектор и др.);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наличие компьютера и компьютерных средств обучения (программы виртуального эксперимента, контроля знаний, </w:t>
      </w:r>
      <w:proofErr w:type="spellStart"/>
      <w:r w:rsidRPr="00F103D3">
        <w:rPr>
          <w:sz w:val="26"/>
          <w:szCs w:val="26"/>
        </w:rPr>
        <w:t>мультимедийные</w:t>
      </w:r>
      <w:proofErr w:type="spellEnd"/>
      <w:r w:rsidRPr="00F103D3">
        <w:rPr>
          <w:sz w:val="26"/>
          <w:szCs w:val="26"/>
        </w:rPr>
        <w:t xml:space="preserve"> электронные учебники и т.п.);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аудио и </w:t>
      </w:r>
      <w:proofErr w:type="spellStart"/>
      <w:r w:rsidRPr="00F103D3">
        <w:rPr>
          <w:sz w:val="26"/>
          <w:szCs w:val="26"/>
        </w:rPr>
        <w:t>видеопособия</w:t>
      </w:r>
      <w:proofErr w:type="spellEnd"/>
      <w:r w:rsidRPr="00F103D3">
        <w:rPr>
          <w:sz w:val="26"/>
          <w:szCs w:val="26"/>
        </w:rPr>
        <w:t>;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lastRenderedPageBreak/>
        <w:t xml:space="preserve">наличие дидактического материала, сборников задач, упражнений, примеров рефератов и сочинений и т.п.; 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измерители качества </w:t>
      </w:r>
      <w:proofErr w:type="spellStart"/>
      <w:r w:rsidRPr="00F103D3">
        <w:rPr>
          <w:sz w:val="26"/>
          <w:szCs w:val="26"/>
        </w:rPr>
        <w:t>обученности</w:t>
      </w:r>
      <w:proofErr w:type="spellEnd"/>
      <w:r w:rsidRPr="00F103D3">
        <w:rPr>
          <w:sz w:val="26"/>
          <w:szCs w:val="26"/>
        </w:rPr>
        <w:t xml:space="preserve"> учащихся; </w:t>
      </w:r>
    </w:p>
    <w:p w:rsidR="00842BF8" w:rsidRPr="00F103D3" w:rsidRDefault="00842BF8" w:rsidP="00941285">
      <w:pPr>
        <w:numPr>
          <w:ilvl w:val="0"/>
          <w:numId w:val="4"/>
        </w:numPr>
        <w:ind w:left="1134" w:hanging="425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другие документы по желанию учителя.</w:t>
      </w:r>
    </w:p>
    <w:p w:rsidR="00547812" w:rsidRPr="00F103D3" w:rsidRDefault="00547812" w:rsidP="00547812">
      <w:pPr>
        <w:shd w:val="clear" w:color="auto" w:fill="FFFFFF"/>
        <w:ind w:firstLine="360"/>
        <w:rPr>
          <w:b/>
          <w:bCs/>
          <w:i/>
          <w:sz w:val="26"/>
          <w:szCs w:val="26"/>
        </w:rPr>
      </w:pPr>
    </w:p>
    <w:p w:rsidR="00547812" w:rsidRPr="00F103D3" w:rsidRDefault="00547812" w:rsidP="00547812">
      <w:pPr>
        <w:shd w:val="clear" w:color="auto" w:fill="FFFFFF"/>
        <w:ind w:firstLine="426"/>
        <w:rPr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 xml:space="preserve">Раздел </w:t>
      </w:r>
      <w:r w:rsidR="00CD3B68" w:rsidRPr="00F103D3">
        <w:rPr>
          <w:b/>
          <w:bCs/>
          <w:i/>
          <w:sz w:val="26"/>
          <w:szCs w:val="26"/>
        </w:rPr>
        <w:t>5</w:t>
      </w:r>
      <w:r w:rsidRPr="00F103D3">
        <w:rPr>
          <w:b/>
          <w:bCs/>
          <w:i/>
          <w:sz w:val="26"/>
          <w:szCs w:val="26"/>
        </w:rPr>
        <w:t xml:space="preserve"> Выполнение функции классного руководителя</w:t>
      </w:r>
    </w:p>
    <w:p w:rsidR="00547812" w:rsidRPr="00F103D3" w:rsidRDefault="00547812" w:rsidP="00941285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pacing w:val="-1"/>
          <w:sz w:val="26"/>
          <w:szCs w:val="26"/>
        </w:rPr>
        <w:t>Работа с родителями.</w:t>
      </w:r>
    </w:p>
    <w:p w:rsidR="00547812" w:rsidRPr="00F103D3" w:rsidRDefault="00547812" w:rsidP="00941285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Выявление уровня развития детского коллектива.</w:t>
      </w:r>
    </w:p>
    <w:p w:rsidR="00547812" w:rsidRPr="00F103D3" w:rsidRDefault="00547812" w:rsidP="00941285">
      <w:pPr>
        <w:pStyle w:val="a6"/>
        <w:widowControl w:val="0"/>
        <w:numPr>
          <w:ilvl w:val="0"/>
          <w:numId w:val="1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right="446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анализ результативности деятельности классного руководителя (динамика уровня воспитанности, коммуникативной компетентности учащихся и т.п.);</w:t>
      </w:r>
    </w:p>
    <w:p w:rsidR="00842BF8" w:rsidRPr="00F103D3" w:rsidRDefault="00842BF8" w:rsidP="007234C6">
      <w:pPr>
        <w:shd w:val="clear" w:color="auto" w:fill="FFFFFF"/>
        <w:ind w:left="1134" w:hanging="425"/>
        <w:jc w:val="both"/>
        <w:rPr>
          <w:b/>
          <w:bCs/>
          <w:sz w:val="26"/>
          <w:szCs w:val="26"/>
        </w:rPr>
      </w:pPr>
    </w:p>
    <w:p w:rsidR="006B28C2" w:rsidRPr="00F103D3" w:rsidRDefault="006B28C2" w:rsidP="007234C6">
      <w:pPr>
        <w:pStyle w:val="a3"/>
        <w:rPr>
          <w:b w:val="0"/>
          <w:bCs w:val="0"/>
          <w:sz w:val="26"/>
          <w:szCs w:val="26"/>
        </w:rPr>
      </w:pPr>
      <w:r w:rsidRPr="00F103D3">
        <w:rPr>
          <w:bCs w:val="0"/>
          <w:i/>
          <w:iCs/>
          <w:sz w:val="26"/>
          <w:szCs w:val="26"/>
        </w:rPr>
        <w:t xml:space="preserve">Б. </w:t>
      </w:r>
      <w:proofErr w:type="spellStart"/>
      <w:r w:rsidRPr="00F103D3">
        <w:rPr>
          <w:bCs w:val="0"/>
          <w:i/>
          <w:iCs/>
          <w:sz w:val="26"/>
          <w:szCs w:val="26"/>
        </w:rPr>
        <w:t>Портфолио</w:t>
      </w:r>
      <w:proofErr w:type="spellEnd"/>
      <w:r w:rsidRPr="00F103D3">
        <w:rPr>
          <w:bCs w:val="0"/>
          <w:i/>
          <w:iCs/>
          <w:sz w:val="26"/>
          <w:szCs w:val="26"/>
        </w:rPr>
        <w:t xml:space="preserve"> достижений и отзывов</w:t>
      </w:r>
      <w:r w:rsidRPr="00F103D3">
        <w:rPr>
          <w:b w:val="0"/>
          <w:bCs w:val="0"/>
          <w:i/>
          <w:iCs/>
          <w:sz w:val="26"/>
          <w:szCs w:val="26"/>
        </w:rPr>
        <w:t xml:space="preserve"> (вариативная часть) </w:t>
      </w:r>
      <w:r w:rsidRPr="00F103D3">
        <w:rPr>
          <w:b w:val="0"/>
          <w:bCs w:val="0"/>
          <w:sz w:val="26"/>
          <w:szCs w:val="26"/>
        </w:rPr>
        <w:t xml:space="preserve">- </w:t>
      </w:r>
      <w:r w:rsidR="007234C6" w:rsidRPr="00F103D3">
        <w:rPr>
          <w:b w:val="0"/>
          <w:sz w:val="26"/>
          <w:szCs w:val="26"/>
        </w:rPr>
        <w:t xml:space="preserve">оформлено в </w:t>
      </w:r>
      <w:r w:rsidR="007234C6" w:rsidRPr="00F103D3">
        <w:rPr>
          <w:b w:val="0"/>
          <w:bCs w:val="0"/>
          <w:sz w:val="26"/>
          <w:szCs w:val="26"/>
        </w:rPr>
        <w:t xml:space="preserve">папке-накопителе с файлами на бумажных носителях, а также </w:t>
      </w:r>
      <w:r w:rsidRPr="00F103D3">
        <w:rPr>
          <w:b w:val="0"/>
          <w:bCs w:val="0"/>
          <w:sz w:val="26"/>
          <w:szCs w:val="26"/>
        </w:rPr>
        <w:t xml:space="preserve">размещено на сайте </w:t>
      </w:r>
      <w:r w:rsidR="00F103D3" w:rsidRPr="00F103D3">
        <w:rPr>
          <w:b w:val="0"/>
          <w:bCs w:val="0"/>
          <w:sz w:val="26"/>
          <w:szCs w:val="26"/>
        </w:rPr>
        <w:t>лицея</w:t>
      </w:r>
      <w:r w:rsidRPr="00F103D3">
        <w:rPr>
          <w:b w:val="0"/>
          <w:bCs w:val="0"/>
          <w:sz w:val="26"/>
          <w:szCs w:val="26"/>
        </w:rPr>
        <w:t xml:space="preserve"> или в виде отдельных </w:t>
      </w:r>
      <w:r w:rsidRPr="00F103D3">
        <w:rPr>
          <w:b w:val="0"/>
          <w:bCs w:val="0"/>
          <w:sz w:val="26"/>
          <w:szCs w:val="26"/>
          <w:lang w:val="en-US"/>
        </w:rPr>
        <w:t>web</w:t>
      </w:r>
      <w:r w:rsidRPr="00F103D3">
        <w:rPr>
          <w:b w:val="0"/>
          <w:bCs w:val="0"/>
          <w:sz w:val="26"/>
          <w:szCs w:val="26"/>
        </w:rPr>
        <w:t xml:space="preserve">-страниц </w:t>
      </w:r>
      <w:r w:rsidR="007234C6" w:rsidRPr="00F103D3">
        <w:rPr>
          <w:b w:val="0"/>
          <w:bCs w:val="0"/>
          <w:sz w:val="26"/>
          <w:szCs w:val="26"/>
        </w:rPr>
        <w:t xml:space="preserve">и </w:t>
      </w:r>
      <w:r w:rsidRPr="00F103D3">
        <w:rPr>
          <w:b w:val="0"/>
          <w:bCs w:val="0"/>
          <w:sz w:val="26"/>
          <w:szCs w:val="26"/>
        </w:rPr>
        <w:t>имеет следующие разделы:</w:t>
      </w:r>
    </w:p>
    <w:p w:rsidR="00842BF8" w:rsidRPr="00F103D3" w:rsidRDefault="00842BF8" w:rsidP="007234C6">
      <w:pPr>
        <w:ind w:firstLine="426"/>
        <w:rPr>
          <w:b/>
          <w:bCs/>
          <w:i/>
          <w:iCs/>
          <w:sz w:val="26"/>
          <w:szCs w:val="26"/>
        </w:rPr>
      </w:pPr>
      <w:r w:rsidRPr="00F103D3">
        <w:rPr>
          <w:b/>
          <w:bCs/>
          <w:i/>
          <w:iCs/>
          <w:sz w:val="26"/>
          <w:szCs w:val="26"/>
        </w:rPr>
        <w:t xml:space="preserve">Раздел </w:t>
      </w:r>
      <w:r w:rsidR="007234C6" w:rsidRPr="00F103D3">
        <w:rPr>
          <w:b/>
          <w:bCs/>
          <w:i/>
          <w:iCs/>
          <w:sz w:val="26"/>
          <w:szCs w:val="26"/>
        </w:rPr>
        <w:t>1</w:t>
      </w:r>
      <w:r w:rsidRPr="00F103D3">
        <w:rPr>
          <w:b/>
          <w:bCs/>
          <w:i/>
          <w:iCs/>
          <w:sz w:val="26"/>
          <w:szCs w:val="26"/>
        </w:rPr>
        <w:t>. Результаты педагогической деятельности</w:t>
      </w:r>
    </w:p>
    <w:p w:rsidR="007234C6" w:rsidRPr="00F103D3" w:rsidRDefault="007234C6" w:rsidP="00941285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Материалы с результатами </w:t>
      </w:r>
      <w:proofErr w:type="gramStart"/>
      <w:r w:rsidRPr="00F103D3">
        <w:rPr>
          <w:sz w:val="26"/>
          <w:szCs w:val="26"/>
        </w:rPr>
        <w:t>освоения</w:t>
      </w:r>
      <w:proofErr w:type="gramEnd"/>
      <w:r w:rsidRPr="00F103D3">
        <w:rPr>
          <w:sz w:val="26"/>
          <w:szCs w:val="26"/>
        </w:rPr>
        <w:t xml:space="preserve"> обучающимися образовательных программ и </w:t>
      </w:r>
      <w:proofErr w:type="spellStart"/>
      <w:r w:rsidRPr="00F103D3">
        <w:rPr>
          <w:sz w:val="26"/>
          <w:szCs w:val="26"/>
        </w:rPr>
        <w:t>сформированности</w:t>
      </w:r>
      <w:proofErr w:type="spellEnd"/>
      <w:r w:rsidRPr="00F103D3">
        <w:rPr>
          <w:sz w:val="26"/>
          <w:szCs w:val="26"/>
        </w:rPr>
        <w:t xml:space="preserve"> у них ключевых компетентностей по преподаваемому предмету.</w:t>
      </w:r>
    </w:p>
    <w:p w:rsidR="007234C6" w:rsidRPr="00F103D3" w:rsidRDefault="007234C6" w:rsidP="00941285">
      <w:pPr>
        <w:widowControl w:val="0"/>
        <w:numPr>
          <w:ilvl w:val="0"/>
          <w:numId w:val="8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46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Сравнительный анализ деятельности педагогического работника за 3 года на </w:t>
      </w:r>
      <w:r w:rsidRPr="00F103D3">
        <w:rPr>
          <w:spacing w:val="-4"/>
          <w:sz w:val="26"/>
          <w:szCs w:val="26"/>
        </w:rPr>
        <w:t xml:space="preserve">основании </w:t>
      </w:r>
      <w:r w:rsidRPr="00F103D3">
        <w:rPr>
          <w:spacing w:val="-1"/>
          <w:sz w:val="26"/>
          <w:szCs w:val="26"/>
        </w:rPr>
        <w:t xml:space="preserve">тестов </w:t>
      </w:r>
      <w:proofErr w:type="spellStart"/>
      <w:r w:rsidRPr="00F103D3">
        <w:rPr>
          <w:spacing w:val="-1"/>
          <w:sz w:val="26"/>
          <w:szCs w:val="26"/>
        </w:rPr>
        <w:t>обученности</w:t>
      </w:r>
      <w:proofErr w:type="spellEnd"/>
      <w:r w:rsidRPr="00F103D3">
        <w:rPr>
          <w:spacing w:val="-1"/>
          <w:sz w:val="26"/>
          <w:szCs w:val="26"/>
        </w:rPr>
        <w:t xml:space="preserve">; контрольных срезов знаний; </w:t>
      </w:r>
      <w:r w:rsidRPr="00F103D3">
        <w:rPr>
          <w:sz w:val="26"/>
          <w:szCs w:val="26"/>
        </w:rPr>
        <w:t>результатов промежуточной и итоговой аттестации учащихся.</w:t>
      </w:r>
    </w:p>
    <w:p w:rsidR="007234C6" w:rsidRPr="00F103D3" w:rsidRDefault="007234C6" w:rsidP="00941285">
      <w:pPr>
        <w:widowControl w:val="0"/>
        <w:numPr>
          <w:ilvl w:val="0"/>
          <w:numId w:val="8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jc w:val="both"/>
        <w:rPr>
          <w:i/>
          <w:iCs/>
          <w:sz w:val="26"/>
          <w:szCs w:val="26"/>
        </w:rPr>
      </w:pPr>
      <w:r w:rsidRPr="00F103D3">
        <w:rPr>
          <w:spacing w:val="-2"/>
          <w:sz w:val="26"/>
          <w:szCs w:val="26"/>
        </w:rPr>
        <w:t>Наличие медалистов.</w:t>
      </w:r>
    </w:p>
    <w:p w:rsidR="007234C6" w:rsidRPr="00F103D3" w:rsidRDefault="007234C6" w:rsidP="00547812">
      <w:pPr>
        <w:shd w:val="clear" w:color="auto" w:fill="FFFFFF"/>
        <w:tabs>
          <w:tab w:val="left" w:pos="1834"/>
          <w:tab w:val="left" w:leader="hyphen" w:pos="2669"/>
          <w:tab w:val="left" w:leader="hyphen" w:pos="5002"/>
          <w:tab w:val="left" w:leader="hyphen" w:pos="6086"/>
        </w:tabs>
        <w:ind w:left="426" w:right="45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Материалы данного раздела должны давать представление о динамике результатов педагогической деятельности учителя (педагогического работника)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за определённый период </w:t>
      </w:r>
      <w:r w:rsidRPr="00F103D3">
        <w:rPr>
          <w:spacing w:val="74"/>
          <w:sz w:val="26"/>
          <w:szCs w:val="26"/>
        </w:rPr>
        <w:t>(4-5</w:t>
      </w:r>
      <w:r w:rsidRPr="00F103D3">
        <w:rPr>
          <w:sz w:val="26"/>
          <w:szCs w:val="26"/>
        </w:rPr>
        <w:t xml:space="preserve"> лет) перед аттестацией работника на квалификационную категорию.</w:t>
      </w:r>
    </w:p>
    <w:p w:rsidR="00547812" w:rsidRPr="00F103D3" w:rsidRDefault="007234C6" w:rsidP="00547812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right="535" w:firstLine="426"/>
        <w:rPr>
          <w:b/>
          <w:bCs/>
          <w:i/>
          <w:spacing w:val="-1"/>
          <w:sz w:val="26"/>
          <w:szCs w:val="26"/>
        </w:rPr>
      </w:pPr>
      <w:r w:rsidRPr="00F103D3">
        <w:rPr>
          <w:b/>
          <w:bCs/>
          <w:i/>
          <w:spacing w:val="-1"/>
          <w:sz w:val="26"/>
          <w:szCs w:val="26"/>
        </w:rPr>
        <w:t xml:space="preserve">Раздел </w:t>
      </w:r>
      <w:r w:rsidR="008A195D" w:rsidRPr="00F103D3">
        <w:rPr>
          <w:b/>
          <w:bCs/>
          <w:i/>
          <w:spacing w:val="-1"/>
          <w:sz w:val="26"/>
          <w:szCs w:val="26"/>
        </w:rPr>
        <w:t>2</w:t>
      </w:r>
      <w:r w:rsidRPr="00F103D3">
        <w:rPr>
          <w:b/>
          <w:bCs/>
          <w:i/>
          <w:spacing w:val="-1"/>
          <w:sz w:val="26"/>
          <w:szCs w:val="26"/>
        </w:rPr>
        <w:t>. Публикации</w:t>
      </w:r>
      <w:r w:rsidR="00547812" w:rsidRPr="00F103D3">
        <w:rPr>
          <w:b/>
          <w:bCs/>
          <w:i/>
          <w:spacing w:val="-1"/>
          <w:sz w:val="26"/>
          <w:szCs w:val="26"/>
        </w:rPr>
        <w:t>.</w:t>
      </w:r>
    </w:p>
    <w:p w:rsidR="007234C6" w:rsidRPr="00F103D3" w:rsidRDefault="007234C6" w:rsidP="00941285">
      <w:pPr>
        <w:pStyle w:val="a6"/>
        <w:widowControl w:val="0"/>
        <w:numPr>
          <w:ilvl w:val="0"/>
          <w:numId w:val="1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/>
        <w:ind w:right="535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Статьи, напечатанные в профессиональных периодических изданиях, сборниках и т.п.</w:t>
      </w:r>
    </w:p>
    <w:p w:rsidR="007234C6" w:rsidRPr="00F103D3" w:rsidRDefault="007234C6" w:rsidP="00941285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240" w:lineRule="auto"/>
        <w:ind w:left="993" w:right="456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Тезисы выступлений, доклады на профессиональных конференциях, семинарах, заседаниях методического объединения.</w:t>
      </w:r>
    </w:p>
    <w:p w:rsidR="008A195D" w:rsidRPr="00F103D3" w:rsidRDefault="008A195D" w:rsidP="008A195D">
      <w:pPr>
        <w:ind w:firstLine="426"/>
        <w:jc w:val="both"/>
        <w:rPr>
          <w:rFonts w:eastAsia="Arial Unicode MS"/>
          <w:b/>
          <w:i/>
          <w:sz w:val="26"/>
          <w:szCs w:val="26"/>
        </w:rPr>
      </w:pPr>
      <w:r w:rsidRPr="00F103D3">
        <w:rPr>
          <w:rFonts w:eastAsia="Arial Unicode MS"/>
          <w:b/>
          <w:i/>
          <w:sz w:val="26"/>
          <w:szCs w:val="26"/>
        </w:rPr>
        <w:t>Раздел 3. Динамик</w:t>
      </w:r>
      <w:r w:rsidR="00325629" w:rsidRPr="00F103D3">
        <w:rPr>
          <w:rFonts w:eastAsia="Arial Unicode MS"/>
          <w:b/>
          <w:i/>
          <w:sz w:val="26"/>
          <w:szCs w:val="26"/>
        </w:rPr>
        <w:t>а</w:t>
      </w:r>
      <w:r w:rsidRPr="00F103D3">
        <w:rPr>
          <w:rFonts w:eastAsia="Arial Unicode MS"/>
          <w:b/>
          <w:i/>
          <w:sz w:val="26"/>
          <w:szCs w:val="26"/>
        </w:rPr>
        <w:t xml:space="preserve"> достижений обучающихся</w:t>
      </w:r>
    </w:p>
    <w:p w:rsidR="008A195D" w:rsidRPr="00F103D3" w:rsidRDefault="008A195D" w:rsidP="008A195D">
      <w:pPr>
        <w:ind w:firstLine="720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В этом разделе помещаются:</w:t>
      </w:r>
    </w:p>
    <w:p w:rsidR="008A195D" w:rsidRPr="00F103D3" w:rsidRDefault="008A195D" w:rsidP="00941285">
      <w:pPr>
        <w:pStyle w:val="a6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eastAsia="Arial Unicode MS" w:hAnsi="Times New Roman" w:cs="Times New Roman"/>
          <w:sz w:val="26"/>
          <w:szCs w:val="26"/>
        </w:rPr>
        <w:t xml:space="preserve">Динамика учебных достижений обучающихся за последние три года </w:t>
      </w:r>
    </w:p>
    <w:p w:rsidR="008A195D" w:rsidRPr="00F103D3" w:rsidRDefault="008A195D" w:rsidP="00941285">
      <w:pPr>
        <w:numPr>
          <w:ilvl w:val="0"/>
          <w:numId w:val="9"/>
        </w:numPr>
        <w:ind w:left="993" w:hanging="284"/>
        <w:jc w:val="both"/>
        <w:rPr>
          <w:sz w:val="26"/>
          <w:szCs w:val="26"/>
        </w:rPr>
      </w:pPr>
      <w:r w:rsidRPr="00F103D3">
        <w:rPr>
          <w:rFonts w:eastAsia="Arial Unicode MS"/>
          <w:sz w:val="26"/>
          <w:szCs w:val="26"/>
        </w:rPr>
        <w:t xml:space="preserve">анализ результативности образовательного процесса в аспекте показа динамики учебных достижений обучающихся за последние три года – соответствие знаний, умений учащихся государственному образовательному стандарту, качество </w:t>
      </w:r>
      <w:proofErr w:type="spellStart"/>
      <w:r w:rsidRPr="00F103D3">
        <w:rPr>
          <w:rFonts w:eastAsia="Arial Unicode MS"/>
          <w:sz w:val="26"/>
          <w:szCs w:val="26"/>
        </w:rPr>
        <w:t>обученности</w:t>
      </w:r>
      <w:proofErr w:type="spellEnd"/>
      <w:r w:rsidRPr="00F103D3">
        <w:rPr>
          <w:rFonts w:eastAsia="Arial Unicode MS"/>
          <w:sz w:val="26"/>
          <w:szCs w:val="26"/>
        </w:rPr>
        <w:t xml:space="preserve"> (количество детей, обучающихся по предмету на «4» и «5»);</w:t>
      </w:r>
    </w:p>
    <w:p w:rsidR="008A195D" w:rsidRPr="00F103D3" w:rsidRDefault="008A195D" w:rsidP="00941285">
      <w:pPr>
        <w:pStyle w:val="ab"/>
        <w:numPr>
          <w:ilvl w:val="0"/>
          <w:numId w:val="9"/>
        </w:numPr>
        <w:spacing w:before="0" w:beforeAutospacing="0" w:after="0" w:afterAutospacing="0"/>
        <w:ind w:left="993" w:hanging="284"/>
        <w:rPr>
          <w:rFonts w:eastAsia="Arial Unicode MS"/>
          <w:sz w:val="26"/>
          <w:szCs w:val="26"/>
        </w:rPr>
      </w:pPr>
      <w:r w:rsidRPr="00F103D3">
        <w:rPr>
          <w:rFonts w:eastAsia="Arial Unicode MS"/>
          <w:sz w:val="26"/>
          <w:szCs w:val="26"/>
        </w:rPr>
        <w:t>педагогический анализ участия детей в олимпиадах и конкурсах;</w:t>
      </w:r>
    </w:p>
    <w:p w:rsidR="008A195D" w:rsidRPr="00F103D3" w:rsidRDefault="008A195D" w:rsidP="00941285">
      <w:pPr>
        <w:numPr>
          <w:ilvl w:val="0"/>
          <w:numId w:val="9"/>
        </w:numPr>
        <w:ind w:left="993" w:hanging="284"/>
        <w:jc w:val="both"/>
        <w:rPr>
          <w:sz w:val="26"/>
          <w:szCs w:val="26"/>
        </w:rPr>
      </w:pPr>
      <w:r w:rsidRPr="00F103D3">
        <w:rPr>
          <w:rFonts w:eastAsia="Arial Unicode MS"/>
          <w:sz w:val="26"/>
          <w:szCs w:val="26"/>
        </w:rPr>
        <w:t>анализ участия детей в научно-практических конференциях муниципального, регионального, российского уровней</w:t>
      </w:r>
    </w:p>
    <w:p w:rsidR="008A195D" w:rsidRPr="00F103D3" w:rsidRDefault="008A195D" w:rsidP="00941285">
      <w:pPr>
        <w:pStyle w:val="a6"/>
        <w:numPr>
          <w:ilvl w:val="0"/>
          <w:numId w:val="13"/>
        </w:numPr>
        <w:tabs>
          <w:tab w:val="clear" w:pos="720"/>
          <w:tab w:val="num" w:pos="1134"/>
        </w:tabs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eastAsia="Arial Unicode MS" w:hAnsi="Times New Roman" w:cs="Times New Roman"/>
          <w:sz w:val="26"/>
          <w:szCs w:val="26"/>
        </w:rPr>
        <w:t xml:space="preserve">Результат внеурочной деятельности по преподаваемым предметам (описание системы внеурочной деятельности по предмету (показ ее компонентов, содержания, используемых технологий); описание </w:t>
      </w:r>
      <w:r w:rsidRPr="00F103D3">
        <w:rPr>
          <w:rFonts w:ascii="Times New Roman" w:eastAsia="Arial Unicode MS" w:hAnsi="Times New Roman" w:cs="Times New Roman"/>
          <w:sz w:val="26"/>
          <w:szCs w:val="26"/>
        </w:rPr>
        <w:lastRenderedPageBreak/>
        <w:t>результативности системы внеурочной деятельности по предмету в аспектах личных достижений учителя, личных достижений учащихся)</w:t>
      </w:r>
    </w:p>
    <w:p w:rsidR="008A195D" w:rsidRPr="00F103D3" w:rsidRDefault="008A195D" w:rsidP="00941285">
      <w:pPr>
        <w:numPr>
          <w:ilvl w:val="0"/>
          <w:numId w:val="13"/>
        </w:numPr>
        <w:tabs>
          <w:tab w:val="clear" w:pos="720"/>
          <w:tab w:val="num" w:pos="1134"/>
        </w:tabs>
        <w:ind w:left="993" w:hanging="284"/>
        <w:jc w:val="both"/>
        <w:rPr>
          <w:rFonts w:eastAsia="Arial Unicode MS"/>
          <w:sz w:val="26"/>
          <w:szCs w:val="26"/>
        </w:rPr>
      </w:pPr>
      <w:r w:rsidRPr="00F103D3">
        <w:rPr>
          <w:rFonts w:eastAsia="Arial Unicode MS"/>
          <w:sz w:val="26"/>
          <w:szCs w:val="26"/>
        </w:rPr>
        <w:t xml:space="preserve">Результаты деятельности учителя в качестве классного руководителя (описание системы воспитательной работы в классе, ее влияния на развитие воспитательного пространства </w:t>
      </w:r>
      <w:r w:rsidR="00F103D3" w:rsidRPr="00F103D3">
        <w:rPr>
          <w:rFonts w:eastAsia="Arial Unicode MS"/>
          <w:sz w:val="26"/>
          <w:szCs w:val="26"/>
        </w:rPr>
        <w:t>лицея</w:t>
      </w:r>
      <w:r w:rsidRPr="00F103D3">
        <w:rPr>
          <w:rFonts w:eastAsia="Arial Unicode MS"/>
          <w:sz w:val="26"/>
          <w:szCs w:val="26"/>
        </w:rPr>
        <w:t xml:space="preserve">; анализ результативности деятельности классного руководителя в аспектах: динамика уровня воспитанности, коммуникативной компетентности учащихся; участия детского коллектива в реализации социально – значимых инициатив; показ конструктивного сотрудничества: педагогического, родительского и ученического сообщества) </w:t>
      </w:r>
    </w:p>
    <w:p w:rsidR="008A195D" w:rsidRPr="00F103D3" w:rsidRDefault="008A195D" w:rsidP="00547812">
      <w:pPr>
        <w:pStyle w:val="text"/>
        <w:shd w:val="clear" w:color="auto" w:fill="FFFFFF"/>
        <w:spacing w:before="0" w:beforeAutospacing="0" w:after="0" w:afterAutospacing="0"/>
        <w:ind w:firstLine="426"/>
        <w:rPr>
          <w:rStyle w:val="titl21"/>
          <w:rFonts w:ascii="Times New Roman" w:eastAsia="Arial Unicode MS" w:hAnsi="Times New Roman" w:cs="Times New Roman"/>
          <w:i/>
          <w:color w:val="auto"/>
          <w:sz w:val="26"/>
          <w:szCs w:val="26"/>
        </w:rPr>
      </w:pPr>
    </w:p>
    <w:p w:rsidR="00547812" w:rsidRPr="00F103D3" w:rsidRDefault="00547812" w:rsidP="00547812">
      <w:pPr>
        <w:pStyle w:val="text"/>
        <w:shd w:val="clear" w:color="auto" w:fill="FFFFFF"/>
        <w:spacing w:before="0" w:beforeAutospacing="0" w:after="0" w:afterAutospacing="0"/>
        <w:ind w:firstLine="426"/>
        <w:rPr>
          <w:rFonts w:ascii="Times New Roman" w:eastAsia="Arial Unicode MS" w:hAnsi="Times New Roman" w:cs="Times New Roman"/>
          <w:i/>
          <w:color w:val="auto"/>
          <w:sz w:val="26"/>
          <w:szCs w:val="26"/>
        </w:rPr>
      </w:pPr>
      <w:r w:rsidRPr="00F103D3">
        <w:rPr>
          <w:rStyle w:val="titl21"/>
          <w:rFonts w:ascii="Times New Roman" w:eastAsia="Arial Unicode MS" w:hAnsi="Times New Roman" w:cs="Times New Roman"/>
          <w:i/>
          <w:color w:val="auto"/>
          <w:sz w:val="26"/>
          <w:szCs w:val="26"/>
        </w:rPr>
        <w:t>Раздел 4. О</w:t>
      </w:r>
      <w:r w:rsidRPr="00F103D3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</w:rPr>
        <w:t xml:space="preserve">тзывы о педагогической деятельности учителя. </w:t>
      </w:r>
    </w:p>
    <w:p w:rsidR="00547812" w:rsidRPr="00F103D3" w:rsidRDefault="00547812" w:rsidP="00547812">
      <w:pPr>
        <w:ind w:firstLine="720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В этот раздел могут входить:</w:t>
      </w:r>
    </w:p>
    <w:p w:rsidR="00547812" w:rsidRPr="00F103D3" w:rsidRDefault="00547812" w:rsidP="00941285">
      <w:pPr>
        <w:pStyle w:val="a6"/>
        <w:numPr>
          <w:ilvl w:val="0"/>
          <w:numId w:val="11"/>
        </w:numPr>
        <w:tabs>
          <w:tab w:val="clear" w:pos="780"/>
          <w:tab w:val="num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6"/>
          <w:szCs w:val="26"/>
        </w:rPr>
      </w:pPr>
      <w:r w:rsidRPr="00F103D3">
        <w:rPr>
          <w:rFonts w:ascii="Times New Roman" w:hAnsi="Times New Roman" w:cs="Times New Roman"/>
          <w:sz w:val="26"/>
          <w:szCs w:val="26"/>
        </w:rPr>
        <w:t>самоанализ  педагогической деятельности;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отзывы о творческой работе учителя (педагогического работника)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>, его выступления на педагогических советах, на заседаниях предметного методического объединения, методического объединения классных руководителей;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отзыв о проведённых учителем (педагогическим работником)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семинарах, лекториях и др.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рецензии на статьи учителя (педагогического работника)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>;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методические бюллетени на проведённые учителем (педагогическим работником)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открытые уроки, занятия;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заключения о качестве выполненной учителем (педагогическим работником)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 работы (творческой, исследовательской);</w:t>
      </w:r>
    </w:p>
    <w:p w:rsidR="00547812" w:rsidRPr="00F103D3" w:rsidRDefault="00547812" w:rsidP="00941285">
      <w:pPr>
        <w:numPr>
          <w:ilvl w:val="0"/>
          <w:numId w:val="11"/>
        </w:numPr>
        <w:tabs>
          <w:tab w:val="clear" w:pos="780"/>
          <w:tab w:val="num" w:pos="1276"/>
        </w:tabs>
        <w:ind w:left="1276" w:hanging="283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рекомендательные письма.</w:t>
      </w:r>
    </w:p>
    <w:p w:rsidR="00547812" w:rsidRPr="00F103D3" w:rsidRDefault="00547812" w:rsidP="00547812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709" w:right="451"/>
        <w:jc w:val="both"/>
        <w:rPr>
          <w:sz w:val="26"/>
          <w:szCs w:val="26"/>
        </w:rPr>
      </w:pPr>
    </w:p>
    <w:p w:rsidR="007234C6" w:rsidRPr="00F103D3" w:rsidRDefault="007234C6" w:rsidP="007234C6">
      <w:pPr>
        <w:shd w:val="clear" w:color="auto" w:fill="FFFFFF"/>
        <w:ind w:firstLine="360"/>
        <w:rPr>
          <w:i/>
          <w:sz w:val="26"/>
          <w:szCs w:val="26"/>
        </w:rPr>
      </w:pPr>
      <w:r w:rsidRPr="00F103D3">
        <w:rPr>
          <w:b/>
          <w:bCs/>
          <w:i/>
          <w:sz w:val="26"/>
          <w:szCs w:val="26"/>
        </w:rPr>
        <w:t xml:space="preserve">Раздел </w:t>
      </w:r>
      <w:r w:rsidR="008A195D" w:rsidRPr="00F103D3">
        <w:rPr>
          <w:b/>
          <w:bCs/>
          <w:i/>
          <w:sz w:val="26"/>
          <w:szCs w:val="26"/>
        </w:rPr>
        <w:t>5</w:t>
      </w:r>
      <w:r w:rsidRPr="00F103D3">
        <w:rPr>
          <w:b/>
          <w:bCs/>
          <w:i/>
          <w:sz w:val="26"/>
          <w:szCs w:val="26"/>
        </w:rPr>
        <w:t>. Факты, достойные упоминания</w:t>
      </w:r>
    </w:p>
    <w:p w:rsidR="007234C6" w:rsidRPr="00F103D3" w:rsidRDefault="007234C6" w:rsidP="00547812">
      <w:pPr>
        <w:shd w:val="clear" w:color="auto" w:fill="FFFFFF"/>
        <w:ind w:left="426" w:right="437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В этом разделе помещается то, что не подходит ни в один из указанных разделов: публикации об учителе (педагогическом работнике) в печати, известные имена выпускников и тому подобное.</w:t>
      </w:r>
    </w:p>
    <w:p w:rsidR="008A195D" w:rsidRPr="00F103D3" w:rsidRDefault="008A195D" w:rsidP="008A195D">
      <w:pPr>
        <w:spacing w:before="240"/>
        <w:jc w:val="both"/>
        <w:rPr>
          <w:b/>
          <w:sz w:val="26"/>
          <w:szCs w:val="26"/>
        </w:rPr>
      </w:pPr>
      <w:r w:rsidRPr="00F103D3">
        <w:rPr>
          <w:b/>
          <w:bCs/>
          <w:sz w:val="26"/>
          <w:szCs w:val="26"/>
        </w:rPr>
        <w:t xml:space="preserve">3. </w:t>
      </w:r>
      <w:r w:rsidRPr="00F103D3">
        <w:rPr>
          <w:b/>
          <w:sz w:val="26"/>
          <w:szCs w:val="26"/>
        </w:rPr>
        <w:t xml:space="preserve">Требования к оформлению </w:t>
      </w:r>
      <w:proofErr w:type="spellStart"/>
      <w:r w:rsidRPr="00F103D3">
        <w:rPr>
          <w:b/>
          <w:sz w:val="26"/>
          <w:szCs w:val="26"/>
        </w:rPr>
        <w:t>портфолио</w:t>
      </w:r>
      <w:proofErr w:type="spellEnd"/>
      <w:r w:rsidRPr="00F103D3">
        <w:rPr>
          <w:b/>
          <w:sz w:val="26"/>
          <w:szCs w:val="26"/>
        </w:rPr>
        <w:t xml:space="preserve"> учителя (педагогического работника) </w:t>
      </w:r>
    </w:p>
    <w:p w:rsidR="008A195D" w:rsidRPr="00F103D3" w:rsidRDefault="008A195D" w:rsidP="008A195D">
      <w:pPr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3.1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 учителя (педагогического работника) лицея оформляется в папке-накопителе с файлами, а также в электронном виде на </w:t>
      </w:r>
      <w:r w:rsidR="004E63BA" w:rsidRPr="00F103D3">
        <w:rPr>
          <w:sz w:val="26"/>
          <w:szCs w:val="26"/>
        </w:rPr>
        <w:t>с</w:t>
      </w:r>
      <w:r w:rsidRPr="00F103D3">
        <w:rPr>
          <w:sz w:val="26"/>
          <w:szCs w:val="26"/>
        </w:rPr>
        <w:t xml:space="preserve">айте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. Каждый отдельный материал, включённый в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>, датируется.</w:t>
      </w:r>
    </w:p>
    <w:p w:rsidR="008A195D" w:rsidRPr="00F103D3" w:rsidRDefault="008A195D" w:rsidP="008A195D">
      <w:p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3.2</w:t>
      </w:r>
      <w:proofErr w:type="gramStart"/>
      <w:r w:rsidRPr="00F103D3">
        <w:rPr>
          <w:sz w:val="26"/>
          <w:szCs w:val="26"/>
        </w:rPr>
        <w:t xml:space="preserve"> О</w:t>
      </w:r>
      <w:proofErr w:type="gramEnd"/>
      <w:r w:rsidRPr="00F103D3">
        <w:rPr>
          <w:sz w:val="26"/>
          <w:szCs w:val="26"/>
        </w:rPr>
        <w:t xml:space="preserve">формляя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, учитель (педагогический работник) </w:t>
      </w:r>
      <w:r w:rsidR="004E63BA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должен соблюдать следующие  требования: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систематичность и регулярность </w:t>
      </w:r>
      <w:proofErr w:type="spellStart"/>
      <w:r w:rsidRPr="00F103D3">
        <w:rPr>
          <w:sz w:val="26"/>
          <w:szCs w:val="26"/>
        </w:rPr>
        <w:t>самомониторинга</w:t>
      </w:r>
      <w:proofErr w:type="spellEnd"/>
      <w:r w:rsidRPr="00F103D3">
        <w:rPr>
          <w:sz w:val="26"/>
          <w:szCs w:val="26"/>
        </w:rPr>
        <w:t>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объективность;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proofErr w:type="spellStart"/>
      <w:r w:rsidRPr="00F103D3">
        <w:rPr>
          <w:sz w:val="26"/>
          <w:szCs w:val="26"/>
        </w:rPr>
        <w:t>аналитичность</w:t>
      </w:r>
      <w:proofErr w:type="spellEnd"/>
      <w:r w:rsidRPr="00F103D3">
        <w:rPr>
          <w:sz w:val="26"/>
          <w:szCs w:val="26"/>
        </w:rPr>
        <w:t>, нацеленность автора на повышение уровня профессионализма и достижение более высоких результатов;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структуризация материала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; 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логичность изложения;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лаконичность всех письменных пояснений;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аккуратность и эстетичность оформления;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lastRenderedPageBreak/>
        <w:t>целостность, эстетическая завершённость представленных материалов;</w:t>
      </w:r>
    </w:p>
    <w:p w:rsidR="008A195D" w:rsidRPr="00F103D3" w:rsidRDefault="008A195D" w:rsidP="00941285">
      <w:pPr>
        <w:numPr>
          <w:ilvl w:val="0"/>
          <w:numId w:val="14"/>
        </w:numPr>
        <w:jc w:val="both"/>
        <w:rPr>
          <w:sz w:val="26"/>
          <w:szCs w:val="26"/>
        </w:rPr>
      </w:pPr>
      <w:r w:rsidRPr="00F103D3">
        <w:rPr>
          <w:sz w:val="26"/>
          <w:szCs w:val="26"/>
        </w:rPr>
        <w:t>наглядность.</w:t>
      </w:r>
    </w:p>
    <w:p w:rsidR="008A195D" w:rsidRPr="00F103D3" w:rsidRDefault="008A195D" w:rsidP="004E63BA">
      <w:pPr>
        <w:spacing w:before="120"/>
        <w:ind w:left="426" w:hanging="42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3.3 Примерный макет оформления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 учителя (педагогического работника)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 xml:space="preserve"> содержится в Приложении 1 к настоящему Положению. </w:t>
      </w:r>
    </w:p>
    <w:p w:rsidR="008A195D" w:rsidRPr="00F103D3" w:rsidRDefault="008A195D" w:rsidP="004E63BA">
      <w:pPr>
        <w:spacing w:before="120"/>
        <w:ind w:left="426" w:hanging="42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>3.4</w:t>
      </w:r>
      <w:proofErr w:type="gramStart"/>
      <w:r w:rsidRPr="00F103D3">
        <w:rPr>
          <w:sz w:val="26"/>
          <w:szCs w:val="26"/>
        </w:rPr>
        <w:t xml:space="preserve"> К</w:t>
      </w:r>
      <w:proofErr w:type="gramEnd"/>
      <w:r w:rsidRPr="00F103D3">
        <w:rPr>
          <w:sz w:val="26"/>
          <w:szCs w:val="26"/>
        </w:rPr>
        <w:t xml:space="preserve">аждый лист материалов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 должен иметь размеры полей, установленные государственным стандартом (в мм): не менее 30 – левое, 15 – правое, 20 – верхнее, 20 – нижнее. Шрифт текста  </w:t>
      </w:r>
      <w:r w:rsidRPr="00F103D3">
        <w:rPr>
          <w:sz w:val="26"/>
          <w:szCs w:val="26"/>
          <w:lang w:val="en-US"/>
        </w:rPr>
        <w:t>Times</w:t>
      </w:r>
      <w:r w:rsidRPr="00F103D3">
        <w:rPr>
          <w:sz w:val="26"/>
          <w:szCs w:val="26"/>
        </w:rPr>
        <w:t xml:space="preserve"> </w:t>
      </w:r>
      <w:r w:rsidRPr="00F103D3">
        <w:rPr>
          <w:sz w:val="26"/>
          <w:szCs w:val="26"/>
          <w:lang w:val="en-US"/>
        </w:rPr>
        <w:t>New</w:t>
      </w:r>
      <w:r w:rsidRPr="00F103D3">
        <w:rPr>
          <w:sz w:val="26"/>
          <w:szCs w:val="26"/>
        </w:rPr>
        <w:t xml:space="preserve"> </w:t>
      </w:r>
      <w:r w:rsidRPr="00F103D3">
        <w:rPr>
          <w:sz w:val="26"/>
          <w:szCs w:val="26"/>
          <w:lang w:val="en-US"/>
        </w:rPr>
        <w:t>Roman</w:t>
      </w:r>
      <w:r w:rsidRPr="00F103D3">
        <w:rPr>
          <w:sz w:val="26"/>
          <w:szCs w:val="26"/>
        </w:rPr>
        <w:t>. Размер шрифта – 14. Расстояние межстрочных интервалов – одинарное. Красная строка начинается на расстоянии – 12,5. Нумерация страниц производится в правом нижнем углу страницы.</w:t>
      </w:r>
    </w:p>
    <w:p w:rsidR="008A195D" w:rsidRPr="00F103D3" w:rsidRDefault="008A195D" w:rsidP="00882C7B">
      <w:pPr>
        <w:spacing w:before="120"/>
        <w:ind w:left="426" w:hanging="426"/>
        <w:jc w:val="both"/>
        <w:rPr>
          <w:sz w:val="26"/>
          <w:szCs w:val="26"/>
        </w:rPr>
      </w:pPr>
      <w:r w:rsidRPr="00F103D3">
        <w:rPr>
          <w:sz w:val="26"/>
          <w:szCs w:val="26"/>
        </w:rPr>
        <w:t xml:space="preserve">3.5 Показатели результативности труда учителя (педагогического работника) и все необходимые сведения фиксируются в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 xml:space="preserve"> в течение учебного года.</w:t>
      </w:r>
    </w:p>
    <w:p w:rsidR="008A195D" w:rsidRPr="00F103D3" w:rsidRDefault="008A195D" w:rsidP="00882C7B">
      <w:pPr>
        <w:spacing w:before="240"/>
        <w:jc w:val="both"/>
        <w:rPr>
          <w:b/>
          <w:sz w:val="26"/>
          <w:szCs w:val="26"/>
        </w:rPr>
      </w:pPr>
      <w:r w:rsidRPr="00F103D3">
        <w:rPr>
          <w:b/>
          <w:sz w:val="26"/>
          <w:szCs w:val="26"/>
        </w:rPr>
        <w:t xml:space="preserve">4. Презентация </w:t>
      </w:r>
      <w:proofErr w:type="spellStart"/>
      <w:r w:rsidRPr="00F103D3">
        <w:rPr>
          <w:b/>
          <w:sz w:val="26"/>
          <w:szCs w:val="26"/>
        </w:rPr>
        <w:t>портфолио</w:t>
      </w:r>
      <w:proofErr w:type="spellEnd"/>
      <w:r w:rsidRPr="00F103D3">
        <w:rPr>
          <w:b/>
          <w:sz w:val="26"/>
          <w:szCs w:val="26"/>
        </w:rPr>
        <w:t xml:space="preserve"> учителя (педагогического работника) </w:t>
      </w:r>
      <w:r w:rsidR="00F103D3" w:rsidRPr="00F103D3">
        <w:rPr>
          <w:b/>
          <w:sz w:val="26"/>
          <w:szCs w:val="26"/>
        </w:rPr>
        <w:t>лицея</w:t>
      </w:r>
    </w:p>
    <w:p w:rsidR="008A195D" w:rsidRPr="00F103D3" w:rsidRDefault="008A195D" w:rsidP="008A195D">
      <w:pPr>
        <w:jc w:val="both"/>
        <w:rPr>
          <w:sz w:val="26"/>
          <w:szCs w:val="26"/>
        </w:rPr>
      </w:pPr>
      <w:proofErr w:type="gramStart"/>
      <w:r w:rsidRPr="00F103D3">
        <w:rPr>
          <w:sz w:val="26"/>
          <w:szCs w:val="26"/>
        </w:rPr>
        <w:t xml:space="preserve">4.1 Презентация </w:t>
      </w:r>
      <w:r w:rsidR="004E63BA" w:rsidRPr="00F103D3">
        <w:rPr>
          <w:sz w:val="26"/>
          <w:szCs w:val="26"/>
        </w:rPr>
        <w:t xml:space="preserve">или публичная защита </w:t>
      </w:r>
      <w:proofErr w:type="spellStart"/>
      <w:r w:rsidR="004E63BA" w:rsidRPr="00F103D3">
        <w:rPr>
          <w:sz w:val="26"/>
          <w:szCs w:val="26"/>
        </w:rPr>
        <w:t>портфолио</w:t>
      </w:r>
      <w:proofErr w:type="spellEnd"/>
      <w:r w:rsidR="004E63BA" w:rsidRPr="00F103D3">
        <w:rPr>
          <w:sz w:val="26"/>
          <w:szCs w:val="26"/>
        </w:rPr>
        <w:t xml:space="preserve"> </w:t>
      </w:r>
      <w:r w:rsidRPr="00F103D3">
        <w:rPr>
          <w:sz w:val="26"/>
          <w:szCs w:val="26"/>
        </w:rPr>
        <w:t xml:space="preserve">может проводиться на заседании педагогического совета </w:t>
      </w:r>
      <w:r w:rsidR="00F103D3" w:rsidRPr="00F103D3">
        <w:rPr>
          <w:sz w:val="26"/>
          <w:szCs w:val="26"/>
        </w:rPr>
        <w:t>лицея</w:t>
      </w:r>
      <w:r w:rsidRPr="00F103D3">
        <w:rPr>
          <w:sz w:val="26"/>
          <w:szCs w:val="26"/>
        </w:rPr>
        <w:t>, методического совета, предметного методического объединения, на семинаре, круглом столе</w:t>
      </w:r>
      <w:r w:rsidR="004E63BA" w:rsidRPr="00F103D3">
        <w:rPr>
          <w:sz w:val="26"/>
          <w:szCs w:val="26"/>
        </w:rPr>
        <w:t>, на научно-практической конференции учителей или в период аттестации учителя (педагогического работника) на квалификационную категорию</w:t>
      </w:r>
      <w:r w:rsidRPr="00F103D3">
        <w:rPr>
          <w:sz w:val="26"/>
          <w:szCs w:val="26"/>
        </w:rPr>
        <w:t xml:space="preserve"> в форме выставки </w:t>
      </w:r>
      <w:proofErr w:type="spellStart"/>
      <w:r w:rsidRPr="00F103D3">
        <w:rPr>
          <w:sz w:val="26"/>
          <w:szCs w:val="26"/>
        </w:rPr>
        <w:t>портфолио</w:t>
      </w:r>
      <w:proofErr w:type="spellEnd"/>
      <w:r w:rsidRPr="00F103D3">
        <w:rPr>
          <w:sz w:val="26"/>
          <w:szCs w:val="26"/>
        </w:rPr>
        <w:t>, учебно-методических материалов, слайд-шоу, доклада и др. Основная цель презентации в короткое время</w:t>
      </w:r>
      <w:r w:rsidR="004E63BA" w:rsidRPr="00F103D3">
        <w:rPr>
          <w:sz w:val="26"/>
          <w:szCs w:val="26"/>
        </w:rPr>
        <w:t xml:space="preserve"> –</w:t>
      </w:r>
      <w:r w:rsidRPr="00F103D3">
        <w:rPr>
          <w:sz w:val="26"/>
          <w:szCs w:val="26"/>
        </w:rPr>
        <w:t xml:space="preserve"> проследить основные результаты работы учителя (педагогического работника), проделанной</w:t>
      </w:r>
      <w:proofErr w:type="gramEnd"/>
      <w:r w:rsidRPr="00F103D3">
        <w:rPr>
          <w:sz w:val="26"/>
          <w:szCs w:val="26"/>
        </w:rPr>
        <w:t xml:space="preserve"> за определённый период времени.</w:t>
      </w:r>
    </w:p>
    <w:p w:rsidR="008A195D" w:rsidRPr="00F103D3" w:rsidRDefault="008A195D" w:rsidP="008A195D">
      <w:pPr>
        <w:jc w:val="both"/>
      </w:pPr>
    </w:p>
    <w:p w:rsidR="004E63BA" w:rsidRDefault="004E63B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3BA" w:rsidRDefault="004E63BA" w:rsidP="004E63BA">
      <w:pPr>
        <w:spacing w:line="360" w:lineRule="auto"/>
        <w:jc w:val="right"/>
      </w:pPr>
      <w:r>
        <w:lastRenderedPageBreak/>
        <w:t>Приложение 1</w:t>
      </w:r>
    </w:p>
    <w:p w:rsidR="004E63BA" w:rsidRPr="0090344A" w:rsidRDefault="004E63BA" w:rsidP="004E63BA">
      <w:pPr>
        <w:spacing w:line="360" w:lineRule="auto"/>
        <w:jc w:val="center"/>
        <w:rPr>
          <w:b/>
          <w:sz w:val="28"/>
          <w:szCs w:val="28"/>
        </w:rPr>
      </w:pPr>
      <w:r w:rsidRPr="0090344A">
        <w:rPr>
          <w:b/>
          <w:sz w:val="28"/>
          <w:szCs w:val="28"/>
        </w:rPr>
        <w:t xml:space="preserve">Макет оформления </w:t>
      </w:r>
      <w:proofErr w:type="spellStart"/>
      <w:r w:rsidRPr="0090344A">
        <w:rPr>
          <w:b/>
          <w:sz w:val="28"/>
          <w:szCs w:val="28"/>
        </w:rPr>
        <w:t>портфолио</w:t>
      </w:r>
      <w:proofErr w:type="spellEnd"/>
      <w:r w:rsidRPr="0090344A">
        <w:rPr>
          <w:b/>
          <w:sz w:val="28"/>
          <w:szCs w:val="28"/>
        </w:rPr>
        <w:t xml:space="preserve"> учителя (педагогического работника)</w:t>
      </w:r>
    </w:p>
    <w:p w:rsidR="004E63BA" w:rsidRDefault="004E63BA" w:rsidP="004E63BA">
      <w:pPr>
        <w:spacing w:line="360" w:lineRule="auto"/>
        <w:rPr>
          <w:b/>
          <w:u w:val="single"/>
        </w:rPr>
      </w:pPr>
    </w:p>
    <w:p w:rsidR="004E63BA" w:rsidRDefault="004E63BA" w:rsidP="004E63BA">
      <w:pPr>
        <w:spacing w:line="360" w:lineRule="auto"/>
      </w:pPr>
      <w:r w:rsidRPr="00A011FB">
        <w:rPr>
          <w:b/>
          <w:u w:val="single"/>
        </w:rPr>
        <w:t>Титульный лист</w:t>
      </w:r>
      <w:r>
        <w:rPr>
          <w:b/>
        </w:rPr>
        <w:t xml:space="preserve"> </w:t>
      </w:r>
      <w:r>
        <w:t>(образец)</w:t>
      </w:r>
    </w:p>
    <w:p w:rsidR="004E63BA" w:rsidRDefault="004E63BA" w:rsidP="004E63BA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4E63BA" w:rsidTr="00A07FFE">
        <w:tc>
          <w:tcPr>
            <w:tcW w:w="9570" w:type="dxa"/>
          </w:tcPr>
          <w:p w:rsidR="004E63BA" w:rsidRPr="00010A29" w:rsidRDefault="004E63BA" w:rsidP="00A07FFE">
            <w:pPr>
              <w:spacing w:line="360" w:lineRule="auto"/>
              <w:jc w:val="center"/>
              <w:rPr>
                <w:b/>
              </w:rPr>
            </w:pPr>
          </w:p>
          <w:p w:rsidR="004E63BA" w:rsidRPr="00010A29" w:rsidRDefault="004E63BA" w:rsidP="00A07FF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МОБУ ЛИЦЕЙ</w:t>
            </w:r>
            <w:r w:rsidRPr="00010A29">
              <w:rPr>
                <w:b/>
                <w:sz w:val="30"/>
                <w:szCs w:val="30"/>
              </w:rPr>
              <w:t xml:space="preserve"> № __</w:t>
            </w:r>
          </w:p>
          <w:p w:rsidR="004E63BA" w:rsidRPr="00010A29" w:rsidRDefault="004E63BA" w:rsidP="00A07FF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 w:rsidR="004E63BA" w:rsidRPr="00010A29" w:rsidRDefault="004E63BA" w:rsidP="00A07FF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 w:rsidR="004E63BA" w:rsidRPr="00010A29" w:rsidRDefault="004E63BA" w:rsidP="00A07FF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010A29">
              <w:rPr>
                <w:b/>
                <w:sz w:val="30"/>
                <w:szCs w:val="30"/>
              </w:rPr>
              <w:t>ПОРТФОЛИО</w:t>
            </w:r>
          </w:p>
          <w:p w:rsidR="004E63BA" w:rsidRPr="00010A29" w:rsidRDefault="004E63BA" w:rsidP="00A07FFE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Ф.И.О.</w:t>
            </w:r>
            <w:r w:rsidRPr="00010A29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>___________________________________________________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Дата рождения</w:t>
            </w:r>
            <w:r w:rsidRPr="00010A29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>________________________________</w:t>
            </w:r>
            <w:r w:rsidRPr="00010A29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 xml:space="preserve"> Фото</w:t>
            </w:r>
            <w:r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>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Преподаваемый предмет</w:t>
            </w:r>
            <w:r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___________________________________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__________________________________________________________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Стаж работы</w:t>
            </w:r>
            <w:r w:rsidR="00A07FFE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______________________________________________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Квалификационная категория</w:t>
            </w:r>
            <w:r w:rsidR="00A07FFE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______________________________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Документы и материалы представлены за период</w:t>
            </w:r>
            <w:r w:rsidRPr="00010A29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 xml:space="preserve"> </w:t>
            </w:r>
            <w:r w:rsidR="00A07FFE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>____________</w:t>
            </w: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</w:p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</w:pPr>
            <w:r w:rsidRPr="00010A29">
              <w:rPr>
                <w:rFonts w:ascii="Times New Roman" w:eastAsia="Arial Unicode MS" w:hAnsi="Times New Roman" w:cs="Times New Roman"/>
                <w:b/>
                <w:color w:val="auto"/>
                <w:sz w:val="30"/>
                <w:szCs w:val="30"/>
              </w:rPr>
              <w:t>Личная подпись учителя</w:t>
            </w:r>
            <w:r w:rsidRPr="00010A29">
              <w:rPr>
                <w:rFonts w:ascii="Times New Roman" w:eastAsia="Arial Unicode MS" w:hAnsi="Times New Roman" w:cs="Times New Roman"/>
                <w:color w:val="auto"/>
                <w:sz w:val="30"/>
                <w:szCs w:val="30"/>
              </w:rPr>
              <w:t xml:space="preserve">  _____________</w:t>
            </w:r>
          </w:p>
          <w:p w:rsidR="004E63BA" w:rsidRPr="00010A29" w:rsidRDefault="004E63BA" w:rsidP="00A07FFE">
            <w:pPr>
              <w:spacing w:line="360" w:lineRule="auto"/>
              <w:rPr>
                <w:sz w:val="30"/>
                <w:szCs w:val="30"/>
              </w:rPr>
            </w:pPr>
          </w:p>
          <w:p w:rsidR="004E63BA" w:rsidRPr="00010A29" w:rsidRDefault="004E63BA" w:rsidP="00A07FFE">
            <w:pPr>
              <w:spacing w:line="360" w:lineRule="auto"/>
              <w:rPr>
                <w:sz w:val="30"/>
                <w:szCs w:val="30"/>
              </w:rPr>
            </w:pPr>
          </w:p>
          <w:p w:rsidR="004E63BA" w:rsidRPr="00010A29" w:rsidRDefault="00A07FFE" w:rsidP="00A07FF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30"/>
                <w:szCs w:val="30"/>
              </w:rPr>
              <w:t xml:space="preserve">г.  ТАГАНРОГ – </w:t>
            </w:r>
            <w:r w:rsidR="004E63BA" w:rsidRPr="00010A29">
              <w:rPr>
                <w:b/>
                <w:sz w:val="30"/>
                <w:szCs w:val="30"/>
              </w:rPr>
              <w:t>201</w:t>
            </w:r>
            <w:r w:rsidR="004E63BA">
              <w:rPr>
                <w:b/>
                <w:sz w:val="30"/>
                <w:szCs w:val="30"/>
              </w:rPr>
              <w:t>2</w:t>
            </w:r>
          </w:p>
        </w:tc>
      </w:tr>
    </w:tbl>
    <w:p w:rsidR="00A07FFE" w:rsidRDefault="00A07FFE" w:rsidP="004E63BA">
      <w:pPr>
        <w:spacing w:line="360" w:lineRule="auto"/>
      </w:pPr>
    </w:p>
    <w:p w:rsidR="00A07FFE" w:rsidRDefault="00A07FFE">
      <w:pPr>
        <w:spacing w:after="200" w:line="276" w:lineRule="auto"/>
      </w:pPr>
      <w:r>
        <w:br w:type="page"/>
      </w:r>
    </w:p>
    <w:p w:rsidR="004E63BA" w:rsidRDefault="004E63BA" w:rsidP="004E63BA">
      <w:pPr>
        <w:spacing w:line="360" w:lineRule="auto"/>
      </w:pPr>
    </w:p>
    <w:p w:rsidR="004E63BA" w:rsidRPr="00CD3B68" w:rsidRDefault="00CD3B68" w:rsidP="004E63BA">
      <w:pPr>
        <w:spacing w:line="360" w:lineRule="auto"/>
      </w:pPr>
      <w:r w:rsidRPr="00CD3B68">
        <w:t>Приложение 2</w:t>
      </w:r>
    </w:p>
    <w:p w:rsidR="00CD3B68" w:rsidRDefault="00CD3B68" w:rsidP="004E63BA">
      <w:pPr>
        <w:spacing w:line="360" w:lineRule="auto"/>
      </w:pPr>
    </w:p>
    <w:p w:rsidR="00CD3B68" w:rsidRPr="008E0FB5" w:rsidRDefault="00CD3B68" w:rsidP="00CD3B68">
      <w:pPr>
        <w:shd w:val="clear" w:color="auto" w:fill="FFFFFF"/>
        <w:rPr>
          <w:sz w:val="32"/>
          <w:szCs w:val="32"/>
        </w:rPr>
      </w:pPr>
      <w:r>
        <w:rPr>
          <w:sz w:val="32"/>
          <w:szCs w:val="32"/>
        </w:rPr>
        <w:t>ПОРТФОЛИО ДОКУМЕНТОВ</w:t>
      </w:r>
    </w:p>
    <w:p w:rsidR="00CD3B68" w:rsidRPr="00F2301E" w:rsidRDefault="00CD3B68" w:rsidP="004E63BA">
      <w:pPr>
        <w:spacing w:line="360" w:lineRule="auto"/>
      </w:pPr>
    </w:p>
    <w:p w:rsidR="004E63BA" w:rsidRPr="00EB49AD" w:rsidRDefault="004E63BA" w:rsidP="004E63BA">
      <w:pPr>
        <w:shd w:val="clear" w:color="auto" w:fill="FFFFFF"/>
        <w:jc w:val="center"/>
        <w:rPr>
          <w:b/>
          <w:iCs/>
          <w:color w:val="000000"/>
          <w:spacing w:val="-3"/>
          <w:sz w:val="28"/>
          <w:szCs w:val="40"/>
        </w:rPr>
      </w:pPr>
      <w:r w:rsidRPr="00EB49AD">
        <w:rPr>
          <w:b/>
          <w:iCs/>
          <w:color w:val="000000"/>
          <w:spacing w:val="-3"/>
          <w:sz w:val="28"/>
          <w:szCs w:val="40"/>
        </w:rPr>
        <w:t>Оглавление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42"/>
        <w:gridCol w:w="729"/>
      </w:tblGrid>
      <w:tr w:rsidR="004E63BA" w:rsidRPr="00905607" w:rsidTr="00E72982">
        <w:tc>
          <w:tcPr>
            <w:tcW w:w="8842" w:type="dxa"/>
            <w:vAlign w:val="center"/>
          </w:tcPr>
          <w:p w:rsidR="004E63BA" w:rsidRPr="00502A76" w:rsidRDefault="004E63BA" w:rsidP="00BB634B">
            <w:pPr>
              <w:shd w:val="clear" w:color="auto" w:fill="FFFFFF"/>
              <w:tabs>
                <w:tab w:val="right" w:pos="9720"/>
              </w:tabs>
              <w:spacing w:line="252" w:lineRule="exact"/>
            </w:pPr>
            <w:r w:rsidRPr="00502A76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Раздел 1 .</w:t>
            </w:r>
            <w:r w:rsidR="00502A76" w:rsidRPr="00502A76">
              <w:rPr>
                <w:rFonts w:eastAsia="Arial Unicode MS"/>
                <w:b/>
              </w:rPr>
              <w:t>Общие сведения об учителе</w:t>
            </w:r>
          </w:p>
        </w:tc>
        <w:tc>
          <w:tcPr>
            <w:tcW w:w="729" w:type="dxa"/>
            <w:vAlign w:val="center"/>
          </w:tcPr>
          <w:p w:rsidR="004E63BA" w:rsidRPr="00FF3D0A" w:rsidRDefault="00325629" w:rsidP="00325629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Стр. 2</w:t>
            </w:r>
          </w:p>
        </w:tc>
      </w:tr>
      <w:tr w:rsidR="00502A76" w:rsidRPr="00905607" w:rsidTr="00E72982">
        <w:tc>
          <w:tcPr>
            <w:tcW w:w="8842" w:type="dxa"/>
          </w:tcPr>
          <w:p w:rsidR="00502A76" w:rsidRPr="0030042C" w:rsidRDefault="00BB634B" w:rsidP="00941285">
            <w:pPr>
              <w:numPr>
                <w:ilvl w:val="0"/>
                <w:numId w:val="1"/>
              </w:numPr>
              <w:ind w:left="709" w:hanging="283"/>
              <w:jc w:val="both"/>
            </w:pPr>
            <w:r>
              <w:t>Ф</w:t>
            </w:r>
            <w:r w:rsidR="00502A76" w:rsidRPr="0030042C">
              <w:t>амил</w:t>
            </w:r>
            <w:r>
              <w:t>ия, имя, отчество, год рождения.</w:t>
            </w:r>
          </w:p>
        </w:tc>
        <w:tc>
          <w:tcPr>
            <w:tcW w:w="729" w:type="dxa"/>
            <w:vAlign w:val="center"/>
          </w:tcPr>
          <w:p w:rsidR="00502A76" w:rsidRPr="00FF3D0A" w:rsidRDefault="00502A76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502A76" w:rsidRPr="00905607" w:rsidTr="00E72982">
        <w:tc>
          <w:tcPr>
            <w:tcW w:w="8842" w:type="dxa"/>
          </w:tcPr>
          <w:p w:rsidR="00502A76" w:rsidRPr="0030042C" w:rsidRDefault="00BB634B" w:rsidP="00941285">
            <w:pPr>
              <w:numPr>
                <w:ilvl w:val="0"/>
                <w:numId w:val="1"/>
              </w:numPr>
              <w:ind w:left="709" w:hanging="283"/>
              <w:jc w:val="both"/>
            </w:pPr>
            <w:r>
              <w:t>О</w:t>
            </w:r>
            <w:r w:rsidR="00502A76" w:rsidRPr="0030042C">
              <w:t>бразование (наименование образовательного учреждения, год окончания, полученная специальн</w:t>
            </w:r>
            <w:r>
              <w:t>ость и квалификация по диплому).</w:t>
            </w:r>
          </w:p>
        </w:tc>
        <w:tc>
          <w:tcPr>
            <w:tcW w:w="729" w:type="dxa"/>
            <w:vAlign w:val="center"/>
          </w:tcPr>
          <w:p w:rsidR="00502A76" w:rsidRPr="00FF3D0A" w:rsidRDefault="00502A76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502A76" w:rsidRPr="00905607" w:rsidTr="00E72982">
        <w:tc>
          <w:tcPr>
            <w:tcW w:w="8842" w:type="dxa"/>
          </w:tcPr>
          <w:p w:rsidR="00502A76" w:rsidRPr="0030042C" w:rsidRDefault="00BB634B" w:rsidP="00941285">
            <w:pPr>
              <w:numPr>
                <w:ilvl w:val="0"/>
                <w:numId w:val="1"/>
              </w:numPr>
              <w:ind w:left="709" w:hanging="283"/>
              <w:jc w:val="both"/>
            </w:pPr>
            <w:r>
              <w:t>Т</w:t>
            </w:r>
            <w:r w:rsidR="00502A76" w:rsidRPr="0030042C">
              <w:t>рудовой и педагогически</w:t>
            </w:r>
            <w:r>
              <w:t xml:space="preserve">й стаж, стаж работы в </w:t>
            </w:r>
            <w:proofErr w:type="gramStart"/>
            <w:r>
              <w:t>данном</w:t>
            </w:r>
            <w:proofErr w:type="gramEnd"/>
            <w:r>
              <w:t xml:space="preserve"> ОУ.</w:t>
            </w:r>
          </w:p>
        </w:tc>
        <w:tc>
          <w:tcPr>
            <w:tcW w:w="729" w:type="dxa"/>
            <w:vAlign w:val="center"/>
          </w:tcPr>
          <w:p w:rsidR="00502A76" w:rsidRPr="00FF3D0A" w:rsidRDefault="00502A76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502A76" w:rsidRPr="00905607" w:rsidTr="00E72982">
        <w:tc>
          <w:tcPr>
            <w:tcW w:w="8842" w:type="dxa"/>
            <w:tcBorders>
              <w:bottom w:val="single" w:sz="4" w:space="0" w:color="auto"/>
            </w:tcBorders>
          </w:tcPr>
          <w:p w:rsidR="00502A76" w:rsidRPr="0030042C" w:rsidRDefault="00BB634B" w:rsidP="00941285">
            <w:pPr>
              <w:numPr>
                <w:ilvl w:val="0"/>
                <w:numId w:val="1"/>
              </w:numPr>
              <w:tabs>
                <w:tab w:val="clear" w:pos="720"/>
              </w:tabs>
              <w:ind w:left="709" w:hanging="283"/>
              <w:jc w:val="both"/>
            </w:pPr>
            <w:r>
              <w:t>К</w:t>
            </w:r>
            <w:r w:rsidR="00502A76" w:rsidRPr="00842BF8">
              <w:t>опии документов, подтверждающих наличие ученых и почетных званий и степеней</w:t>
            </w:r>
            <w:r>
              <w:t>.</w:t>
            </w:r>
          </w:p>
        </w:tc>
        <w:tc>
          <w:tcPr>
            <w:tcW w:w="729" w:type="dxa"/>
            <w:vAlign w:val="center"/>
          </w:tcPr>
          <w:p w:rsidR="00502A76" w:rsidRPr="00FF3D0A" w:rsidRDefault="00502A76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502A76" w:rsidRPr="00905607" w:rsidTr="00E72982">
        <w:tc>
          <w:tcPr>
            <w:tcW w:w="8842" w:type="dxa"/>
            <w:tcBorders>
              <w:bottom w:val="single" w:sz="4" w:space="0" w:color="auto"/>
            </w:tcBorders>
          </w:tcPr>
          <w:p w:rsidR="00502A76" w:rsidRPr="0030042C" w:rsidRDefault="00BB634B" w:rsidP="00941285">
            <w:pPr>
              <w:numPr>
                <w:ilvl w:val="0"/>
                <w:numId w:val="1"/>
              </w:numPr>
              <w:tabs>
                <w:tab w:val="clear" w:pos="720"/>
              </w:tabs>
              <w:ind w:left="709" w:hanging="283"/>
              <w:jc w:val="both"/>
            </w:pPr>
            <w:r>
              <w:t>П</w:t>
            </w:r>
            <w:r w:rsidR="00502A76" w:rsidRPr="00842BF8">
              <w:t>равительственные награды, грамоты, благодарственные письма</w:t>
            </w:r>
            <w:r>
              <w:t>.</w:t>
            </w:r>
          </w:p>
        </w:tc>
        <w:tc>
          <w:tcPr>
            <w:tcW w:w="729" w:type="dxa"/>
            <w:vAlign w:val="center"/>
          </w:tcPr>
          <w:p w:rsidR="00502A76" w:rsidRPr="00FF3D0A" w:rsidRDefault="00502A76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905607" w:rsidTr="00E72982">
        <w:tc>
          <w:tcPr>
            <w:tcW w:w="8842" w:type="dxa"/>
            <w:shd w:val="clear" w:color="auto" w:fill="auto"/>
          </w:tcPr>
          <w:p w:rsidR="004E63BA" w:rsidRPr="00CD3B68" w:rsidRDefault="004E63BA" w:rsidP="00941285">
            <w:pPr>
              <w:pStyle w:val="a6"/>
              <w:numPr>
                <w:ilvl w:val="0"/>
                <w:numId w:val="15"/>
              </w:numPr>
              <w:tabs>
                <w:tab w:val="right" w:pos="9720"/>
              </w:tabs>
              <w:ind w:left="709" w:hanging="28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D3B68">
              <w:rPr>
                <w:rFonts w:ascii="Times New Roman" w:eastAsia="Arial Unicode MS" w:hAnsi="Times New Roman" w:cs="Times New Roman"/>
                <w:sz w:val="24"/>
                <w:szCs w:val="24"/>
              </w:rPr>
              <w:t>Данные о повышении квалификации и профессиональной подготовке</w:t>
            </w:r>
            <w:r w:rsidR="00BB634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BB634B" w:rsidRPr="00BB634B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>(</w:t>
            </w:r>
            <w:proofErr w:type="gramStart"/>
            <w:r w:rsidR="00BB634B" w:rsidRPr="00BB634B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>см</w:t>
            </w:r>
            <w:proofErr w:type="gramEnd"/>
            <w:r w:rsidR="00BB634B" w:rsidRPr="00BB634B">
              <w:rPr>
                <w:rFonts w:ascii="Times New Roman" w:hAnsi="Times New Roman" w:cs="Times New Roman"/>
                <w:color w:val="FF0000"/>
                <w:spacing w:val="-3"/>
                <w:sz w:val="24"/>
                <w:szCs w:val="24"/>
              </w:rPr>
              <w:t xml:space="preserve"> приложение 3)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905607" w:rsidTr="00E72982">
        <w:tc>
          <w:tcPr>
            <w:tcW w:w="8842" w:type="dxa"/>
            <w:tcBorders>
              <w:bottom w:val="single" w:sz="4" w:space="0" w:color="auto"/>
            </w:tcBorders>
          </w:tcPr>
          <w:p w:rsidR="004E63BA" w:rsidRPr="00CD3B68" w:rsidRDefault="00CD3B68" w:rsidP="00E72982">
            <w:pPr>
              <w:tabs>
                <w:tab w:val="right" w:pos="9720"/>
              </w:tabs>
              <w:rPr>
                <w:b/>
                <w:color w:val="000000"/>
                <w:spacing w:val="-3"/>
              </w:rPr>
            </w:pPr>
            <w:r w:rsidRPr="00CD3B68">
              <w:rPr>
                <w:b/>
                <w:color w:val="000000"/>
                <w:spacing w:val="-3"/>
              </w:rPr>
              <w:t xml:space="preserve">Раздел 2. Научно-методическая деятельность 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905607" w:rsidTr="00E72982">
        <w:tc>
          <w:tcPr>
            <w:tcW w:w="8842" w:type="dxa"/>
            <w:tcBorders>
              <w:bottom w:val="single" w:sz="4" w:space="0" w:color="auto"/>
            </w:tcBorders>
          </w:tcPr>
          <w:p w:rsidR="007005A0" w:rsidRDefault="007005A0" w:rsidP="00941285">
            <w:pPr>
              <w:numPr>
                <w:ilvl w:val="0"/>
                <w:numId w:val="2"/>
              </w:numPr>
              <w:ind w:left="709" w:hanging="283"/>
              <w:jc w:val="both"/>
            </w:pPr>
            <w:r>
              <w:t>О</w:t>
            </w:r>
            <w:r w:rsidRPr="00842BF8">
              <w:t>боснова</w:t>
            </w:r>
            <w:r>
              <w:t>ние</w:t>
            </w:r>
            <w:r w:rsidRPr="00842BF8">
              <w:t xml:space="preserve"> выбор</w:t>
            </w:r>
            <w:r>
              <w:t>а</w:t>
            </w:r>
            <w:r w:rsidRPr="00842BF8">
              <w:t xml:space="preserve"> образовательной программы и комплекса учебно-методической литературы</w:t>
            </w:r>
          </w:p>
          <w:p w:rsidR="00E72982" w:rsidRPr="00882C7B" w:rsidRDefault="00E72982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2982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72982">
              <w:rPr>
                <w:rFonts w:ascii="Times New Roman" w:hAnsi="Times New Roman" w:cs="Times New Roman"/>
                <w:sz w:val="24"/>
                <w:szCs w:val="24"/>
              </w:rPr>
              <w:t>авторских программ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22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F22C9" w:rsidRPr="00C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CF22C9" w:rsidRPr="00C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 Приложение 3)</w:t>
            </w:r>
          </w:p>
          <w:p w:rsidR="007005A0" w:rsidRPr="00842BF8" w:rsidRDefault="00E72982" w:rsidP="00941285">
            <w:pPr>
              <w:numPr>
                <w:ilvl w:val="0"/>
                <w:numId w:val="2"/>
              </w:numPr>
              <w:ind w:left="709" w:hanging="283"/>
              <w:jc w:val="both"/>
            </w:pPr>
            <w:r>
              <w:t>И</w:t>
            </w:r>
            <w:r w:rsidR="007005A0" w:rsidRPr="00842BF8">
              <w:t>спользуемы</w:t>
            </w:r>
            <w:r>
              <w:t>е</w:t>
            </w:r>
            <w:r w:rsidR="007005A0" w:rsidRPr="00842BF8">
              <w:t xml:space="preserve"> образовательны</w:t>
            </w:r>
            <w:r>
              <w:t>е</w:t>
            </w:r>
            <w:r w:rsidR="007005A0" w:rsidRPr="00842BF8">
              <w:t xml:space="preserve"> технологи</w:t>
            </w:r>
            <w:r>
              <w:t>и</w:t>
            </w:r>
            <w:r w:rsidR="00CF22C9">
              <w:t xml:space="preserve"> </w:t>
            </w:r>
            <w:r w:rsidR="00CF22C9" w:rsidRPr="00CF22C9">
              <w:rPr>
                <w:color w:val="FF0000"/>
              </w:rPr>
              <w:t>(</w:t>
            </w:r>
            <w:proofErr w:type="gramStart"/>
            <w:r w:rsidR="00CF22C9" w:rsidRPr="00CF22C9">
              <w:rPr>
                <w:color w:val="FF0000"/>
              </w:rPr>
              <w:t>См</w:t>
            </w:r>
            <w:proofErr w:type="gramEnd"/>
            <w:r w:rsidR="00CF22C9" w:rsidRPr="00CF22C9">
              <w:rPr>
                <w:color w:val="FF0000"/>
              </w:rPr>
              <w:t>. Приложение 3)</w:t>
            </w:r>
          </w:p>
          <w:p w:rsidR="007005A0" w:rsidRPr="00842BF8" w:rsidRDefault="00E72982" w:rsidP="00941285">
            <w:pPr>
              <w:numPr>
                <w:ilvl w:val="0"/>
                <w:numId w:val="2"/>
              </w:numPr>
              <w:ind w:left="709" w:hanging="283"/>
              <w:jc w:val="both"/>
            </w:pPr>
            <w:r>
              <w:t>С</w:t>
            </w:r>
            <w:r w:rsidR="007005A0" w:rsidRPr="00842BF8">
              <w:t>редств</w:t>
            </w:r>
            <w:r>
              <w:t>а</w:t>
            </w:r>
            <w:r w:rsidR="007005A0" w:rsidRPr="00842BF8">
              <w:t xml:space="preserve"> педагогической диагностики для оценки образовательных результатов</w:t>
            </w:r>
          </w:p>
          <w:p w:rsidR="007005A0" w:rsidRDefault="00E72982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83E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05A0" w:rsidRPr="00383ED5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 w:rsidRPr="00383ED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005A0" w:rsidRPr="00383ED5">
              <w:rPr>
                <w:rFonts w:ascii="Times New Roman" w:hAnsi="Times New Roman" w:cs="Times New Roman"/>
                <w:sz w:val="24"/>
                <w:szCs w:val="24"/>
              </w:rPr>
              <w:t>в методическом объединении</w:t>
            </w:r>
            <w:r w:rsidRPr="00383ED5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методических</w:t>
            </w:r>
            <w:r w:rsidRPr="00E72982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неделях,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2982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семинаров, "круглых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столов", мастер-классов и т.п</w:t>
            </w:r>
            <w:r w:rsidR="00882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7005A0" w:rsidRPr="00E72982">
              <w:rPr>
                <w:rFonts w:ascii="Times New Roman" w:hAnsi="Times New Roman" w:cs="Times New Roman"/>
              </w:rPr>
              <w:t>сотрудничество с муниципальным методическим центром, ВУЗами и другими учреждениями</w:t>
            </w:r>
            <w:proofErr w:type="gramStart"/>
            <w:r w:rsidRPr="00E72982">
              <w:rPr>
                <w:rFonts w:ascii="Times New Roman" w:hAnsi="Times New Roman" w:cs="Times New Roman"/>
              </w:rPr>
              <w:t>.</w:t>
            </w:r>
            <w:proofErr w:type="gramEnd"/>
            <w:r w:rsidR="00BB634B">
              <w:rPr>
                <w:rFonts w:ascii="Times New Roman" w:hAnsi="Times New Roman" w:cs="Times New Roman"/>
              </w:rPr>
              <w:t xml:space="preserve"> </w:t>
            </w:r>
            <w:r w:rsidR="00BB634B" w:rsidRPr="00BB634B">
              <w:rPr>
                <w:rFonts w:ascii="Times New Roman" w:hAnsi="Times New Roman" w:cs="Times New Roman"/>
                <w:color w:val="FF0000"/>
              </w:rPr>
              <w:t>(</w:t>
            </w:r>
            <w:proofErr w:type="gramStart"/>
            <w:r w:rsidR="00BB634B" w:rsidRPr="00BB634B">
              <w:rPr>
                <w:rFonts w:ascii="Times New Roman" w:hAnsi="Times New Roman" w:cs="Times New Roman"/>
                <w:color w:val="FF0000"/>
              </w:rPr>
              <w:t>с</w:t>
            </w:r>
            <w:proofErr w:type="gramEnd"/>
            <w:r w:rsidR="00BB634B" w:rsidRPr="00BB634B">
              <w:rPr>
                <w:rFonts w:ascii="Times New Roman" w:hAnsi="Times New Roman" w:cs="Times New Roman"/>
                <w:color w:val="FF0000"/>
              </w:rPr>
              <w:t>м. Приложение 3)</w:t>
            </w:r>
          </w:p>
          <w:p w:rsidR="00CF22C9" w:rsidRPr="00BB634B" w:rsidRDefault="00CF22C9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</w:rPr>
              <w:t xml:space="preserve"> Приложение 3)</w:t>
            </w:r>
          </w:p>
          <w:p w:rsidR="007005A0" w:rsidRPr="00CF22C9" w:rsidRDefault="00E72982" w:rsidP="00941285">
            <w:pPr>
              <w:pStyle w:val="a6"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005A0" w:rsidRPr="00E72982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05A0" w:rsidRPr="00E72982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и творческих педагогических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F22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F22C9" w:rsidRPr="00C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End"/>
            <w:r w:rsidR="00CF22C9" w:rsidRPr="00CF22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 Приложение 3)</w:t>
            </w:r>
          </w:p>
          <w:p w:rsidR="007005A0" w:rsidRPr="00E72982" w:rsidRDefault="00E72982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05A0" w:rsidRPr="00E72982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научных исследований</w:t>
            </w:r>
          </w:p>
          <w:p w:rsidR="00E72982" w:rsidRDefault="00E72982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05A0" w:rsidRPr="00E72982">
              <w:rPr>
                <w:rFonts w:ascii="Times New Roman" w:hAnsi="Times New Roman" w:cs="Times New Roman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005A0" w:rsidRPr="00E7298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  <w:p w:rsidR="004E63BA" w:rsidRPr="00882C7B" w:rsidRDefault="00E72982" w:rsidP="00941285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BB6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2C9" w:rsidRPr="00F977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="00CF22C9" w:rsidRPr="00F977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</w:t>
            </w:r>
            <w:proofErr w:type="gramEnd"/>
            <w:r w:rsidR="00CF22C9" w:rsidRPr="00F977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Приложение 3</w:t>
            </w:r>
            <w:r w:rsidR="00CF22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E72982">
        <w:tc>
          <w:tcPr>
            <w:tcW w:w="8842" w:type="dxa"/>
            <w:shd w:val="clear" w:color="auto" w:fill="auto"/>
          </w:tcPr>
          <w:p w:rsidR="004E63BA" w:rsidRPr="00FF3D0A" w:rsidRDefault="004E63BA" w:rsidP="00E72982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Раздел 3. </w:t>
            </w:r>
            <w:r w:rsidR="00CD3B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Внеурочная деятельность по предмету 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FF3D0A" w:rsidTr="00E72982">
        <w:tc>
          <w:tcPr>
            <w:tcW w:w="8842" w:type="dxa"/>
          </w:tcPr>
          <w:p w:rsidR="00E72982" w:rsidRPr="00842BF8" w:rsidRDefault="00E72982" w:rsidP="00941285">
            <w:pPr>
              <w:numPr>
                <w:ilvl w:val="0"/>
                <w:numId w:val="3"/>
              </w:numPr>
              <w:ind w:left="709" w:hanging="283"/>
              <w:jc w:val="both"/>
            </w:pPr>
            <w:r>
              <w:t>С</w:t>
            </w:r>
            <w:r w:rsidRPr="00842BF8">
              <w:t xml:space="preserve">писок творческих работ, рефератов, учебно-исследовательских работ, проектов, выполненных учащимися </w:t>
            </w:r>
          </w:p>
          <w:p w:rsidR="00E72982" w:rsidRDefault="00E72982" w:rsidP="00941285">
            <w:pPr>
              <w:numPr>
                <w:ilvl w:val="0"/>
                <w:numId w:val="3"/>
              </w:numPr>
              <w:ind w:left="709" w:hanging="283"/>
              <w:jc w:val="both"/>
            </w:pPr>
            <w:r>
              <w:t>С</w:t>
            </w:r>
            <w:r w:rsidRPr="00842BF8">
              <w:t>ц</w:t>
            </w:r>
            <w:r>
              <w:t xml:space="preserve">енарии внеклассных </w:t>
            </w:r>
            <w:r w:rsidR="00882C7B">
              <w:t>мероприятий</w:t>
            </w:r>
          </w:p>
          <w:p w:rsidR="004E63BA" w:rsidRPr="00E72982" w:rsidRDefault="00E72982" w:rsidP="00941285">
            <w:pPr>
              <w:numPr>
                <w:ilvl w:val="0"/>
                <w:numId w:val="3"/>
              </w:numPr>
              <w:ind w:left="709" w:hanging="283"/>
              <w:jc w:val="both"/>
            </w:pPr>
            <w:r>
              <w:t>П</w:t>
            </w:r>
            <w:r w:rsidRPr="00842BF8">
              <w:t>р</w:t>
            </w:r>
            <w:r>
              <w:t>ограммы кружков и факультативов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E72982">
        <w:tc>
          <w:tcPr>
            <w:tcW w:w="8842" w:type="dxa"/>
            <w:shd w:val="clear" w:color="auto" w:fill="auto"/>
          </w:tcPr>
          <w:p w:rsidR="004E63BA" w:rsidRPr="00FF3D0A" w:rsidRDefault="004E63BA" w:rsidP="00CD3B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="00CD3B68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4</w:t>
            </w: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="00CD3B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Создание качественных условий обучения, </w:t>
            </w:r>
            <w:proofErr w:type="spellStart"/>
            <w:r w:rsidR="00CD3B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905607" w:rsidTr="00E72982">
        <w:tc>
          <w:tcPr>
            <w:tcW w:w="8842" w:type="dxa"/>
            <w:tcBorders>
              <w:bottom w:val="single" w:sz="4" w:space="0" w:color="auto"/>
            </w:tcBorders>
          </w:tcPr>
          <w:p w:rsidR="00383ED5" w:rsidRPr="00842BF8" w:rsidRDefault="00383ED5" w:rsidP="00882C7B">
            <w:pPr>
              <w:ind w:left="567" w:hanging="283"/>
              <w:jc w:val="both"/>
            </w:pPr>
            <w:r>
              <w:t>П</w:t>
            </w:r>
            <w:r w:rsidRPr="00842BF8">
              <w:t>аспорт учебного кабинета:</w:t>
            </w:r>
          </w:p>
          <w:p w:rsidR="00383ED5" w:rsidRPr="00842BF8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С</w:t>
            </w:r>
            <w:r w:rsidRPr="00842BF8">
              <w:t>ловар</w:t>
            </w:r>
            <w:r>
              <w:t>и</w:t>
            </w:r>
            <w:r w:rsidRPr="00842BF8">
              <w:t xml:space="preserve"> и друг</w:t>
            </w:r>
            <w:r>
              <w:t>ая</w:t>
            </w:r>
            <w:r w:rsidRPr="00842BF8">
              <w:t xml:space="preserve"> справочн</w:t>
            </w:r>
            <w:r>
              <w:t>ая</w:t>
            </w:r>
            <w:r w:rsidRPr="00842BF8">
              <w:t xml:space="preserve"> литератур</w:t>
            </w:r>
            <w:r>
              <w:t>а</w:t>
            </w:r>
            <w:r w:rsidRPr="00842BF8">
              <w:t xml:space="preserve"> по предмету</w:t>
            </w:r>
          </w:p>
          <w:p w:rsidR="00383ED5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Н</w:t>
            </w:r>
            <w:r w:rsidRPr="00842BF8">
              <w:t>аглядны</w:t>
            </w:r>
            <w:r>
              <w:t xml:space="preserve">е </w:t>
            </w:r>
            <w:r w:rsidRPr="00842BF8">
              <w:t>пособи</w:t>
            </w:r>
            <w:r>
              <w:t>я</w:t>
            </w:r>
            <w:r w:rsidRPr="00842BF8">
              <w:t xml:space="preserve"> </w:t>
            </w:r>
          </w:p>
          <w:p w:rsidR="00383ED5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Т</w:t>
            </w:r>
            <w:r w:rsidRPr="00842BF8">
              <w:t>ехнически</w:t>
            </w:r>
            <w:r>
              <w:t>е</w:t>
            </w:r>
            <w:r w:rsidRPr="00842BF8">
              <w:t xml:space="preserve"> средств</w:t>
            </w:r>
            <w:r>
              <w:t>а</w:t>
            </w:r>
            <w:r w:rsidRPr="00842BF8">
              <w:t xml:space="preserve"> обучения </w:t>
            </w:r>
          </w:p>
          <w:p w:rsidR="00383ED5" w:rsidRPr="00842BF8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К</w:t>
            </w:r>
            <w:r w:rsidRPr="00842BF8">
              <w:t>омпьютер и компьютерны</w:t>
            </w:r>
            <w:r>
              <w:t>е</w:t>
            </w:r>
            <w:r w:rsidRPr="00842BF8">
              <w:t xml:space="preserve"> средств</w:t>
            </w:r>
            <w:r>
              <w:t>а</w:t>
            </w:r>
            <w:r w:rsidRPr="00842BF8">
              <w:t xml:space="preserve"> обучения (программы виртуального эксперимента, контроля знаний, </w:t>
            </w:r>
            <w:proofErr w:type="spellStart"/>
            <w:r w:rsidRPr="00842BF8">
              <w:t>мультимедийные</w:t>
            </w:r>
            <w:proofErr w:type="spellEnd"/>
            <w:r w:rsidRPr="00842BF8">
              <w:t xml:space="preserve"> электронные учебники и </w:t>
            </w:r>
            <w:r w:rsidRPr="00842BF8">
              <w:lastRenderedPageBreak/>
              <w:t>т.п.)</w:t>
            </w:r>
          </w:p>
          <w:p w:rsidR="00383ED5" w:rsidRPr="00842BF8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А</w:t>
            </w:r>
            <w:r w:rsidRPr="00842BF8">
              <w:t xml:space="preserve">удио и </w:t>
            </w:r>
            <w:proofErr w:type="spellStart"/>
            <w:r w:rsidRPr="00842BF8">
              <w:t>видеопособия</w:t>
            </w:r>
            <w:proofErr w:type="spellEnd"/>
          </w:p>
          <w:p w:rsidR="00383ED5" w:rsidRPr="00842BF8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Д</w:t>
            </w:r>
            <w:r w:rsidRPr="00842BF8">
              <w:t>идактическ</w:t>
            </w:r>
            <w:r>
              <w:t>ие</w:t>
            </w:r>
            <w:r w:rsidRPr="00842BF8">
              <w:t xml:space="preserve"> материал</w:t>
            </w:r>
            <w:r>
              <w:t>ы</w:t>
            </w:r>
            <w:r w:rsidRPr="00842BF8">
              <w:t xml:space="preserve"> </w:t>
            </w:r>
          </w:p>
          <w:p w:rsidR="004E63BA" w:rsidRPr="00FF3D0A" w:rsidRDefault="00383ED5" w:rsidP="00941285">
            <w:pPr>
              <w:numPr>
                <w:ilvl w:val="0"/>
                <w:numId w:val="4"/>
              </w:numPr>
              <w:ind w:left="709" w:hanging="283"/>
              <w:jc w:val="both"/>
            </w:pPr>
            <w:r>
              <w:t>И</w:t>
            </w:r>
            <w:r w:rsidRPr="00842BF8">
              <w:t xml:space="preserve">змерители качества </w:t>
            </w:r>
            <w:proofErr w:type="spellStart"/>
            <w:r w:rsidRPr="00842BF8">
              <w:t>обученности</w:t>
            </w:r>
            <w:proofErr w:type="spellEnd"/>
            <w:r w:rsidRPr="00842BF8">
              <w:t xml:space="preserve"> учащихся 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E72982">
        <w:tc>
          <w:tcPr>
            <w:tcW w:w="8842" w:type="dxa"/>
            <w:tcBorders>
              <w:bottom w:val="single" w:sz="4" w:space="0" w:color="auto"/>
            </w:tcBorders>
            <w:shd w:val="clear" w:color="auto" w:fill="auto"/>
          </w:tcPr>
          <w:p w:rsidR="004E63BA" w:rsidRPr="00FF3D0A" w:rsidRDefault="004E63BA" w:rsidP="00CD3B68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lastRenderedPageBreak/>
              <w:t xml:space="preserve">Раздел </w:t>
            </w:r>
            <w:r w:rsidR="00CD3B68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5</w:t>
            </w: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.</w:t>
            </w:r>
            <w:r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CD3B68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Выполнение функций классного руководителя</w:t>
            </w:r>
            <w:r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FF3D0A" w:rsidTr="00E72982">
        <w:tc>
          <w:tcPr>
            <w:tcW w:w="8842" w:type="dxa"/>
            <w:shd w:val="clear" w:color="auto" w:fill="auto"/>
          </w:tcPr>
          <w:p w:rsidR="00383ED5" w:rsidRPr="00547812" w:rsidRDefault="00383ED5" w:rsidP="00941285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с родителями.</w:t>
            </w:r>
          </w:p>
          <w:p w:rsidR="004E63BA" w:rsidRPr="00AD0896" w:rsidRDefault="00383ED5" w:rsidP="00941285">
            <w:pPr>
              <w:pStyle w:val="a6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hanging="6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12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детского коллектива.</w:t>
            </w:r>
          </w:p>
        </w:tc>
        <w:tc>
          <w:tcPr>
            <w:tcW w:w="729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</w:tbl>
    <w:p w:rsidR="00325629" w:rsidRDefault="00325629"/>
    <w:p w:rsidR="00325629" w:rsidRPr="00325629" w:rsidRDefault="00325629">
      <w:pPr>
        <w:rPr>
          <w:b/>
          <w:sz w:val="28"/>
          <w:szCs w:val="28"/>
        </w:rPr>
      </w:pPr>
      <w:r w:rsidRPr="00325629">
        <w:rPr>
          <w:b/>
          <w:sz w:val="28"/>
          <w:szCs w:val="28"/>
        </w:rPr>
        <w:t>ПОРТФОЛИО ДО</w:t>
      </w:r>
      <w:r w:rsidR="00383ED5">
        <w:rPr>
          <w:b/>
          <w:sz w:val="28"/>
          <w:szCs w:val="28"/>
        </w:rPr>
        <w:t>СТИЖЕНИЙ</w:t>
      </w:r>
    </w:p>
    <w:p w:rsidR="00325629" w:rsidRDefault="00325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79"/>
        <w:gridCol w:w="684"/>
      </w:tblGrid>
      <w:tr w:rsidR="004E63BA" w:rsidRPr="00FF3D0A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4E63BA" w:rsidRPr="00FF3D0A" w:rsidRDefault="004E63BA" w:rsidP="00325629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Раздел </w:t>
            </w:r>
            <w:r w:rsidR="00325629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1</w:t>
            </w:r>
            <w:r w:rsidRPr="00FF3D0A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 .</w:t>
            </w:r>
            <w:r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32562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Результаты педагогической деятельности</w:t>
            </w:r>
            <w:r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AD19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FF3D0A" w:rsidTr="00A07FFE">
        <w:tc>
          <w:tcPr>
            <w:tcW w:w="8879" w:type="dxa"/>
            <w:shd w:val="clear" w:color="auto" w:fill="auto"/>
          </w:tcPr>
          <w:p w:rsidR="00AD0896" w:rsidRPr="00547812" w:rsidRDefault="00882C7B" w:rsidP="009412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709" w:hanging="283"/>
              <w:jc w:val="both"/>
            </w:pPr>
            <w:proofErr w:type="spellStart"/>
            <w:r>
              <w:t>Р</w:t>
            </w:r>
            <w:r w:rsidR="00AD0896" w:rsidRPr="00547812">
              <w:t>езультата</w:t>
            </w:r>
            <w:r>
              <w:t>ы</w:t>
            </w:r>
            <w:proofErr w:type="spellEnd"/>
            <w:r w:rsidR="00AD0896" w:rsidRPr="00547812">
              <w:t xml:space="preserve"> освоения </w:t>
            </w:r>
            <w:proofErr w:type="gramStart"/>
            <w:r w:rsidR="00AD0896" w:rsidRPr="00547812">
              <w:t>обучающимися</w:t>
            </w:r>
            <w:proofErr w:type="gramEnd"/>
            <w:r w:rsidR="00AD0896" w:rsidRPr="00547812">
              <w:t xml:space="preserve"> образовательных программ и </w:t>
            </w:r>
            <w:proofErr w:type="spellStart"/>
            <w:r w:rsidR="00AD0896" w:rsidRPr="00547812">
              <w:t>сформированности</w:t>
            </w:r>
            <w:proofErr w:type="spellEnd"/>
            <w:r w:rsidR="00AD0896" w:rsidRPr="00547812">
              <w:t xml:space="preserve"> у них ключевых компетентностей по преподаваемому предмету.</w:t>
            </w:r>
          </w:p>
          <w:p w:rsidR="00AD0896" w:rsidRPr="00882C7B" w:rsidRDefault="00AD0896" w:rsidP="00941285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ind w:left="709" w:right="466" w:hanging="283"/>
              <w:jc w:val="both"/>
              <w:rPr>
                <w:color w:val="FF0000"/>
              </w:rPr>
            </w:pPr>
            <w:r w:rsidRPr="00547812">
              <w:t xml:space="preserve">Сравнительный анализ деятельности педагогического работника </w:t>
            </w:r>
            <w:r w:rsidRPr="00882C7B">
              <w:t xml:space="preserve">на </w:t>
            </w:r>
            <w:r w:rsidRPr="00882C7B">
              <w:rPr>
                <w:spacing w:val="-4"/>
              </w:rPr>
              <w:t xml:space="preserve">основании </w:t>
            </w:r>
            <w:r w:rsidRPr="00882C7B">
              <w:rPr>
                <w:spacing w:val="-1"/>
              </w:rPr>
              <w:t xml:space="preserve">тестов </w:t>
            </w:r>
            <w:proofErr w:type="spellStart"/>
            <w:r w:rsidRPr="00882C7B">
              <w:rPr>
                <w:spacing w:val="-1"/>
              </w:rPr>
              <w:t>обученности</w:t>
            </w:r>
            <w:proofErr w:type="spellEnd"/>
            <w:r w:rsidRPr="00882C7B">
              <w:rPr>
                <w:spacing w:val="-1"/>
              </w:rPr>
              <w:t>; контрольных срезов знаний;</w:t>
            </w:r>
            <w:r w:rsidRPr="00882C7B">
              <w:t xml:space="preserve"> результатов промежуточной и итоговой аттестации учащихся</w:t>
            </w:r>
            <w:proofErr w:type="gramStart"/>
            <w:r w:rsidRPr="00882C7B">
              <w:t>.</w:t>
            </w:r>
            <w:proofErr w:type="gramEnd"/>
            <w:r w:rsidR="00A67925">
              <w:t xml:space="preserve"> </w:t>
            </w:r>
            <w:r w:rsidR="00A67925" w:rsidRPr="00A67925">
              <w:rPr>
                <w:color w:val="FF0000"/>
              </w:rPr>
              <w:t>(</w:t>
            </w:r>
            <w:proofErr w:type="gramStart"/>
            <w:r w:rsidR="00A67925" w:rsidRPr="00A67925">
              <w:rPr>
                <w:color w:val="FF0000"/>
              </w:rPr>
              <w:t>с</w:t>
            </w:r>
            <w:proofErr w:type="gramEnd"/>
            <w:r w:rsidR="00A67925" w:rsidRPr="00A67925">
              <w:rPr>
                <w:color w:val="FF0000"/>
              </w:rPr>
              <w:t>м. Приложение 3)</w:t>
            </w:r>
          </w:p>
          <w:p w:rsidR="004E63BA" w:rsidRPr="00882C7B" w:rsidRDefault="00882C7B" w:rsidP="00941285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709" w:hanging="283"/>
              <w:jc w:val="both"/>
              <w:rPr>
                <w:i/>
                <w:iCs/>
              </w:rPr>
            </w:pPr>
            <w:r>
              <w:rPr>
                <w:spacing w:val="-2"/>
              </w:rPr>
              <w:t>М</w:t>
            </w:r>
            <w:r w:rsidR="00AD0896" w:rsidRPr="00547812">
              <w:rPr>
                <w:spacing w:val="-2"/>
              </w:rPr>
              <w:t>едалист</w:t>
            </w:r>
            <w:r>
              <w:rPr>
                <w:spacing w:val="-2"/>
              </w:rPr>
              <w:t>ы</w:t>
            </w:r>
            <w:r w:rsidR="00AD0896" w:rsidRPr="00547812">
              <w:rPr>
                <w:spacing w:val="-2"/>
              </w:rPr>
              <w:t>.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4E63BA" w:rsidRPr="00FF3D0A" w:rsidRDefault="00325629" w:rsidP="00325629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2. Публикации</w:t>
            </w:r>
            <w:r w:rsidR="004E63BA"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905607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AD0896" w:rsidRPr="00547812" w:rsidRDefault="00AD0896" w:rsidP="00941285">
            <w:pPr>
              <w:pStyle w:val="a6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after="0"/>
              <w:ind w:left="709" w:right="53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7812">
              <w:rPr>
                <w:rFonts w:ascii="Times New Roman" w:hAnsi="Times New Roman" w:cs="Times New Roman"/>
                <w:sz w:val="24"/>
                <w:szCs w:val="24"/>
              </w:rPr>
              <w:t>Статьи, напечатанные в профессиональных периодических изданиях, сборниках и т.п.</w:t>
            </w:r>
          </w:p>
          <w:p w:rsidR="004E63BA" w:rsidRPr="00882C7B" w:rsidRDefault="00AD0896" w:rsidP="00941285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spacing w:after="0" w:line="240" w:lineRule="auto"/>
              <w:ind w:left="709" w:right="45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812">
              <w:rPr>
                <w:rFonts w:ascii="Times New Roman" w:hAnsi="Times New Roman" w:cs="Times New Roman"/>
                <w:sz w:val="24"/>
                <w:szCs w:val="24"/>
              </w:rPr>
              <w:t>Тезисы выступлений, доклады на профессиональных конференциях, семинарах, заседаниях методического объединения.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4E63BA" w:rsidRPr="00FF3D0A" w:rsidRDefault="00325629" w:rsidP="00325629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Раздел 3. Динамика достижений</w:t>
            </w:r>
            <w:r w:rsidR="004E63BA"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обучающихся</w:t>
            </w:r>
            <w:r w:rsidR="004E63BA" w:rsidRPr="00FF3D0A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</w:t>
            </w:r>
            <w:r w:rsidR="00AD191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(за 3 года)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905607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AD0896" w:rsidRPr="008A195D" w:rsidRDefault="00AD1915" w:rsidP="00941285">
            <w:pPr>
              <w:pStyle w:val="ab"/>
              <w:numPr>
                <w:ilvl w:val="0"/>
                <w:numId w:val="9"/>
              </w:numPr>
              <w:spacing w:before="0" w:beforeAutospacing="0" w:after="0" w:afterAutospacing="0"/>
              <w:ind w:left="709" w:hanging="283"/>
              <w:rPr>
                <w:rFonts w:eastAsia="Arial Unicode MS"/>
              </w:rPr>
            </w:pPr>
            <w:r>
              <w:rPr>
                <w:rFonts w:eastAsia="Arial Unicode MS"/>
              </w:rPr>
              <w:t>А</w:t>
            </w:r>
            <w:r w:rsidR="00AD0896" w:rsidRPr="008A195D">
              <w:rPr>
                <w:rFonts w:eastAsia="Arial Unicode MS"/>
              </w:rPr>
              <w:t>нализ участия детей в олимпиадах и конкурсах</w:t>
            </w:r>
            <w:r>
              <w:rPr>
                <w:rFonts w:eastAsia="Arial Unicode MS"/>
              </w:rPr>
              <w:t xml:space="preserve"> </w:t>
            </w:r>
          </w:p>
          <w:p w:rsidR="00AD0896" w:rsidRPr="00AD1915" w:rsidRDefault="00882C7B" w:rsidP="00941285">
            <w:pPr>
              <w:numPr>
                <w:ilvl w:val="0"/>
                <w:numId w:val="9"/>
              </w:numPr>
              <w:ind w:left="709" w:hanging="283"/>
              <w:jc w:val="both"/>
            </w:pPr>
            <w:r>
              <w:rPr>
                <w:rFonts w:eastAsia="Arial Unicode MS"/>
              </w:rPr>
              <w:t>А</w:t>
            </w:r>
            <w:r w:rsidR="00AD0896" w:rsidRPr="008A195D">
              <w:rPr>
                <w:rFonts w:eastAsia="Arial Unicode MS"/>
              </w:rPr>
              <w:t>нализ участия детей в научно-практических конференциях муниципального, регионального, российского уровней</w:t>
            </w:r>
          </w:p>
          <w:p w:rsidR="00AD1915" w:rsidRPr="00AD1915" w:rsidRDefault="00AD1915" w:rsidP="009412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AD1915">
              <w:rPr>
                <w:rFonts w:ascii="Times New Roman" w:hAnsi="Times New Roman" w:cs="Times New Roman"/>
                <w:sz w:val="24"/>
                <w:szCs w:val="24"/>
              </w:rPr>
              <w:t>школьников в сетевых, дистанционных формах дополнительного образования</w:t>
            </w:r>
          </w:p>
          <w:p w:rsidR="00AD1915" w:rsidRPr="00AD1915" w:rsidRDefault="00AD1915" w:rsidP="009412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915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работе воскресных школ по предмету, летних школ, заочных школ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узов</w:t>
            </w:r>
          </w:p>
          <w:p w:rsidR="00882C7B" w:rsidRPr="00AD1915" w:rsidRDefault="00AD1915" w:rsidP="009412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>нновационно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внеклассной деятельности по предмету</w:t>
            </w:r>
          </w:p>
          <w:p w:rsidR="00882C7B" w:rsidRPr="00AD1915" w:rsidRDefault="00AD1915" w:rsidP="00941285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82C7B" w:rsidRPr="00AD1915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рамках программы «Одаренные дети»</w:t>
            </w:r>
          </w:p>
          <w:p w:rsidR="004E63BA" w:rsidRPr="00FF3D0A" w:rsidRDefault="00AD0896" w:rsidP="00941285">
            <w:pPr>
              <w:numPr>
                <w:ilvl w:val="0"/>
                <w:numId w:val="13"/>
              </w:numPr>
              <w:tabs>
                <w:tab w:val="clear" w:pos="720"/>
                <w:tab w:val="num" w:pos="1134"/>
              </w:tabs>
              <w:ind w:left="709"/>
              <w:jc w:val="both"/>
              <w:rPr>
                <w:b/>
                <w:color w:val="000000"/>
                <w:spacing w:val="-3"/>
              </w:rPr>
            </w:pPr>
            <w:r w:rsidRPr="008A195D">
              <w:rPr>
                <w:rFonts w:eastAsia="Arial Unicode MS"/>
              </w:rPr>
              <w:t xml:space="preserve">Результаты деятельности учителя в качестве классного руководителя </w:t>
            </w: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  <w:tr w:rsidR="004E63BA" w:rsidRPr="00FF3D0A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325629" w:rsidRPr="00325629" w:rsidRDefault="00325629" w:rsidP="00325629">
            <w:pPr>
              <w:pStyle w:val="text"/>
              <w:shd w:val="clear" w:color="auto" w:fill="FFFFFF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325629">
              <w:rPr>
                <w:rStyle w:val="titl21"/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Раздел 4. О</w:t>
            </w:r>
            <w:r w:rsidRPr="00325629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тзывы о педагогической деятельности учителя</w:t>
            </w:r>
          </w:p>
          <w:p w:rsidR="004E63BA" w:rsidRPr="00FF3D0A" w:rsidRDefault="004E63BA" w:rsidP="00A07FFE">
            <w:pPr>
              <w:pStyle w:val="text"/>
              <w:spacing w:before="0" w:beforeAutospacing="0" w:after="0" w:afterAutospacing="0"/>
              <w:jc w:val="both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b/>
                <w:color w:val="000000"/>
                <w:spacing w:val="-3"/>
              </w:rPr>
            </w:pPr>
          </w:p>
        </w:tc>
      </w:tr>
      <w:tr w:rsidR="004E63BA" w:rsidRPr="00905607" w:rsidTr="00A07FFE">
        <w:tc>
          <w:tcPr>
            <w:tcW w:w="8879" w:type="dxa"/>
            <w:tcBorders>
              <w:bottom w:val="single" w:sz="4" w:space="0" w:color="auto"/>
            </w:tcBorders>
            <w:shd w:val="clear" w:color="auto" w:fill="auto"/>
          </w:tcPr>
          <w:p w:rsidR="00AD0896" w:rsidRDefault="00AD1915" w:rsidP="00941285">
            <w:pPr>
              <w:pStyle w:val="a6"/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spacing w:after="0"/>
              <w:ind w:left="709" w:hanging="283"/>
              <w:jc w:val="both"/>
            </w:pPr>
            <w:r>
              <w:t>С</w:t>
            </w:r>
            <w:r w:rsidR="00AD0896" w:rsidRPr="00547812">
              <w:rPr>
                <w:rFonts w:ascii="Times New Roman" w:hAnsi="Times New Roman" w:cs="Times New Roman"/>
                <w:sz w:val="24"/>
                <w:szCs w:val="24"/>
              </w:rPr>
              <w:t>амоанализ 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915" w:rsidRDefault="00AD1915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>О</w:t>
            </w:r>
            <w:r w:rsidR="00AD0896" w:rsidRPr="00ED633A">
              <w:t xml:space="preserve">тзывы о творческой работе учителя </w:t>
            </w:r>
          </w:p>
          <w:p w:rsidR="00AD0896" w:rsidRPr="00ED633A" w:rsidRDefault="00AD1915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 xml:space="preserve">Тезисы </w:t>
            </w:r>
            <w:r w:rsidR="00AD0896" w:rsidRPr="00ED633A">
              <w:t>выступлени</w:t>
            </w:r>
            <w:r>
              <w:t>й</w:t>
            </w:r>
            <w:r w:rsidR="00AD0896" w:rsidRPr="00ED633A">
              <w:t xml:space="preserve"> на педагогических советах, </w:t>
            </w:r>
            <w:r w:rsidR="00AD0896">
              <w:t>заседаниях предметного методического объединения</w:t>
            </w:r>
            <w:r w:rsidR="00AD0896" w:rsidRPr="00ED633A">
              <w:t>, методического объ</w:t>
            </w:r>
            <w:r>
              <w:t>единения классных руководителей</w:t>
            </w:r>
          </w:p>
          <w:p w:rsidR="00AD0896" w:rsidRPr="00ED633A" w:rsidRDefault="00AD1915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>О</w:t>
            </w:r>
            <w:r w:rsidR="00AD0896" w:rsidRPr="00ED633A">
              <w:t>тзыв</w:t>
            </w:r>
            <w:r>
              <w:t>ы</w:t>
            </w:r>
            <w:r w:rsidR="00AD0896" w:rsidRPr="00ED633A">
              <w:t xml:space="preserve"> о проведённых учителем семинарах, лекториях и др.</w:t>
            </w:r>
          </w:p>
          <w:p w:rsidR="00AD0896" w:rsidRPr="00ED633A" w:rsidRDefault="00AD1915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>Р</w:t>
            </w:r>
            <w:r w:rsidR="00AD0896" w:rsidRPr="00ED633A">
              <w:t xml:space="preserve">ецензии на статьи учителя </w:t>
            </w:r>
          </w:p>
          <w:p w:rsidR="00AD0896" w:rsidRPr="00ED633A" w:rsidRDefault="00AD1915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 xml:space="preserve">Разработки </w:t>
            </w:r>
            <w:r w:rsidR="00AD0896" w:rsidRPr="00ED633A">
              <w:t>открыты</w:t>
            </w:r>
            <w:r w:rsidR="00BB634B">
              <w:t>х</w:t>
            </w:r>
            <w:r w:rsidR="00AD0896" w:rsidRPr="00ED633A">
              <w:t xml:space="preserve"> урок</w:t>
            </w:r>
            <w:r w:rsidR="00BB634B">
              <w:t>ов</w:t>
            </w:r>
          </w:p>
          <w:p w:rsidR="00AD0896" w:rsidRPr="00ED633A" w:rsidRDefault="00BB634B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>З</w:t>
            </w:r>
            <w:r w:rsidR="00AD0896" w:rsidRPr="00ED633A">
              <w:t>аключения о качестве выполненной учителем</w:t>
            </w:r>
            <w:r>
              <w:t xml:space="preserve"> </w:t>
            </w:r>
            <w:r w:rsidRPr="00ED633A">
              <w:t>творческой, исследовательской</w:t>
            </w:r>
            <w:r>
              <w:t xml:space="preserve"> работы</w:t>
            </w:r>
          </w:p>
          <w:p w:rsidR="00AD0896" w:rsidRPr="000A3AE1" w:rsidRDefault="00BB634B" w:rsidP="00941285">
            <w:pPr>
              <w:numPr>
                <w:ilvl w:val="0"/>
                <w:numId w:val="11"/>
              </w:numPr>
              <w:tabs>
                <w:tab w:val="clear" w:pos="780"/>
                <w:tab w:val="num" w:pos="709"/>
              </w:tabs>
              <w:ind w:left="709" w:hanging="283"/>
              <w:jc w:val="both"/>
            </w:pPr>
            <w:r>
              <w:t>Р</w:t>
            </w:r>
            <w:r w:rsidR="00AD0896" w:rsidRPr="00ED633A">
              <w:t>екомендательные письма.</w:t>
            </w:r>
          </w:p>
          <w:p w:rsidR="00AD0896" w:rsidRPr="00547812" w:rsidRDefault="00AD0896" w:rsidP="00AD0896">
            <w:pPr>
              <w:widowControl w:val="0"/>
              <w:shd w:val="clear" w:color="auto" w:fill="FFFFFF"/>
              <w:tabs>
                <w:tab w:val="left" w:pos="1090"/>
              </w:tabs>
              <w:autoSpaceDE w:val="0"/>
              <w:autoSpaceDN w:val="0"/>
              <w:adjustRightInd w:val="0"/>
              <w:ind w:left="709" w:right="451"/>
              <w:jc w:val="both"/>
            </w:pPr>
          </w:p>
          <w:p w:rsidR="004E63BA" w:rsidRPr="00FF3D0A" w:rsidRDefault="004E63BA" w:rsidP="00A07FFE">
            <w:pPr>
              <w:tabs>
                <w:tab w:val="right" w:pos="9720"/>
              </w:tabs>
              <w:rPr>
                <w:b/>
                <w:color w:val="000000"/>
                <w:spacing w:val="-3"/>
              </w:rPr>
            </w:pPr>
          </w:p>
        </w:tc>
        <w:tc>
          <w:tcPr>
            <w:tcW w:w="684" w:type="dxa"/>
            <w:vAlign w:val="center"/>
          </w:tcPr>
          <w:p w:rsidR="004E63BA" w:rsidRPr="00FF3D0A" w:rsidRDefault="004E63BA" w:rsidP="00A07FFE">
            <w:pPr>
              <w:tabs>
                <w:tab w:val="right" w:pos="9720"/>
              </w:tabs>
              <w:ind w:left="80"/>
              <w:jc w:val="center"/>
              <w:rPr>
                <w:color w:val="000000"/>
                <w:spacing w:val="-3"/>
              </w:rPr>
            </w:pPr>
          </w:p>
        </w:tc>
      </w:tr>
    </w:tbl>
    <w:p w:rsidR="004E63BA" w:rsidRDefault="004E63BA" w:rsidP="004E63BA">
      <w:pPr>
        <w:spacing w:line="360" w:lineRule="auto"/>
        <w:rPr>
          <w:b/>
        </w:rPr>
      </w:pPr>
    </w:p>
    <w:p w:rsidR="004E63BA" w:rsidRDefault="00BB634B" w:rsidP="004E63BA">
      <w:pPr>
        <w:spacing w:line="360" w:lineRule="auto"/>
        <w:rPr>
          <w:b/>
        </w:rPr>
      </w:pPr>
      <w:r>
        <w:rPr>
          <w:b/>
        </w:rPr>
        <w:t>Приложение 3</w:t>
      </w:r>
    </w:p>
    <w:p w:rsidR="004E63BA" w:rsidRDefault="00F977E1" w:rsidP="004E63BA">
      <w:pPr>
        <w:spacing w:line="360" w:lineRule="auto"/>
        <w:rPr>
          <w:b/>
        </w:rPr>
      </w:pPr>
      <w:r>
        <w:rPr>
          <w:b/>
        </w:rPr>
        <w:t>ПОРТФОЛИО ДОКУМЕНТОВ</w:t>
      </w:r>
    </w:p>
    <w:p w:rsidR="004E63BA" w:rsidRPr="004F5850" w:rsidRDefault="004E63BA" w:rsidP="004E63B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4F5850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>Раздел 1 .</w:t>
      </w:r>
      <w:r w:rsidRPr="004F5850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r w:rsidRPr="004F5850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 xml:space="preserve">Официальные документы </w:t>
      </w:r>
    </w:p>
    <w:p w:rsidR="004E63BA" w:rsidRPr="004645BA" w:rsidRDefault="004E63BA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4645BA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Данные о повышении квалификации и профессиональной подготовке </w:t>
      </w:r>
    </w:p>
    <w:p w:rsidR="004E63BA" w:rsidRPr="000E3143" w:rsidRDefault="004E63BA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552"/>
        <w:gridCol w:w="2552"/>
        <w:gridCol w:w="2233"/>
        <w:gridCol w:w="1756"/>
      </w:tblGrid>
      <w:tr w:rsidR="004E63BA" w:rsidRPr="00010A29" w:rsidTr="00A07FFE">
        <w:trPr>
          <w:trHeight w:val="1027"/>
        </w:trPr>
        <w:tc>
          <w:tcPr>
            <w:tcW w:w="574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1.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Название методического объединения или кафедры, в котором работает учитель.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Тема, над которой работает структура</w:t>
            </w: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Тема, над которой работает учитель в рамках этой структуры</w:t>
            </w: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Сроки работы</w:t>
            </w:r>
          </w:p>
        </w:tc>
      </w:tr>
      <w:tr w:rsidR="004E63BA" w:rsidRPr="00010A29" w:rsidTr="00A07FFE">
        <w:trPr>
          <w:trHeight w:val="245"/>
        </w:trPr>
        <w:tc>
          <w:tcPr>
            <w:tcW w:w="574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4E63BA" w:rsidRPr="00010A29" w:rsidTr="00A07FFE">
        <w:trPr>
          <w:trHeight w:val="325"/>
        </w:trPr>
        <w:tc>
          <w:tcPr>
            <w:tcW w:w="574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4E63BA" w:rsidRPr="00010A29" w:rsidTr="00A07FFE">
        <w:trPr>
          <w:trHeight w:val="1012"/>
        </w:trPr>
        <w:tc>
          <w:tcPr>
            <w:tcW w:w="574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2.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Название творческой группы, в которой работает (работал) учитель.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Тема, над которой работает группа</w:t>
            </w: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Тема, над которой работает учитель в рамках группы</w:t>
            </w: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Сроки работы</w:t>
            </w:r>
          </w:p>
        </w:tc>
      </w:tr>
      <w:tr w:rsidR="004E63BA" w:rsidRPr="00010A29" w:rsidTr="00A07FFE">
        <w:trPr>
          <w:trHeight w:val="272"/>
        </w:trPr>
        <w:tc>
          <w:tcPr>
            <w:tcW w:w="574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A07FFE">
        <w:trPr>
          <w:trHeight w:val="272"/>
        </w:trPr>
        <w:tc>
          <w:tcPr>
            <w:tcW w:w="574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A07FFE">
        <w:trPr>
          <w:trHeight w:val="272"/>
        </w:trPr>
        <w:tc>
          <w:tcPr>
            <w:tcW w:w="574" w:type="dxa"/>
          </w:tcPr>
          <w:p w:rsidR="004E63BA" w:rsidRPr="00010A29" w:rsidRDefault="00BB634B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3</w:t>
            </w:r>
            <w:r w:rsidR="004E63BA" w:rsidRPr="00010A29">
              <w:rPr>
                <w:rFonts w:eastAsia="Arial Unicode MS"/>
                <w:b/>
              </w:rPr>
              <w:t xml:space="preserve"> .</w:t>
            </w:r>
          </w:p>
        </w:tc>
        <w:tc>
          <w:tcPr>
            <w:tcW w:w="9093" w:type="dxa"/>
            <w:gridSpan w:val="4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Профессиональная переподготовка или получение дополнительного образования</w:t>
            </w:r>
          </w:p>
        </w:tc>
      </w:tr>
      <w:tr w:rsidR="004E63BA" w:rsidRPr="00010A29" w:rsidTr="00A07FFE">
        <w:trPr>
          <w:trHeight w:val="1661"/>
        </w:trPr>
        <w:tc>
          <w:tcPr>
            <w:tcW w:w="574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№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 xml:space="preserve">Название курсов </w:t>
            </w:r>
            <w:proofErr w:type="gramStart"/>
            <w:r w:rsidRPr="00010A29">
              <w:rPr>
                <w:rFonts w:eastAsia="Arial Unicode MS"/>
                <w:b/>
              </w:rPr>
              <w:t>профессиональной</w:t>
            </w:r>
            <w:proofErr w:type="gramEnd"/>
            <w:r w:rsidRPr="00010A29">
              <w:rPr>
                <w:rFonts w:eastAsia="Arial Unicode MS"/>
                <w:b/>
              </w:rPr>
              <w:t xml:space="preserve"> переподготовка или получения дополнительного образования</w:t>
            </w: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Количество часов аудиторных занятий</w:t>
            </w: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Сроки</w:t>
            </w: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Вид полученного документа</w:t>
            </w:r>
          </w:p>
        </w:tc>
      </w:tr>
      <w:tr w:rsidR="004E63BA" w:rsidRPr="00010A29" w:rsidTr="00A07FFE">
        <w:trPr>
          <w:trHeight w:val="272"/>
        </w:trPr>
        <w:tc>
          <w:tcPr>
            <w:tcW w:w="574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A07FFE">
        <w:trPr>
          <w:trHeight w:val="287"/>
        </w:trPr>
        <w:tc>
          <w:tcPr>
            <w:tcW w:w="574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3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5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A07FFE">
        <w:trPr>
          <w:trHeight w:val="272"/>
        </w:trPr>
        <w:tc>
          <w:tcPr>
            <w:tcW w:w="574" w:type="dxa"/>
          </w:tcPr>
          <w:p w:rsidR="004E63BA" w:rsidRPr="00010A29" w:rsidRDefault="00BB634B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  <w:r w:rsidR="004E63BA" w:rsidRPr="00010A29">
              <w:rPr>
                <w:rFonts w:eastAsia="Arial Unicode MS"/>
                <w:b/>
              </w:rPr>
              <w:t xml:space="preserve"> .</w:t>
            </w:r>
          </w:p>
        </w:tc>
        <w:tc>
          <w:tcPr>
            <w:tcW w:w="9093" w:type="dxa"/>
            <w:gridSpan w:val="4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Обучение в аспирантуре, докторантуре, наличие ученой степени и научного звания.</w:t>
            </w:r>
          </w:p>
        </w:tc>
      </w:tr>
    </w:tbl>
    <w:p w:rsidR="004E63BA" w:rsidRDefault="004E63BA" w:rsidP="004E63BA">
      <w:pPr>
        <w:spacing w:line="360" w:lineRule="auto"/>
        <w:rPr>
          <w:b/>
          <w:u w:val="single"/>
        </w:rPr>
      </w:pPr>
    </w:p>
    <w:p w:rsidR="004E63BA" w:rsidRPr="004F5850" w:rsidRDefault="004E63BA" w:rsidP="004E63BA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8"/>
          <w:szCs w:val="28"/>
        </w:rPr>
      </w:pPr>
      <w:r w:rsidRPr="004F5850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Раздел </w:t>
      </w:r>
      <w:r w:rsidR="00325629" w:rsidRPr="004F5850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>2</w:t>
      </w:r>
      <w:r w:rsidRPr="004F5850">
        <w:rPr>
          <w:rStyle w:val="titl21"/>
          <w:rFonts w:ascii="Times New Roman" w:eastAsia="Arial Unicode MS" w:hAnsi="Times New Roman" w:cs="Times New Roman"/>
          <w:color w:val="auto"/>
          <w:sz w:val="28"/>
          <w:szCs w:val="28"/>
        </w:rPr>
        <w:t xml:space="preserve">. </w:t>
      </w:r>
      <w:r w:rsidR="00325629" w:rsidRPr="004F5850">
        <w:rPr>
          <w:rFonts w:ascii="Times New Roman" w:eastAsia="Arial Unicode MS" w:hAnsi="Times New Roman" w:cs="Times New Roman"/>
          <w:b/>
          <w:color w:val="auto"/>
          <w:sz w:val="28"/>
          <w:szCs w:val="28"/>
        </w:rPr>
        <w:t>Научно-методическая деятельность</w:t>
      </w:r>
    </w:p>
    <w:p w:rsidR="00CF22C9" w:rsidRPr="00CF22C9" w:rsidRDefault="00CF22C9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F22C9">
        <w:rPr>
          <w:rFonts w:ascii="Times New Roman" w:eastAsia="Arial Unicode MS" w:hAnsi="Times New Roman" w:cs="Times New Roman"/>
          <w:b/>
          <w:sz w:val="24"/>
          <w:szCs w:val="24"/>
        </w:rPr>
        <w:t>Разработка и реализация авторских концепций, программ, проектов</w:t>
      </w:r>
    </w:p>
    <w:p w:rsidR="00CF22C9" w:rsidRPr="00CF22C9" w:rsidRDefault="00CF22C9" w:rsidP="004E63B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969"/>
        <w:gridCol w:w="2690"/>
      </w:tblGrid>
      <w:tr w:rsidR="00CF22C9" w:rsidRPr="00CF22C9" w:rsidTr="00CF22C9">
        <w:trPr>
          <w:trHeight w:val="372"/>
        </w:trPr>
        <w:tc>
          <w:tcPr>
            <w:tcW w:w="3085" w:type="dxa"/>
          </w:tcPr>
          <w:p w:rsidR="00CF22C9" w:rsidRPr="00CF22C9" w:rsidRDefault="00CF22C9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Вид разработки</w:t>
            </w:r>
          </w:p>
        </w:tc>
        <w:tc>
          <w:tcPr>
            <w:tcW w:w="3969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 w:rsidRPr="00CF22C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 (направление, идея)</w:t>
            </w:r>
          </w:p>
        </w:tc>
        <w:tc>
          <w:tcPr>
            <w:tcW w:w="2690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Реализация</w:t>
            </w:r>
          </w:p>
        </w:tc>
      </w:tr>
      <w:tr w:rsidR="00CF22C9" w:rsidRPr="00CF22C9" w:rsidTr="00CF22C9">
        <w:trPr>
          <w:trHeight w:val="339"/>
        </w:trPr>
        <w:tc>
          <w:tcPr>
            <w:tcW w:w="3085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F22C9" w:rsidRPr="00CF22C9" w:rsidTr="00CF22C9">
        <w:trPr>
          <w:trHeight w:val="349"/>
        </w:trPr>
        <w:tc>
          <w:tcPr>
            <w:tcW w:w="3085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0" w:type="dxa"/>
          </w:tcPr>
          <w:p w:rsidR="00CF22C9" w:rsidRPr="00CF22C9" w:rsidRDefault="00CF22C9" w:rsidP="009070C7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F22C9" w:rsidRDefault="00CF22C9" w:rsidP="004E63B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F977E1" w:rsidRPr="000E3143" w:rsidRDefault="00F977E1" w:rsidP="00F977E1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4B1BE9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Использование современных образовательных технологий, в том числе</w:t>
      </w:r>
      <w:r w:rsidRPr="000E314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информационно-коммуникационных, в процессе обучения предмету и в воспитательной работе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078"/>
        <w:gridCol w:w="1870"/>
        <w:gridCol w:w="2533"/>
        <w:gridCol w:w="2541"/>
      </w:tblGrid>
      <w:tr w:rsidR="00F977E1" w:rsidRPr="00010A29" w:rsidTr="00F977E1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№</w:t>
            </w:r>
          </w:p>
        </w:tc>
        <w:tc>
          <w:tcPr>
            <w:tcW w:w="2078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Название используемой технологии</w:t>
            </w:r>
          </w:p>
        </w:tc>
        <w:tc>
          <w:tcPr>
            <w:tcW w:w="1870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 xml:space="preserve">Классы (группы), в </w:t>
            </w:r>
            <w:proofErr w:type="spellStart"/>
            <w:r w:rsidRPr="00010A29">
              <w:rPr>
                <w:rFonts w:eastAsia="Arial Unicode MS"/>
                <w:b/>
              </w:rPr>
              <w:t>к-х</w:t>
            </w:r>
            <w:proofErr w:type="spellEnd"/>
            <w:r w:rsidRPr="00010A29">
              <w:rPr>
                <w:rFonts w:eastAsia="Arial Unicode MS"/>
                <w:b/>
              </w:rPr>
              <w:t xml:space="preserve"> используется</w:t>
            </w:r>
          </w:p>
        </w:tc>
        <w:tc>
          <w:tcPr>
            <w:tcW w:w="2533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Обоснование применения</w:t>
            </w:r>
          </w:p>
        </w:tc>
        <w:tc>
          <w:tcPr>
            <w:tcW w:w="254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Имеющий</w:t>
            </w:r>
            <w:r>
              <w:rPr>
                <w:rFonts w:eastAsia="Arial Unicode MS"/>
                <w:b/>
              </w:rPr>
              <w:t>ся или прогнозируемый результат</w:t>
            </w:r>
          </w:p>
        </w:tc>
      </w:tr>
      <w:tr w:rsidR="00F977E1" w:rsidRPr="00010A29" w:rsidTr="00F977E1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078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870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33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4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</w:tbl>
    <w:p w:rsidR="00F977E1" w:rsidRDefault="00F977E1" w:rsidP="004E63B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BB634B" w:rsidRDefault="00BB634B" w:rsidP="004E63BA">
      <w:pPr>
        <w:pStyle w:val="text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BB634B">
        <w:rPr>
          <w:rFonts w:ascii="Times New Roman" w:hAnsi="Times New Roman" w:cs="Times New Roman"/>
          <w:b/>
          <w:sz w:val="24"/>
          <w:szCs w:val="24"/>
        </w:rPr>
        <w:lastRenderedPageBreak/>
        <w:t>Работа в методическом объединении</w:t>
      </w:r>
    </w:p>
    <w:p w:rsidR="00BB634B" w:rsidRPr="00BB634B" w:rsidRDefault="00BB634B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48"/>
        <w:gridCol w:w="3670"/>
        <w:gridCol w:w="2690"/>
      </w:tblGrid>
      <w:tr w:rsidR="004F5850" w:rsidRPr="00010A29" w:rsidTr="00B96F09">
        <w:trPr>
          <w:trHeight w:val="343"/>
        </w:trPr>
        <w:tc>
          <w:tcPr>
            <w:tcW w:w="9668" w:type="dxa"/>
            <w:gridSpan w:val="4"/>
          </w:tcPr>
          <w:p w:rsidR="004F5850" w:rsidRPr="004F5850" w:rsidRDefault="004F5850" w:rsidP="00CF22C9">
            <w:pPr>
              <w:pStyle w:val="ab"/>
              <w:spacing w:before="0" w:beforeAutospacing="0" w:after="0" w:afterAutospacing="0"/>
              <w:ind w:left="720"/>
              <w:rPr>
                <w:rFonts w:eastAsia="Arial Unicode MS"/>
                <w:b/>
              </w:rPr>
            </w:pPr>
            <w:r w:rsidRPr="004F5850">
              <w:rPr>
                <w:rFonts w:eastAsia="Arial Unicode MS"/>
                <w:b/>
                <w:sz w:val="22"/>
                <w:szCs w:val="22"/>
              </w:rPr>
              <w:t>Участие в проведении мастер - классов, круглых столов, конференций, стажировок</w:t>
            </w:r>
          </w:p>
        </w:tc>
      </w:tr>
      <w:tr w:rsidR="004E63BA" w:rsidRPr="00010A29" w:rsidTr="00B96F09">
        <w:trPr>
          <w:trHeight w:val="878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748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Форма представления опыта</w:t>
            </w:r>
          </w:p>
        </w:tc>
        <w:tc>
          <w:tcPr>
            <w:tcW w:w="36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Тема</w:t>
            </w:r>
          </w:p>
        </w:tc>
        <w:tc>
          <w:tcPr>
            <w:tcW w:w="269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Уровень (школьный, муниципальный, региональный.)</w:t>
            </w:r>
          </w:p>
        </w:tc>
      </w:tr>
      <w:tr w:rsidR="004E63BA" w:rsidRPr="00010A29" w:rsidTr="00B96F09">
        <w:trPr>
          <w:trHeight w:val="327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748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6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  <w:tr w:rsidR="004E63BA" w:rsidRPr="00010A29" w:rsidTr="00B96F09">
        <w:trPr>
          <w:trHeight w:val="327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748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6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</w:tbl>
    <w:p w:rsidR="00CF22C9" w:rsidRDefault="00CF22C9">
      <w:r w:rsidRPr="00010A29">
        <w:rPr>
          <w:rFonts w:eastAsia="Arial Unicode MS"/>
          <w:b/>
        </w:rPr>
        <w:t>Участие в инновационной деятельности</w:t>
      </w:r>
    </w:p>
    <w:p w:rsidR="00CF22C9" w:rsidRDefault="00CF22C9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748"/>
        <w:gridCol w:w="3670"/>
        <w:gridCol w:w="2690"/>
      </w:tblGrid>
      <w:tr w:rsidR="004E63BA" w:rsidRPr="00010A29" w:rsidTr="00B96F09">
        <w:trPr>
          <w:trHeight w:val="535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748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Форма участия</w:t>
            </w:r>
          </w:p>
        </w:tc>
        <w:tc>
          <w:tcPr>
            <w:tcW w:w="36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Содержание работы</w:t>
            </w:r>
          </w:p>
        </w:tc>
        <w:tc>
          <w:tcPr>
            <w:tcW w:w="269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Результативность работы</w:t>
            </w:r>
          </w:p>
        </w:tc>
      </w:tr>
      <w:tr w:rsidR="004E63BA" w:rsidRPr="00010A29" w:rsidTr="00B96F09">
        <w:trPr>
          <w:trHeight w:val="335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748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36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269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</w:tr>
    </w:tbl>
    <w:p w:rsidR="00CF22C9" w:rsidRDefault="00CF22C9"/>
    <w:p w:rsidR="00CF22C9" w:rsidRPr="000E3143" w:rsidRDefault="00CF22C9" w:rsidP="00CF22C9">
      <w:pPr>
        <w:pStyle w:val="text"/>
        <w:spacing w:before="0" w:beforeAutospacing="0" w:after="0" w:afterAutospacing="0"/>
        <w:jc w:val="both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4B1BE9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Участие в муниципальных, региональных и всероссийских</w:t>
      </w:r>
      <w:r w:rsidRPr="000E3143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 xml:space="preserve"> профессиональных конкурсах</w:t>
      </w:r>
    </w:p>
    <w:p w:rsidR="00CF22C9" w:rsidRDefault="00CF22C9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470"/>
        <w:gridCol w:w="2236"/>
        <w:gridCol w:w="2402"/>
      </w:tblGrid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Название конкурса</w:t>
            </w: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Сроки</w:t>
            </w: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Результат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1.</w:t>
            </w:r>
          </w:p>
        </w:tc>
        <w:tc>
          <w:tcPr>
            <w:tcW w:w="9108" w:type="dxa"/>
            <w:gridSpan w:val="3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Участие в профессиональных конкурсах в образовательном учреждении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2.</w:t>
            </w:r>
          </w:p>
        </w:tc>
        <w:tc>
          <w:tcPr>
            <w:tcW w:w="9108" w:type="dxa"/>
            <w:gridSpan w:val="3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Участие в муниципальных  профессиональных конкурсах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3.</w:t>
            </w:r>
          </w:p>
        </w:tc>
        <w:tc>
          <w:tcPr>
            <w:tcW w:w="9108" w:type="dxa"/>
            <w:gridSpan w:val="3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Участие в региональных  профессиональных конкурсах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4.</w:t>
            </w:r>
          </w:p>
        </w:tc>
        <w:tc>
          <w:tcPr>
            <w:tcW w:w="9108" w:type="dxa"/>
            <w:gridSpan w:val="3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Участие во всероссийских  профессиональных конкурсах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5.</w:t>
            </w:r>
          </w:p>
        </w:tc>
        <w:tc>
          <w:tcPr>
            <w:tcW w:w="9108" w:type="dxa"/>
            <w:gridSpan w:val="3"/>
          </w:tcPr>
          <w:p w:rsidR="004E63BA" w:rsidRPr="00010A29" w:rsidRDefault="004E63BA" w:rsidP="00A07FFE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010A29">
              <w:rPr>
                <w:rFonts w:eastAsia="Arial Unicode MS"/>
                <w:b/>
              </w:rPr>
              <w:t>Участие в международных конференциях, конкурсах, проектах</w:t>
            </w:r>
          </w:p>
        </w:tc>
      </w:tr>
      <w:tr w:rsidR="004E63BA" w:rsidRPr="00010A29" w:rsidTr="00B96F09">
        <w:trPr>
          <w:trHeight w:val="273"/>
        </w:trPr>
        <w:tc>
          <w:tcPr>
            <w:tcW w:w="56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470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36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02" w:type="dxa"/>
          </w:tcPr>
          <w:p w:rsidR="004E63BA" w:rsidRPr="00010A29" w:rsidRDefault="004E63BA" w:rsidP="00A07FFE">
            <w:pPr>
              <w:pStyle w:val="text"/>
              <w:spacing w:before="0" w:beforeAutospacing="0" w:after="0" w:afterAutospacing="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F22C9" w:rsidRDefault="00CF22C9"/>
    <w:p w:rsidR="00F977E1" w:rsidRPr="00F977E1" w:rsidRDefault="00F977E1">
      <w:pPr>
        <w:rPr>
          <w:b/>
        </w:rPr>
      </w:pPr>
      <w:r w:rsidRPr="00F977E1">
        <w:rPr>
          <w:b/>
        </w:rPr>
        <w:t>Публикации</w:t>
      </w:r>
    </w:p>
    <w:p w:rsidR="00F977E1" w:rsidRDefault="00F977E1" w:rsidP="00F977E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B4404">
        <w:rPr>
          <w:b/>
          <w:color w:val="000000"/>
          <w:sz w:val="28"/>
          <w:szCs w:val="28"/>
        </w:rPr>
        <w:t xml:space="preserve">ПРЕДСТАВЛЕНИЕ РАЗРАБОТОК В </w:t>
      </w:r>
      <w:proofErr w:type="gramStart"/>
      <w:r w:rsidRPr="007B4404">
        <w:rPr>
          <w:b/>
          <w:color w:val="000000"/>
          <w:sz w:val="28"/>
          <w:szCs w:val="28"/>
        </w:rPr>
        <w:t>ИНТЕРНЕТ-СООБЩЕСТВАХ</w:t>
      </w:r>
      <w:proofErr w:type="gramEnd"/>
    </w:p>
    <w:tbl>
      <w:tblPr>
        <w:tblStyle w:val="ac"/>
        <w:tblW w:w="9421" w:type="dxa"/>
        <w:tblLayout w:type="fixed"/>
        <w:tblLook w:val="01E0"/>
      </w:tblPr>
      <w:tblGrid>
        <w:gridCol w:w="767"/>
        <w:gridCol w:w="2401"/>
        <w:gridCol w:w="4453"/>
        <w:gridCol w:w="1800"/>
      </w:tblGrid>
      <w:tr w:rsidR="00F977E1" w:rsidRPr="007B4404" w:rsidTr="009070C7">
        <w:tc>
          <w:tcPr>
            <w:tcW w:w="767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Сайт</w:t>
            </w:r>
          </w:p>
        </w:tc>
        <w:tc>
          <w:tcPr>
            <w:tcW w:w="2401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Сообщество</w:t>
            </w:r>
          </w:p>
        </w:tc>
        <w:tc>
          <w:tcPr>
            <w:tcW w:w="4453" w:type="dxa"/>
          </w:tcPr>
          <w:p w:rsidR="00F977E1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Название разработок</w:t>
            </w:r>
          </w:p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(адрес в Интернете)</w:t>
            </w: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Дата</w:t>
            </w:r>
            <w:r>
              <w:rPr>
                <w:b/>
                <w:color w:val="000000"/>
              </w:rPr>
              <w:t xml:space="preserve"> публикации</w:t>
            </w:r>
          </w:p>
        </w:tc>
      </w:tr>
      <w:tr w:rsidR="00F977E1" w:rsidRPr="007B4404" w:rsidTr="009070C7">
        <w:tc>
          <w:tcPr>
            <w:tcW w:w="767" w:type="dxa"/>
            <w:vMerge w:val="restart"/>
            <w:textDirection w:val="btLr"/>
          </w:tcPr>
          <w:p w:rsidR="00F977E1" w:rsidRDefault="00F977E1" w:rsidP="009070C7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7B4404">
              <w:rPr>
                <w:color w:val="000000"/>
              </w:rPr>
              <w:t>Сеть творческих учителей</w:t>
            </w:r>
            <w:r>
              <w:rPr>
                <w:color w:val="000000"/>
              </w:rPr>
              <w:t xml:space="preserve">»    </w:t>
            </w:r>
            <w:hyperlink r:id="rId8" w:history="1">
              <w:r w:rsidRPr="00F2666E">
                <w:rPr>
                  <w:rStyle w:val="a5"/>
                  <w:lang w:val="en-US"/>
                </w:rPr>
                <w:t>http</w:t>
              </w:r>
              <w:r w:rsidRPr="00F2666E">
                <w:rPr>
                  <w:rStyle w:val="a5"/>
                </w:rPr>
                <w:t>://</w:t>
              </w:r>
              <w:r w:rsidRPr="00F2666E">
                <w:rPr>
                  <w:rStyle w:val="a5"/>
                  <w:lang w:val="en-US"/>
                </w:rPr>
                <w:t>it</w:t>
              </w:r>
              <w:r w:rsidRPr="00F2666E">
                <w:rPr>
                  <w:rStyle w:val="a5"/>
                </w:rPr>
                <w:t>-</w:t>
              </w:r>
              <w:r w:rsidRPr="00F2666E">
                <w:rPr>
                  <w:rStyle w:val="a5"/>
                  <w:lang w:val="en-US"/>
                </w:rPr>
                <w:t>n</w:t>
              </w:r>
              <w:r w:rsidRPr="00F2666E">
                <w:rPr>
                  <w:rStyle w:val="a5"/>
                </w:rPr>
                <w:t>.</w:t>
              </w:r>
              <w:proofErr w:type="spellStart"/>
              <w:r w:rsidRPr="00F2666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F977E1" w:rsidRPr="004B2C34" w:rsidRDefault="00F977E1" w:rsidP="009070C7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 w:val="restart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Учителей географии</w:t>
            </w: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401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F977E1" w:rsidRPr="007B4404" w:rsidTr="009070C7">
        <w:tc>
          <w:tcPr>
            <w:tcW w:w="767" w:type="dxa"/>
            <w:vMerge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</w:tcPr>
          <w:p w:rsidR="00F977E1" w:rsidRPr="007B4404" w:rsidRDefault="00F977E1" w:rsidP="009070C7">
            <w:pPr>
              <w:jc w:val="center"/>
              <w:rPr>
                <w:color w:val="000000"/>
              </w:rPr>
            </w:pPr>
          </w:p>
        </w:tc>
        <w:tc>
          <w:tcPr>
            <w:tcW w:w="4453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800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F977E1" w:rsidRDefault="00F977E1" w:rsidP="00F977E1"/>
    <w:p w:rsidR="00F977E1" w:rsidRDefault="00F977E1" w:rsidP="00F977E1"/>
    <w:p w:rsidR="00F977E1" w:rsidRDefault="00F977E1" w:rsidP="00F977E1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7B4404">
        <w:rPr>
          <w:b/>
          <w:color w:val="000000"/>
          <w:sz w:val="28"/>
          <w:szCs w:val="28"/>
        </w:rPr>
        <w:t>ПЕЧАТНЫЕ РАБОТЫ</w:t>
      </w:r>
    </w:p>
    <w:p w:rsidR="00F977E1" w:rsidRDefault="00F977E1" w:rsidP="00F977E1">
      <w:pPr>
        <w:spacing w:line="36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c"/>
        <w:tblW w:w="9606" w:type="dxa"/>
        <w:tblLook w:val="01E0"/>
      </w:tblPr>
      <w:tblGrid>
        <w:gridCol w:w="4951"/>
        <w:gridCol w:w="4655"/>
      </w:tblGrid>
      <w:tr w:rsidR="00F977E1" w:rsidRPr="007B4404" w:rsidTr="00F977E1">
        <w:tc>
          <w:tcPr>
            <w:tcW w:w="4951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Тема</w:t>
            </w:r>
          </w:p>
        </w:tc>
        <w:tc>
          <w:tcPr>
            <w:tcW w:w="4655" w:type="dxa"/>
          </w:tcPr>
          <w:p w:rsidR="00F977E1" w:rsidRPr="007B4404" w:rsidRDefault="00F977E1" w:rsidP="009070C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B4404">
              <w:rPr>
                <w:b/>
                <w:color w:val="000000"/>
              </w:rPr>
              <w:t>Издание</w:t>
            </w:r>
          </w:p>
        </w:tc>
      </w:tr>
      <w:tr w:rsidR="00F977E1" w:rsidRPr="007B4404" w:rsidTr="00F977E1">
        <w:tc>
          <w:tcPr>
            <w:tcW w:w="4951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55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F977E1" w:rsidRPr="007B4404" w:rsidTr="00F977E1">
        <w:tc>
          <w:tcPr>
            <w:tcW w:w="4951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655" w:type="dxa"/>
          </w:tcPr>
          <w:p w:rsidR="00F977E1" w:rsidRPr="007B4404" w:rsidRDefault="00F977E1" w:rsidP="009070C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F977E1" w:rsidRDefault="00F977E1" w:rsidP="00F977E1"/>
    <w:p w:rsidR="00F977E1" w:rsidRDefault="00F977E1"/>
    <w:p w:rsidR="00CF22C9" w:rsidRDefault="00F977E1" w:rsidP="00F977E1">
      <w:pPr>
        <w:pStyle w:val="a6"/>
        <w:ind w:left="360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Раздел </w:t>
      </w:r>
      <w:r w:rsidRPr="00F977E1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F977E1">
        <w:rPr>
          <w:rFonts w:ascii="Times New Roman" w:eastAsia="Arial Unicode MS" w:hAnsi="Times New Roman" w:cs="Times New Roman"/>
          <w:b/>
          <w:sz w:val="28"/>
          <w:szCs w:val="28"/>
        </w:rPr>
        <w:t>Внеурочная деятельность по предмету</w:t>
      </w:r>
    </w:p>
    <w:p w:rsidR="00F977E1" w:rsidRPr="00F977E1" w:rsidRDefault="00F977E1" w:rsidP="00F977E1">
      <w:pPr>
        <w:jc w:val="both"/>
        <w:rPr>
          <w:b/>
        </w:rPr>
      </w:pPr>
      <w:r w:rsidRPr="00F977E1">
        <w:rPr>
          <w:b/>
        </w:rPr>
        <w:t xml:space="preserve">Список творческих работ, рефератов, учебно-исследовательских работ, проектов, выполненных учащимися 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3948"/>
        <w:gridCol w:w="2533"/>
        <w:gridCol w:w="2541"/>
      </w:tblGrid>
      <w:tr w:rsidR="004F5850" w:rsidRPr="00010A29" w:rsidTr="00F977E1">
        <w:tc>
          <w:tcPr>
            <w:tcW w:w="55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3948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4F5850">
              <w:rPr>
                <w:rFonts w:eastAsia="Arial Unicode MS"/>
                <w:b/>
              </w:rPr>
              <w:t>Тема творческой работы, исследования, реферата и т.п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2533" w:type="dxa"/>
          </w:tcPr>
          <w:p w:rsidR="004F5850" w:rsidRPr="004F5850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  <w:b/>
              </w:rPr>
            </w:pPr>
            <w:r w:rsidRPr="004F5850">
              <w:rPr>
                <w:rFonts w:eastAsia="Arial Unicode MS"/>
                <w:b/>
              </w:rPr>
              <w:t xml:space="preserve">Где </w:t>
            </w:r>
            <w:proofErr w:type="gramStart"/>
            <w:r w:rsidRPr="004F5850">
              <w:rPr>
                <w:rFonts w:eastAsia="Arial Unicode MS"/>
                <w:b/>
              </w:rPr>
              <w:t>представлена</w:t>
            </w:r>
            <w:proofErr w:type="gramEnd"/>
          </w:p>
        </w:tc>
        <w:tc>
          <w:tcPr>
            <w:tcW w:w="2541" w:type="dxa"/>
          </w:tcPr>
          <w:p w:rsidR="004F5850" w:rsidRPr="004F5850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  <w:b/>
              </w:rPr>
            </w:pPr>
            <w:r w:rsidRPr="004F5850">
              <w:rPr>
                <w:rFonts w:eastAsia="Arial Unicode MS"/>
                <w:b/>
              </w:rPr>
              <w:t xml:space="preserve">Кем </w:t>
            </w:r>
            <w:proofErr w:type="gramStart"/>
            <w:r w:rsidRPr="004F5850">
              <w:rPr>
                <w:rFonts w:eastAsia="Arial Unicode MS"/>
                <w:b/>
              </w:rPr>
              <w:t>выполнена</w:t>
            </w:r>
            <w:proofErr w:type="gramEnd"/>
          </w:p>
        </w:tc>
      </w:tr>
      <w:tr w:rsidR="004F5850" w:rsidRPr="00010A29" w:rsidTr="00F977E1">
        <w:tc>
          <w:tcPr>
            <w:tcW w:w="55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3948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33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4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4F5850" w:rsidRPr="00010A29" w:rsidTr="00F977E1">
        <w:tc>
          <w:tcPr>
            <w:tcW w:w="551" w:type="dxa"/>
          </w:tcPr>
          <w:p w:rsidR="004F5850" w:rsidRPr="00010A29" w:rsidRDefault="004F5850" w:rsidP="004F5850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3948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33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4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4F5850" w:rsidRPr="00010A29" w:rsidTr="00F977E1">
        <w:tc>
          <w:tcPr>
            <w:tcW w:w="551" w:type="dxa"/>
          </w:tcPr>
          <w:p w:rsidR="004F5850" w:rsidRPr="00010A29" w:rsidRDefault="004F5850" w:rsidP="004F5850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3948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33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4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4F5850" w:rsidRPr="00010A29" w:rsidTr="00F977E1">
        <w:tc>
          <w:tcPr>
            <w:tcW w:w="551" w:type="dxa"/>
          </w:tcPr>
          <w:p w:rsidR="004F5850" w:rsidRPr="00010A29" w:rsidRDefault="004F5850" w:rsidP="004F5850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3948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33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2541" w:type="dxa"/>
          </w:tcPr>
          <w:p w:rsidR="004F5850" w:rsidRPr="00010A29" w:rsidRDefault="004F5850" w:rsidP="00A07FFE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</w:tbl>
    <w:p w:rsidR="00F977E1" w:rsidRDefault="00F977E1"/>
    <w:p w:rsidR="00A67925" w:rsidRDefault="00A67925">
      <w:pPr>
        <w:rPr>
          <w:b/>
        </w:rPr>
      </w:pPr>
    </w:p>
    <w:p w:rsidR="00B96F09" w:rsidRPr="00B96F09" w:rsidRDefault="00B96F09">
      <w:pPr>
        <w:rPr>
          <w:b/>
        </w:rPr>
      </w:pPr>
      <w:r w:rsidRPr="00B96F09">
        <w:rPr>
          <w:b/>
        </w:rPr>
        <w:t>ПОРТФОЛИО ДОСТИЖЕНИЙ И ОТЗЫВОВ</w:t>
      </w:r>
    </w:p>
    <w:p w:rsidR="00F977E1" w:rsidRDefault="00F977E1">
      <w:pPr>
        <w:rPr>
          <w:rFonts w:eastAsia="Arial Unicode MS"/>
          <w:b/>
        </w:rPr>
      </w:pPr>
    </w:p>
    <w:p w:rsidR="00B96F09" w:rsidRPr="00F977E1" w:rsidRDefault="00F977E1">
      <w:pPr>
        <w:rPr>
          <w:rFonts w:eastAsia="Arial Unicode MS"/>
          <w:b/>
          <w:sz w:val="28"/>
          <w:szCs w:val="28"/>
        </w:rPr>
      </w:pPr>
      <w:r w:rsidRPr="00F977E1">
        <w:rPr>
          <w:rFonts w:eastAsia="Arial Unicode MS"/>
          <w:b/>
          <w:sz w:val="28"/>
          <w:szCs w:val="28"/>
        </w:rPr>
        <w:t xml:space="preserve">Раздел 1. Результаты </w:t>
      </w:r>
      <w:proofErr w:type="gramStart"/>
      <w:r w:rsidRPr="00F977E1">
        <w:rPr>
          <w:rFonts w:eastAsia="Arial Unicode MS"/>
          <w:b/>
          <w:sz w:val="28"/>
          <w:szCs w:val="28"/>
        </w:rPr>
        <w:t>педагогической</w:t>
      </w:r>
      <w:proofErr w:type="gramEnd"/>
      <w:r w:rsidRPr="00F977E1">
        <w:rPr>
          <w:rFonts w:eastAsia="Arial Unicode MS"/>
          <w:b/>
          <w:sz w:val="28"/>
          <w:szCs w:val="28"/>
        </w:rPr>
        <w:t xml:space="preserve"> </w:t>
      </w:r>
      <w:proofErr w:type="spellStart"/>
      <w:r w:rsidRPr="00F977E1">
        <w:rPr>
          <w:rFonts w:eastAsia="Arial Unicode MS"/>
          <w:b/>
          <w:sz w:val="28"/>
          <w:szCs w:val="28"/>
        </w:rPr>
        <w:t>дятельности</w:t>
      </w:r>
      <w:proofErr w:type="spellEnd"/>
    </w:p>
    <w:p w:rsidR="00A67925" w:rsidRDefault="00A67925" w:rsidP="00A67925">
      <w:pPr>
        <w:widowControl w:val="0"/>
        <w:shd w:val="clear" w:color="auto" w:fill="FFFFFF"/>
        <w:autoSpaceDE w:val="0"/>
        <w:autoSpaceDN w:val="0"/>
        <w:adjustRightInd w:val="0"/>
        <w:ind w:right="466"/>
        <w:jc w:val="both"/>
        <w:rPr>
          <w:b/>
        </w:rPr>
      </w:pPr>
    </w:p>
    <w:p w:rsidR="00A67925" w:rsidRPr="00A67925" w:rsidRDefault="00A67925" w:rsidP="00A67925">
      <w:pPr>
        <w:widowControl w:val="0"/>
        <w:shd w:val="clear" w:color="auto" w:fill="FFFFFF"/>
        <w:autoSpaceDE w:val="0"/>
        <w:autoSpaceDN w:val="0"/>
        <w:adjustRightInd w:val="0"/>
        <w:ind w:right="466"/>
        <w:jc w:val="both"/>
        <w:rPr>
          <w:b/>
          <w:color w:val="FF0000"/>
        </w:rPr>
      </w:pPr>
      <w:r w:rsidRPr="00A67925">
        <w:rPr>
          <w:b/>
        </w:rPr>
        <w:t xml:space="preserve">Сравнительный анализ деятельности </w:t>
      </w:r>
      <w:r w:rsidRPr="00A67925">
        <w:rPr>
          <w:b/>
          <w:spacing w:val="-4"/>
        </w:rPr>
        <w:t xml:space="preserve">основании </w:t>
      </w:r>
      <w:r w:rsidRPr="00A67925">
        <w:rPr>
          <w:b/>
          <w:spacing w:val="-1"/>
        </w:rPr>
        <w:t xml:space="preserve">тестов </w:t>
      </w:r>
      <w:proofErr w:type="spellStart"/>
      <w:r w:rsidRPr="00A67925">
        <w:rPr>
          <w:b/>
          <w:spacing w:val="-1"/>
        </w:rPr>
        <w:t>обученности</w:t>
      </w:r>
      <w:proofErr w:type="spellEnd"/>
      <w:r w:rsidRPr="00A67925">
        <w:rPr>
          <w:b/>
          <w:spacing w:val="-1"/>
        </w:rPr>
        <w:t>; контрольных срезов знаний;</w:t>
      </w:r>
      <w:r w:rsidRPr="00A67925">
        <w:rPr>
          <w:b/>
        </w:rPr>
        <w:t xml:space="preserve"> результатов промежуточной и итоговой аттестации учащихся.</w:t>
      </w:r>
    </w:p>
    <w:p w:rsidR="00A67925" w:rsidRDefault="00A67925" w:rsidP="00A67925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894"/>
        <w:gridCol w:w="576"/>
        <w:gridCol w:w="576"/>
        <w:gridCol w:w="576"/>
        <w:gridCol w:w="576"/>
        <w:gridCol w:w="1196"/>
        <w:gridCol w:w="1134"/>
        <w:gridCol w:w="709"/>
        <w:gridCol w:w="992"/>
        <w:gridCol w:w="851"/>
      </w:tblGrid>
      <w:tr w:rsidR="00A67925" w:rsidRPr="00331057" w:rsidTr="009070C7">
        <w:tc>
          <w:tcPr>
            <w:tcW w:w="1384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Годы обучения</w:t>
            </w:r>
          </w:p>
        </w:tc>
        <w:tc>
          <w:tcPr>
            <w:tcW w:w="894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Кол</w:t>
            </w:r>
            <w:r>
              <w:rPr>
                <w:b/>
                <w:i/>
              </w:rPr>
              <w:t>.</w:t>
            </w:r>
          </w:p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обучающихся</w:t>
            </w:r>
          </w:p>
        </w:tc>
        <w:tc>
          <w:tcPr>
            <w:tcW w:w="576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«5»</w:t>
            </w:r>
          </w:p>
        </w:tc>
        <w:tc>
          <w:tcPr>
            <w:tcW w:w="576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«4»</w:t>
            </w:r>
          </w:p>
        </w:tc>
        <w:tc>
          <w:tcPr>
            <w:tcW w:w="576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«3»</w:t>
            </w:r>
          </w:p>
        </w:tc>
        <w:tc>
          <w:tcPr>
            <w:tcW w:w="576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«2»</w:t>
            </w:r>
          </w:p>
        </w:tc>
        <w:tc>
          <w:tcPr>
            <w:tcW w:w="1196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Уровень обучен</w:t>
            </w:r>
            <w:r>
              <w:rPr>
                <w:b/>
                <w:i/>
              </w:rPr>
              <w:t>.</w:t>
            </w:r>
            <w:r w:rsidRPr="00331057">
              <w:rPr>
                <w:b/>
                <w:i/>
              </w:rPr>
              <w:t xml:space="preserve"> %</w:t>
            </w:r>
          </w:p>
        </w:tc>
        <w:tc>
          <w:tcPr>
            <w:tcW w:w="1134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 xml:space="preserve">Качеств </w:t>
            </w:r>
            <w:proofErr w:type="spellStart"/>
            <w:proofErr w:type="gramStart"/>
            <w:r w:rsidRPr="00331057">
              <w:rPr>
                <w:b/>
                <w:i/>
              </w:rPr>
              <w:t>обучен</w:t>
            </w:r>
            <w:proofErr w:type="gramEnd"/>
            <w:r>
              <w:rPr>
                <w:b/>
                <w:i/>
              </w:rPr>
              <w:t>.</w:t>
            </w:r>
            <w:r w:rsidRPr="00331057">
              <w:rPr>
                <w:b/>
                <w:i/>
              </w:rPr>
              <w:t>%</w:t>
            </w:r>
            <w:proofErr w:type="spellEnd"/>
          </w:p>
        </w:tc>
        <w:tc>
          <w:tcPr>
            <w:tcW w:w="709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Средний балл</w:t>
            </w:r>
          </w:p>
        </w:tc>
        <w:tc>
          <w:tcPr>
            <w:tcW w:w="992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Предварительный показатель</w:t>
            </w:r>
          </w:p>
        </w:tc>
        <w:tc>
          <w:tcPr>
            <w:tcW w:w="851" w:type="dxa"/>
          </w:tcPr>
          <w:p w:rsidR="00A67925" w:rsidRPr="00331057" w:rsidRDefault="00A67925" w:rsidP="009070C7">
            <w:pPr>
              <w:jc w:val="center"/>
              <w:rPr>
                <w:b/>
                <w:i/>
              </w:rPr>
            </w:pPr>
            <w:r w:rsidRPr="00331057">
              <w:rPr>
                <w:b/>
                <w:i/>
              </w:rPr>
              <w:t>Степень роста</w:t>
            </w:r>
          </w:p>
        </w:tc>
      </w:tr>
    </w:tbl>
    <w:p w:rsidR="004E63BA" w:rsidRDefault="004E63BA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p w:rsidR="00A5183F" w:rsidRPr="00A67925" w:rsidRDefault="00A5183F" w:rsidP="00A5183F">
      <w:pPr>
        <w:contextualSpacing/>
        <w:rPr>
          <w:b/>
        </w:rPr>
      </w:pPr>
      <w:r w:rsidRPr="00A67925">
        <w:rPr>
          <w:b/>
        </w:rPr>
        <w:t>Результаты единого государственного экзамена.</w:t>
      </w:r>
    </w:p>
    <w:p w:rsidR="00A5183F" w:rsidRDefault="00A5183F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376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47"/>
        <w:gridCol w:w="1329"/>
        <w:gridCol w:w="930"/>
        <w:gridCol w:w="1250"/>
        <w:gridCol w:w="1240"/>
        <w:gridCol w:w="1240"/>
        <w:gridCol w:w="1240"/>
      </w:tblGrid>
      <w:tr w:rsidR="00A5183F" w:rsidRPr="00AE006D" w:rsidTr="009070C7">
        <w:trPr>
          <w:cantSplit/>
          <w:trHeight w:val="110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3F" w:rsidRPr="00AE006D" w:rsidRDefault="00A5183F" w:rsidP="009070C7">
            <w:pPr>
              <w:jc w:val="center"/>
            </w:pPr>
            <w:r w:rsidRPr="00AE006D">
              <w:t>Предмет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Кол-во выпускников, сдававших ЕГЭ в 2010</w:t>
            </w:r>
          </w:p>
          <w:p w:rsidR="00A5183F" w:rsidRPr="00AE006D" w:rsidRDefault="00A5183F" w:rsidP="009070C7">
            <w:pPr>
              <w:jc w:val="center"/>
            </w:pPr>
            <w:r w:rsidRPr="00AE006D">
              <w:t>году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Кол-во выпускников, сдававших ЕГЭ в 20</w:t>
            </w:r>
            <w:r>
              <w:t>11</w:t>
            </w:r>
          </w:p>
          <w:p w:rsidR="00A5183F" w:rsidRPr="00AE006D" w:rsidRDefault="00A5183F" w:rsidP="009070C7">
            <w:pPr>
              <w:jc w:val="center"/>
            </w:pPr>
            <w:r w:rsidRPr="00AE006D"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% от общего количества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Кол-во выпускников, сдававших ЕГЭ в 20</w:t>
            </w:r>
            <w:r>
              <w:t>12</w:t>
            </w:r>
          </w:p>
          <w:p w:rsidR="00A5183F" w:rsidRPr="00AE006D" w:rsidRDefault="00A5183F" w:rsidP="009070C7">
            <w:pPr>
              <w:jc w:val="center"/>
            </w:pPr>
            <w:r w:rsidRPr="00AE006D">
              <w:t>году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  <w:r w:rsidRPr="00AE006D">
              <w:t>% от общего количества</w:t>
            </w:r>
          </w:p>
        </w:tc>
      </w:tr>
      <w:tr w:rsidR="00A5183F" w:rsidRPr="00AE006D" w:rsidTr="009070C7">
        <w:trPr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3F" w:rsidRPr="00AE006D" w:rsidRDefault="00A5183F" w:rsidP="009070C7">
            <w:pPr>
              <w:jc w:val="center"/>
            </w:pPr>
          </w:p>
        </w:tc>
      </w:tr>
    </w:tbl>
    <w:p w:rsidR="00F977E1" w:rsidRDefault="00F977E1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417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1"/>
        <w:gridCol w:w="1321"/>
        <w:gridCol w:w="1321"/>
        <w:gridCol w:w="1321"/>
        <w:gridCol w:w="1321"/>
        <w:gridCol w:w="1321"/>
        <w:gridCol w:w="1321"/>
      </w:tblGrid>
      <w:tr w:rsidR="00A67925" w:rsidRPr="00AE006D" w:rsidTr="00A67925">
        <w:trPr>
          <w:jc w:val="center"/>
        </w:trPr>
        <w:tc>
          <w:tcPr>
            <w:tcW w:w="1491" w:type="dxa"/>
            <w:vAlign w:val="center"/>
          </w:tcPr>
          <w:p w:rsidR="00A5183F" w:rsidRPr="00AE006D" w:rsidRDefault="00A67925" w:rsidP="009070C7">
            <w:pPr>
              <w:jc w:val="center"/>
            </w:pPr>
            <w:r>
              <w:t>Год</w:t>
            </w:r>
          </w:p>
        </w:tc>
        <w:tc>
          <w:tcPr>
            <w:tcW w:w="1321" w:type="dxa"/>
            <w:vAlign w:val="center"/>
          </w:tcPr>
          <w:p w:rsidR="00A5183F" w:rsidRPr="00AE006D" w:rsidRDefault="00A5183F" w:rsidP="00A67925">
            <w:pPr>
              <w:jc w:val="center"/>
            </w:pPr>
            <w:proofErr w:type="spellStart"/>
            <w:r w:rsidRPr="00AE006D">
              <w:t>Миним</w:t>
            </w:r>
            <w:proofErr w:type="spellEnd"/>
            <w:proofErr w:type="gramStart"/>
            <w:r w:rsidR="00A67925">
              <w:t>.</w:t>
            </w:r>
            <w:r>
              <w:t>.</w:t>
            </w:r>
            <w:r w:rsidRPr="00AE006D">
              <w:t xml:space="preserve"> </w:t>
            </w:r>
            <w:proofErr w:type="gramEnd"/>
            <w:r>
              <w:t>б</w:t>
            </w:r>
            <w:r w:rsidRPr="00AE006D">
              <w:t>алл</w:t>
            </w:r>
            <w:r>
              <w:t>.</w:t>
            </w:r>
            <w:r w:rsidRPr="00AE006D">
              <w:t xml:space="preserve"> </w:t>
            </w:r>
          </w:p>
        </w:tc>
        <w:tc>
          <w:tcPr>
            <w:tcW w:w="1321" w:type="dxa"/>
            <w:vAlign w:val="center"/>
          </w:tcPr>
          <w:p w:rsidR="00A5183F" w:rsidRPr="00AE006D" w:rsidRDefault="00A5183F" w:rsidP="00A67925">
            <w:pPr>
              <w:jc w:val="center"/>
            </w:pPr>
            <w:r w:rsidRPr="00AE006D">
              <w:t xml:space="preserve">Средний балл </w:t>
            </w:r>
          </w:p>
        </w:tc>
        <w:tc>
          <w:tcPr>
            <w:tcW w:w="1321" w:type="dxa"/>
            <w:vAlign w:val="center"/>
          </w:tcPr>
          <w:p w:rsidR="00A5183F" w:rsidRPr="00AE006D" w:rsidRDefault="00A5183F" w:rsidP="00A67925">
            <w:pPr>
              <w:jc w:val="center"/>
            </w:pPr>
          </w:p>
        </w:tc>
        <w:tc>
          <w:tcPr>
            <w:tcW w:w="1321" w:type="dxa"/>
            <w:vAlign w:val="center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  <w:vAlign w:val="center"/>
          </w:tcPr>
          <w:p w:rsidR="00A5183F" w:rsidRPr="00AE006D" w:rsidRDefault="00A5183F" w:rsidP="00A67925">
            <w:pPr>
              <w:jc w:val="center"/>
            </w:pPr>
          </w:p>
        </w:tc>
        <w:tc>
          <w:tcPr>
            <w:tcW w:w="1321" w:type="dxa"/>
            <w:vAlign w:val="center"/>
          </w:tcPr>
          <w:p w:rsidR="00A5183F" w:rsidRPr="00AE006D" w:rsidRDefault="00A5183F" w:rsidP="00A5183F">
            <w:pPr>
              <w:jc w:val="center"/>
            </w:pPr>
          </w:p>
        </w:tc>
      </w:tr>
      <w:tr w:rsidR="00A67925" w:rsidRPr="00AE006D" w:rsidTr="00A67925">
        <w:trPr>
          <w:jc w:val="center"/>
        </w:trPr>
        <w:tc>
          <w:tcPr>
            <w:tcW w:w="1491" w:type="dxa"/>
          </w:tcPr>
          <w:p w:rsidR="00A5183F" w:rsidRPr="00AE006D" w:rsidRDefault="00A67925" w:rsidP="009070C7">
            <w:pPr>
              <w:jc w:val="center"/>
            </w:pPr>
            <w:r>
              <w:t>2010</w:t>
            </w: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  <w:tc>
          <w:tcPr>
            <w:tcW w:w="1321" w:type="dxa"/>
          </w:tcPr>
          <w:p w:rsidR="00A5183F" w:rsidRPr="00AE006D" w:rsidRDefault="00A5183F" w:rsidP="009070C7">
            <w:pPr>
              <w:jc w:val="center"/>
            </w:pPr>
          </w:p>
        </w:tc>
      </w:tr>
      <w:tr w:rsidR="00A67925" w:rsidRPr="00AE006D" w:rsidTr="00A67925">
        <w:trPr>
          <w:jc w:val="center"/>
        </w:trPr>
        <w:tc>
          <w:tcPr>
            <w:tcW w:w="1491" w:type="dxa"/>
          </w:tcPr>
          <w:p w:rsidR="00A67925" w:rsidRPr="00AE006D" w:rsidRDefault="00A67925" w:rsidP="009070C7">
            <w:pPr>
              <w:jc w:val="center"/>
            </w:pPr>
            <w:r>
              <w:lastRenderedPageBreak/>
              <w:t>2011</w:t>
            </w: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</w:tr>
      <w:tr w:rsidR="00A67925" w:rsidRPr="00AE006D" w:rsidTr="00A67925">
        <w:trPr>
          <w:jc w:val="center"/>
        </w:trPr>
        <w:tc>
          <w:tcPr>
            <w:tcW w:w="1491" w:type="dxa"/>
          </w:tcPr>
          <w:p w:rsidR="00A67925" w:rsidRPr="00AE006D" w:rsidRDefault="00A67925" w:rsidP="009070C7">
            <w:pPr>
              <w:jc w:val="center"/>
            </w:pPr>
            <w:r>
              <w:t>2012</w:t>
            </w: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  <w:tc>
          <w:tcPr>
            <w:tcW w:w="1321" w:type="dxa"/>
          </w:tcPr>
          <w:p w:rsidR="00A67925" w:rsidRPr="00AE006D" w:rsidRDefault="00A67925" w:rsidP="009070C7">
            <w:pPr>
              <w:jc w:val="center"/>
            </w:pPr>
          </w:p>
        </w:tc>
      </w:tr>
    </w:tbl>
    <w:p w:rsidR="00A67925" w:rsidRDefault="00A67925" w:rsidP="00A67925">
      <w:pPr>
        <w:widowControl w:val="0"/>
        <w:shd w:val="clear" w:color="auto" w:fill="FFFFFF"/>
        <w:autoSpaceDE w:val="0"/>
        <w:autoSpaceDN w:val="0"/>
        <w:adjustRightInd w:val="0"/>
        <w:ind w:right="466"/>
        <w:jc w:val="both"/>
        <w:rPr>
          <w:rFonts w:eastAsia="Arial Unicode MS"/>
        </w:rPr>
      </w:pPr>
    </w:p>
    <w:p w:rsidR="00A5183F" w:rsidRPr="000E3143" w:rsidRDefault="00A5183F" w:rsidP="004E63BA">
      <w:pPr>
        <w:pStyle w:val="text"/>
        <w:spacing w:before="0" w:beforeAutospacing="0" w:after="0" w:afterAutospacing="0"/>
        <w:rPr>
          <w:rFonts w:ascii="Times New Roman" w:eastAsia="Arial Unicode MS" w:hAnsi="Times New Roman" w:cs="Times New Roman"/>
          <w:color w:val="auto"/>
          <w:sz w:val="24"/>
          <w:szCs w:val="24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078"/>
        <w:gridCol w:w="1870"/>
        <w:gridCol w:w="1564"/>
        <w:gridCol w:w="1884"/>
        <w:gridCol w:w="1626"/>
      </w:tblGrid>
      <w:tr w:rsidR="00F977E1" w:rsidRPr="004F5850" w:rsidTr="009070C7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3948" w:type="dxa"/>
            <w:gridSpan w:val="2"/>
          </w:tcPr>
          <w:p w:rsidR="00F977E1" w:rsidRPr="004F5850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Участие в олимпиадах (количество)</w:t>
            </w:r>
          </w:p>
        </w:tc>
        <w:tc>
          <w:tcPr>
            <w:tcW w:w="5074" w:type="dxa"/>
            <w:gridSpan w:val="3"/>
          </w:tcPr>
          <w:p w:rsidR="00F977E1" w:rsidRPr="004F5850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  <w:b/>
              </w:rPr>
            </w:pPr>
            <w:r w:rsidRPr="004F5850">
              <w:rPr>
                <w:rFonts w:eastAsia="Arial Unicode MS"/>
                <w:b/>
              </w:rPr>
              <w:t>уровень</w:t>
            </w:r>
          </w:p>
        </w:tc>
      </w:tr>
      <w:tr w:rsidR="00F977E1" w:rsidRPr="00010A29" w:rsidTr="009070C7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2078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870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564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лицейский</w:t>
            </w:r>
          </w:p>
        </w:tc>
        <w:tc>
          <w:tcPr>
            <w:tcW w:w="1884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муниципальный</w:t>
            </w:r>
          </w:p>
        </w:tc>
        <w:tc>
          <w:tcPr>
            <w:tcW w:w="1626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областной</w:t>
            </w:r>
          </w:p>
        </w:tc>
      </w:tr>
      <w:tr w:rsidR="00F977E1" w:rsidRPr="00010A29" w:rsidTr="009070C7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2078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870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564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884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  <w:tc>
          <w:tcPr>
            <w:tcW w:w="1626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  <w:tr w:rsidR="00F977E1" w:rsidRPr="00010A29" w:rsidTr="009070C7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9022" w:type="dxa"/>
            <w:gridSpan w:val="5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  <w:r w:rsidRPr="00B96F09">
              <w:rPr>
                <w:rFonts w:eastAsia="Arial Unicode MS"/>
                <w:b/>
              </w:rPr>
              <w:t>Участие в конкурсах-играх («Кенгуру», «Русский медвежонок» и подобных)</w:t>
            </w:r>
            <w:r>
              <w:rPr>
                <w:rFonts w:eastAsia="Arial Unicode MS"/>
                <w:b/>
              </w:rPr>
              <w:t xml:space="preserve"> (количество)</w:t>
            </w:r>
          </w:p>
        </w:tc>
      </w:tr>
      <w:tr w:rsidR="00F977E1" w:rsidRPr="00010A29" w:rsidTr="009070C7">
        <w:tc>
          <w:tcPr>
            <w:tcW w:w="551" w:type="dxa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center"/>
              <w:rPr>
                <w:rFonts w:eastAsia="Arial Unicode MS"/>
              </w:rPr>
            </w:pPr>
          </w:p>
        </w:tc>
        <w:tc>
          <w:tcPr>
            <w:tcW w:w="9022" w:type="dxa"/>
            <w:gridSpan w:val="5"/>
          </w:tcPr>
          <w:p w:rsidR="00F977E1" w:rsidRPr="00010A29" w:rsidRDefault="00F977E1" w:rsidP="009070C7">
            <w:pPr>
              <w:pStyle w:val="ab"/>
              <w:spacing w:before="0" w:beforeAutospacing="0" w:after="0" w:afterAutospacing="0"/>
              <w:jc w:val="both"/>
              <w:rPr>
                <w:rFonts w:eastAsia="Arial Unicode MS"/>
              </w:rPr>
            </w:pPr>
          </w:p>
        </w:tc>
      </w:tr>
    </w:tbl>
    <w:p w:rsidR="004E63BA" w:rsidRDefault="004E63BA" w:rsidP="004E63BA"/>
    <w:p w:rsidR="004E63BA" w:rsidRDefault="004E63BA" w:rsidP="004E63BA"/>
    <w:p w:rsidR="00A5183F" w:rsidRDefault="00A5183F" w:rsidP="004E63BA"/>
    <w:p w:rsidR="00A5183F" w:rsidRDefault="00A5183F" w:rsidP="004E63BA"/>
    <w:p w:rsidR="00A5183F" w:rsidRDefault="00A5183F" w:rsidP="004E63BA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370"/>
        <w:gridCol w:w="1960"/>
        <w:gridCol w:w="1820"/>
      </w:tblGrid>
      <w:tr w:rsidR="004E63BA" w:rsidRPr="005A7DE0" w:rsidTr="00A07FFE">
        <w:tc>
          <w:tcPr>
            <w:tcW w:w="498" w:type="dxa"/>
            <w:vAlign w:val="center"/>
          </w:tcPr>
          <w:p w:rsidR="004E63BA" w:rsidRPr="005A7DE0" w:rsidRDefault="004E63BA" w:rsidP="00A07FFE">
            <w:pPr>
              <w:jc w:val="center"/>
              <w:rPr>
                <w:b/>
              </w:rPr>
            </w:pPr>
          </w:p>
        </w:tc>
        <w:tc>
          <w:tcPr>
            <w:tcW w:w="5370" w:type="dxa"/>
            <w:vAlign w:val="center"/>
          </w:tcPr>
          <w:p w:rsidR="004E63BA" w:rsidRPr="005A7DE0" w:rsidRDefault="004E63BA" w:rsidP="00A07FFE">
            <w:pPr>
              <w:jc w:val="center"/>
              <w:rPr>
                <w:b/>
              </w:rPr>
            </w:pPr>
          </w:p>
        </w:tc>
        <w:tc>
          <w:tcPr>
            <w:tcW w:w="1960" w:type="dxa"/>
            <w:vAlign w:val="center"/>
          </w:tcPr>
          <w:p w:rsidR="004E63BA" w:rsidRPr="005A7DE0" w:rsidRDefault="004E63BA" w:rsidP="00A07FFE">
            <w:pPr>
              <w:jc w:val="center"/>
              <w:rPr>
                <w:b/>
              </w:rPr>
            </w:pPr>
          </w:p>
        </w:tc>
        <w:tc>
          <w:tcPr>
            <w:tcW w:w="1820" w:type="dxa"/>
            <w:vAlign w:val="center"/>
          </w:tcPr>
          <w:p w:rsidR="004E63BA" w:rsidRPr="005A7DE0" w:rsidRDefault="004E63BA" w:rsidP="00A07FFE">
            <w:pPr>
              <w:jc w:val="center"/>
              <w:rPr>
                <w:b/>
              </w:rPr>
            </w:pPr>
          </w:p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  <w:tr w:rsidR="004E63BA" w:rsidRPr="005A7DE0" w:rsidTr="00A07FFE">
        <w:tc>
          <w:tcPr>
            <w:tcW w:w="498" w:type="dxa"/>
          </w:tcPr>
          <w:p w:rsidR="004E63BA" w:rsidRPr="005A7DE0" w:rsidRDefault="004E63BA" w:rsidP="00A07FFE"/>
        </w:tc>
        <w:tc>
          <w:tcPr>
            <w:tcW w:w="5370" w:type="dxa"/>
          </w:tcPr>
          <w:p w:rsidR="004E63BA" w:rsidRPr="005A7DE0" w:rsidRDefault="004E63BA" w:rsidP="00A07FFE"/>
        </w:tc>
        <w:tc>
          <w:tcPr>
            <w:tcW w:w="1960" w:type="dxa"/>
          </w:tcPr>
          <w:p w:rsidR="004E63BA" w:rsidRPr="005A7DE0" w:rsidRDefault="004E63BA" w:rsidP="00A07FFE"/>
        </w:tc>
        <w:tc>
          <w:tcPr>
            <w:tcW w:w="1820" w:type="dxa"/>
          </w:tcPr>
          <w:p w:rsidR="004E63BA" w:rsidRPr="005A7DE0" w:rsidRDefault="004E63BA" w:rsidP="00A07FFE"/>
        </w:tc>
      </w:tr>
    </w:tbl>
    <w:p w:rsidR="004E63BA" w:rsidRPr="002614B0" w:rsidRDefault="004E63BA" w:rsidP="004E63BA">
      <w:pPr>
        <w:shd w:val="clear" w:color="auto" w:fill="FFFFFF"/>
        <w:tabs>
          <w:tab w:val="left" w:pos="814"/>
        </w:tabs>
        <w:jc w:val="both"/>
      </w:pPr>
    </w:p>
    <w:p w:rsidR="004E63BA" w:rsidRDefault="004E63BA" w:rsidP="004E63BA"/>
    <w:p w:rsidR="004E63BA" w:rsidRDefault="004E63BA" w:rsidP="004E63BA">
      <w:pPr>
        <w:jc w:val="both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center"/>
        <w:rPr>
          <w:b/>
        </w:rPr>
      </w:pPr>
    </w:p>
    <w:p w:rsidR="004E63BA" w:rsidRDefault="004E63BA" w:rsidP="004E63BA">
      <w:pPr>
        <w:spacing w:line="360" w:lineRule="auto"/>
        <w:jc w:val="right"/>
      </w:pPr>
    </w:p>
    <w:p w:rsidR="004E63BA" w:rsidRDefault="004E63BA" w:rsidP="004E63BA">
      <w:pPr>
        <w:spacing w:line="360" w:lineRule="auto"/>
        <w:jc w:val="right"/>
      </w:pPr>
      <w:r>
        <w:lastRenderedPageBreak/>
        <w:t>Приложение 2</w:t>
      </w:r>
    </w:p>
    <w:p w:rsidR="004E63BA" w:rsidRDefault="004E63BA" w:rsidP="004E63BA">
      <w:pPr>
        <w:jc w:val="center"/>
        <w:rPr>
          <w:b/>
          <w:sz w:val="28"/>
        </w:rPr>
      </w:pPr>
    </w:p>
    <w:p w:rsidR="004E63BA" w:rsidRPr="005D746C" w:rsidRDefault="004E63BA" w:rsidP="004E63BA">
      <w:pPr>
        <w:jc w:val="center"/>
        <w:rPr>
          <w:b/>
        </w:rPr>
      </w:pPr>
      <w:r w:rsidRPr="005D746C">
        <w:rPr>
          <w:b/>
        </w:rPr>
        <w:t xml:space="preserve">Карта оценки </w:t>
      </w:r>
      <w:proofErr w:type="spellStart"/>
      <w:r w:rsidRPr="005D746C">
        <w:rPr>
          <w:b/>
        </w:rPr>
        <w:t>портфолио</w:t>
      </w:r>
      <w:proofErr w:type="spellEnd"/>
      <w:r w:rsidRPr="005D746C">
        <w:rPr>
          <w:b/>
        </w:rPr>
        <w:t xml:space="preserve"> учителя</w:t>
      </w:r>
    </w:p>
    <w:p w:rsidR="004E63BA" w:rsidRPr="005D746C" w:rsidRDefault="004E63BA" w:rsidP="004E63BA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774"/>
        <w:gridCol w:w="1080"/>
        <w:gridCol w:w="1080"/>
        <w:gridCol w:w="1080"/>
      </w:tblGrid>
      <w:tr w:rsidR="004E63BA" w:rsidRPr="005D746C" w:rsidTr="00A07FFE">
        <w:trPr>
          <w:trHeight w:val="375"/>
        </w:trPr>
        <w:tc>
          <w:tcPr>
            <w:tcW w:w="634" w:type="dxa"/>
            <w:vMerge w:val="restart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№</w:t>
            </w:r>
          </w:p>
        </w:tc>
        <w:tc>
          <w:tcPr>
            <w:tcW w:w="5774" w:type="dxa"/>
            <w:vMerge w:val="restart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Критерии оценки</w:t>
            </w:r>
          </w:p>
        </w:tc>
        <w:tc>
          <w:tcPr>
            <w:tcW w:w="3240" w:type="dxa"/>
            <w:gridSpan w:val="3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Баллы (сумма 20 б.)</w:t>
            </w:r>
          </w:p>
        </w:tc>
      </w:tr>
      <w:tr w:rsidR="004E63BA" w:rsidRPr="005D746C" w:rsidTr="00A07FFE">
        <w:trPr>
          <w:trHeight w:val="270"/>
        </w:trPr>
        <w:tc>
          <w:tcPr>
            <w:tcW w:w="634" w:type="dxa"/>
            <w:vMerge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</w:p>
        </w:tc>
        <w:tc>
          <w:tcPr>
            <w:tcW w:w="5774" w:type="dxa"/>
            <w:vMerge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0</w:t>
            </w:r>
          </w:p>
        </w:tc>
        <w:tc>
          <w:tcPr>
            <w:tcW w:w="1080" w:type="dxa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4E63BA" w:rsidRPr="005D746C" w:rsidRDefault="004E63BA" w:rsidP="00A07FFE">
            <w:pPr>
              <w:jc w:val="center"/>
              <w:rPr>
                <w:b/>
              </w:rPr>
            </w:pPr>
            <w:r w:rsidRPr="005D746C">
              <w:rPr>
                <w:b/>
              </w:rPr>
              <w:t>2</w:t>
            </w: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1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 xml:space="preserve">Систематичность и регулярность </w:t>
            </w:r>
            <w:proofErr w:type="spellStart"/>
            <w:r w:rsidRPr="005D746C">
              <w:t>самомониторинга</w:t>
            </w:r>
            <w:proofErr w:type="spellEnd"/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2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 xml:space="preserve">Объективность  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3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 xml:space="preserve">Структуризация материала </w:t>
            </w:r>
            <w:proofErr w:type="spellStart"/>
            <w:r w:rsidRPr="005D746C">
              <w:t>портфолио</w:t>
            </w:r>
            <w:proofErr w:type="spellEnd"/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4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>Логичность всех письменных пояснений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5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>Целостность, тематическая завершённость представленных материалов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6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>Лаконичность всех письменных пояснений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7</w:t>
            </w:r>
          </w:p>
        </w:tc>
        <w:tc>
          <w:tcPr>
            <w:tcW w:w="5774" w:type="dxa"/>
          </w:tcPr>
          <w:p w:rsidR="004E63BA" w:rsidRPr="005D746C" w:rsidRDefault="004E63BA" w:rsidP="00A07FFE">
            <w:proofErr w:type="spellStart"/>
            <w:r w:rsidRPr="005D746C">
              <w:t>Аналитичность</w:t>
            </w:r>
            <w:proofErr w:type="spellEnd"/>
            <w:r w:rsidRPr="005D746C">
              <w:t xml:space="preserve"> 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8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 xml:space="preserve">Проектирование 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9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>Аккуратность и эстетичность оформления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  <w:tr w:rsidR="004E63BA" w:rsidRPr="005D746C" w:rsidTr="00A07FFE">
        <w:tc>
          <w:tcPr>
            <w:tcW w:w="634" w:type="dxa"/>
            <w:vAlign w:val="center"/>
          </w:tcPr>
          <w:p w:rsidR="004E63BA" w:rsidRPr="005D746C" w:rsidRDefault="004E63BA" w:rsidP="00A07FFE">
            <w:pPr>
              <w:jc w:val="center"/>
            </w:pPr>
            <w:r w:rsidRPr="005D746C">
              <w:t>10</w:t>
            </w:r>
          </w:p>
        </w:tc>
        <w:tc>
          <w:tcPr>
            <w:tcW w:w="5774" w:type="dxa"/>
          </w:tcPr>
          <w:p w:rsidR="004E63BA" w:rsidRPr="005D746C" w:rsidRDefault="004E63BA" w:rsidP="00A07FFE">
            <w:r w:rsidRPr="005D746C">
              <w:t>Наглядность и обоснованность презентации</w:t>
            </w: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  <w:tc>
          <w:tcPr>
            <w:tcW w:w="1080" w:type="dxa"/>
          </w:tcPr>
          <w:p w:rsidR="004E63BA" w:rsidRPr="005D746C" w:rsidRDefault="004E63BA" w:rsidP="00A07FFE">
            <w:pPr>
              <w:jc w:val="both"/>
            </w:pPr>
          </w:p>
        </w:tc>
      </w:tr>
    </w:tbl>
    <w:p w:rsidR="004E63BA" w:rsidRPr="005D746C" w:rsidRDefault="004E63BA" w:rsidP="004E63BA">
      <w:pPr>
        <w:jc w:val="both"/>
        <w:rPr>
          <w:b/>
        </w:rPr>
      </w:pPr>
    </w:p>
    <w:p w:rsidR="004E63BA" w:rsidRPr="005D746C" w:rsidRDefault="004E63BA" w:rsidP="004E63BA">
      <w:pPr>
        <w:jc w:val="both"/>
      </w:pPr>
    </w:p>
    <w:p w:rsidR="004E63BA" w:rsidRPr="005D746C" w:rsidRDefault="004E63BA" w:rsidP="004E63BA">
      <w:pPr>
        <w:spacing w:line="360" w:lineRule="auto"/>
        <w:rPr>
          <w:b/>
        </w:rPr>
      </w:pPr>
      <w:r w:rsidRPr="005D746C">
        <w:rPr>
          <w:b/>
        </w:rPr>
        <w:t>2 балла – реализовано полностью,</w:t>
      </w:r>
    </w:p>
    <w:p w:rsidR="004E63BA" w:rsidRPr="005D746C" w:rsidRDefault="004E63BA" w:rsidP="004E63BA">
      <w:pPr>
        <w:spacing w:line="360" w:lineRule="auto"/>
        <w:rPr>
          <w:b/>
        </w:rPr>
      </w:pPr>
      <w:r w:rsidRPr="005D746C">
        <w:rPr>
          <w:b/>
        </w:rPr>
        <w:t>1 балл – реализовано частично,</w:t>
      </w:r>
    </w:p>
    <w:p w:rsidR="004E63BA" w:rsidRPr="005D746C" w:rsidRDefault="004E63BA" w:rsidP="004E63BA">
      <w:pPr>
        <w:spacing w:line="360" w:lineRule="auto"/>
        <w:rPr>
          <w:b/>
        </w:rPr>
      </w:pPr>
      <w:r w:rsidRPr="005D746C">
        <w:rPr>
          <w:b/>
        </w:rPr>
        <w:t>0 баллов – не реализовано.</w:t>
      </w:r>
    </w:p>
    <w:p w:rsidR="004E63BA" w:rsidRPr="005D746C" w:rsidRDefault="004E63BA" w:rsidP="004E63BA">
      <w:pPr>
        <w:rPr>
          <w:b/>
        </w:rPr>
      </w:pPr>
    </w:p>
    <w:p w:rsidR="004E63BA" w:rsidRPr="005D746C" w:rsidRDefault="004E63BA" w:rsidP="004E63BA">
      <w:r w:rsidRPr="005D746C">
        <w:t xml:space="preserve">Высчитать процент набранных баллов от общего количества баллов, которое зависит от количества критериев. Например, 14 </w:t>
      </w:r>
      <w:proofErr w:type="spellStart"/>
      <w:r w:rsidRPr="005D746C">
        <w:t>х</w:t>
      </w:r>
      <w:proofErr w:type="spellEnd"/>
      <w:r w:rsidRPr="005D746C">
        <w:t xml:space="preserve"> 100 / 20 = 70%.</w:t>
      </w:r>
    </w:p>
    <w:p w:rsidR="004E63BA" w:rsidRPr="005D746C" w:rsidRDefault="004E63BA" w:rsidP="004E63BA"/>
    <w:p w:rsidR="004E63BA" w:rsidRPr="005D746C" w:rsidRDefault="004E63BA" w:rsidP="004E63BA"/>
    <w:p w:rsidR="004E63BA" w:rsidRPr="005D746C" w:rsidRDefault="004E63BA" w:rsidP="004E63BA">
      <w:pPr>
        <w:spacing w:line="360" w:lineRule="auto"/>
        <w:rPr>
          <w:b/>
        </w:rPr>
      </w:pPr>
      <w:r w:rsidRPr="005D746C">
        <w:t>85% и выше</w:t>
      </w:r>
      <w:r w:rsidRPr="005D746C">
        <w:rPr>
          <w:b/>
        </w:rPr>
        <w:t xml:space="preserve"> – оптимальный уровень,</w:t>
      </w:r>
    </w:p>
    <w:p w:rsidR="004E63BA" w:rsidRPr="005D746C" w:rsidRDefault="004E63BA" w:rsidP="004E63BA">
      <w:pPr>
        <w:spacing w:line="360" w:lineRule="auto"/>
        <w:rPr>
          <w:b/>
        </w:rPr>
      </w:pPr>
      <w:r w:rsidRPr="005D746C">
        <w:t>от 65% до 84%</w:t>
      </w:r>
      <w:r w:rsidRPr="005D746C">
        <w:rPr>
          <w:b/>
        </w:rPr>
        <w:t xml:space="preserve">  – допустимый уровень,</w:t>
      </w:r>
    </w:p>
    <w:p w:rsidR="004E63BA" w:rsidRPr="00FA6279" w:rsidRDefault="004E63BA" w:rsidP="004E63BA">
      <w:pPr>
        <w:spacing w:line="360" w:lineRule="auto"/>
        <w:rPr>
          <w:b/>
        </w:rPr>
      </w:pPr>
      <w:r w:rsidRPr="005D746C">
        <w:t>от 45% до 64%</w:t>
      </w:r>
      <w:r w:rsidRPr="005D746C">
        <w:rPr>
          <w:b/>
        </w:rPr>
        <w:t xml:space="preserve">  – критический уровень.</w:t>
      </w:r>
    </w:p>
    <w:p w:rsidR="006B28C2" w:rsidRPr="008A195D" w:rsidRDefault="006B28C2" w:rsidP="008A195D">
      <w:pPr>
        <w:shd w:val="clear" w:color="auto" w:fill="FFFFFF"/>
        <w:rPr>
          <w:sz w:val="28"/>
          <w:szCs w:val="28"/>
        </w:rPr>
      </w:pPr>
    </w:p>
    <w:sectPr w:rsidR="006B28C2" w:rsidRPr="008A195D" w:rsidSect="00924C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754" w:rsidRDefault="00CC3754" w:rsidP="007234C6">
      <w:r>
        <w:separator/>
      </w:r>
    </w:p>
  </w:endnote>
  <w:endnote w:type="continuationSeparator" w:id="0">
    <w:p w:rsidR="00CC3754" w:rsidRDefault="00CC3754" w:rsidP="0072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7110"/>
    </w:sdtPr>
    <w:sdtContent>
      <w:p w:rsidR="00882C7B" w:rsidRDefault="00CF4D4C">
        <w:pPr>
          <w:pStyle w:val="a9"/>
          <w:jc w:val="right"/>
        </w:pPr>
        <w:fldSimple w:instr=" PAGE   \* MERGEFORMAT ">
          <w:r w:rsidR="00F103D3">
            <w:rPr>
              <w:noProof/>
            </w:rPr>
            <w:t>1</w:t>
          </w:r>
        </w:fldSimple>
      </w:p>
    </w:sdtContent>
  </w:sdt>
  <w:p w:rsidR="00882C7B" w:rsidRDefault="00882C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754" w:rsidRDefault="00CC3754" w:rsidP="007234C6">
      <w:r>
        <w:separator/>
      </w:r>
    </w:p>
  </w:footnote>
  <w:footnote w:type="continuationSeparator" w:id="0">
    <w:p w:rsidR="00CC3754" w:rsidRDefault="00CC3754" w:rsidP="00723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FF0"/>
    <w:multiLevelType w:val="hybridMultilevel"/>
    <w:tmpl w:val="409629E4"/>
    <w:lvl w:ilvl="0" w:tplc="C86ED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E4FE638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2431A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60BF7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9AE004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348D800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006E00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034A1D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BC6545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365481"/>
    <w:multiLevelType w:val="hybridMultilevel"/>
    <w:tmpl w:val="C6A2CE60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D92093"/>
    <w:multiLevelType w:val="hybridMultilevel"/>
    <w:tmpl w:val="F488AA84"/>
    <w:lvl w:ilvl="0" w:tplc="1B9EC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ED7A0">
      <w:numFmt w:val="none"/>
      <w:lvlText w:val=""/>
      <w:lvlJc w:val="left"/>
      <w:pPr>
        <w:tabs>
          <w:tab w:val="num" w:pos="360"/>
        </w:tabs>
      </w:pPr>
    </w:lvl>
    <w:lvl w:ilvl="2" w:tplc="D36213B4">
      <w:numFmt w:val="none"/>
      <w:lvlText w:val=""/>
      <w:lvlJc w:val="left"/>
      <w:pPr>
        <w:tabs>
          <w:tab w:val="num" w:pos="360"/>
        </w:tabs>
      </w:pPr>
    </w:lvl>
    <w:lvl w:ilvl="3" w:tplc="5DD2DBD2">
      <w:numFmt w:val="none"/>
      <w:lvlText w:val=""/>
      <w:lvlJc w:val="left"/>
      <w:pPr>
        <w:tabs>
          <w:tab w:val="num" w:pos="360"/>
        </w:tabs>
      </w:pPr>
    </w:lvl>
    <w:lvl w:ilvl="4" w:tplc="94F29BDE">
      <w:numFmt w:val="none"/>
      <w:lvlText w:val=""/>
      <w:lvlJc w:val="left"/>
      <w:pPr>
        <w:tabs>
          <w:tab w:val="num" w:pos="360"/>
        </w:tabs>
      </w:pPr>
    </w:lvl>
    <w:lvl w:ilvl="5" w:tplc="21C00C26">
      <w:numFmt w:val="none"/>
      <w:lvlText w:val=""/>
      <w:lvlJc w:val="left"/>
      <w:pPr>
        <w:tabs>
          <w:tab w:val="num" w:pos="360"/>
        </w:tabs>
      </w:pPr>
    </w:lvl>
    <w:lvl w:ilvl="6" w:tplc="52AC05AA">
      <w:numFmt w:val="none"/>
      <w:lvlText w:val=""/>
      <w:lvlJc w:val="left"/>
      <w:pPr>
        <w:tabs>
          <w:tab w:val="num" w:pos="360"/>
        </w:tabs>
      </w:pPr>
    </w:lvl>
    <w:lvl w:ilvl="7" w:tplc="A2700C4A">
      <w:numFmt w:val="none"/>
      <w:lvlText w:val=""/>
      <w:lvlJc w:val="left"/>
      <w:pPr>
        <w:tabs>
          <w:tab w:val="num" w:pos="360"/>
        </w:tabs>
      </w:pPr>
    </w:lvl>
    <w:lvl w:ilvl="8" w:tplc="BC4639A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B7D4C5A"/>
    <w:multiLevelType w:val="hybridMultilevel"/>
    <w:tmpl w:val="D93EA5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B2F33"/>
    <w:multiLevelType w:val="hybridMultilevel"/>
    <w:tmpl w:val="C1881D50"/>
    <w:lvl w:ilvl="0" w:tplc="2CECC1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FA2ACC3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F2FAF5D8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74AF5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616A34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BCE14F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FD4210A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3CE50E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A303494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A63880"/>
    <w:multiLevelType w:val="hybridMultilevel"/>
    <w:tmpl w:val="69DEE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9A43F6"/>
    <w:multiLevelType w:val="hybridMultilevel"/>
    <w:tmpl w:val="042C8B5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F018E"/>
    <w:multiLevelType w:val="hybridMultilevel"/>
    <w:tmpl w:val="8B9AFF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2A513C"/>
    <w:multiLevelType w:val="hybridMultilevel"/>
    <w:tmpl w:val="5922F7F2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5D391CE4"/>
    <w:multiLevelType w:val="hybridMultilevel"/>
    <w:tmpl w:val="4B4C07CA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19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19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1B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190019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1B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4E5DB4"/>
    <w:multiLevelType w:val="hybridMultilevel"/>
    <w:tmpl w:val="AD5408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314D7"/>
    <w:multiLevelType w:val="hybridMultilevel"/>
    <w:tmpl w:val="6DF863EE"/>
    <w:lvl w:ilvl="0" w:tplc="4A809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77A0D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190019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419001B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4190019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419001B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B68563B"/>
    <w:multiLevelType w:val="hybridMultilevel"/>
    <w:tmpl w:val="C188F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15D67"/>
    <w:multiLevelType w:val="hybridMultilevel"/>
    <w:tmpl w:val="2654DB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0C62B89"/>
    <w:multiLevelType w:val="hybridMultilevel"/>
    <w:tmpl w:val="D1AEAE7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8C2"/>
    <w:rsid w:val="000309B0"/>
    <w:rsid w:val="00042D71"/>
    <w:rsid w:val="00055713"/>
    <w:rsid w:val="00246624"/>
    <w:rsid w:val="002724E3"/>
    <w:rsid w:val="00285D1C"/>
    <w:rsid w:val="002F256B"/>
    <w:rsid w:val="00313D23"/>
    <w:rsid w:val="00325629"/>
    <w:rsid w:val="00383ED5"/>
    <w:rsid w:val="004E63BA"/>
    <w:rsid w:val="004F5850"/>
    <w:rsid w:val="00502A76"/>
    <w:rsid w:val="00547812"/>
    <w:rsid w:val="006B28C2"/>
    <w:rsid w:val="007005A0"/>
    <w:rsid w:val="007234C6"/>
    <w:rsid w:val="00842BF8"/>
    <w:rsid w:val="00882C7B"/>
    <w:rsid w:val="008A195D"/>
    <w:rsid w:val="00924C11"/>
    <w:rsid w:val="00941285"/>
    <w:rsid w:val="00A028CD"/>
    <w:rsid w:val="00A07FFE"/>
    <w:rsid w:val="00A5183F"/>
    <w:rsid w:val="00A67925"/>
    <w:rsid w:val="00AD0896"/>
    <w:rsid w:val="00AD1915"/>
    <w:rsid w:val="00AD79DE"/>
    <w:rsid w:val="00B96F09"/>
    <w:rsid w:val="00BB634B"/>
    <w:rsid w:val="00CA0EC0"/>
    <w:rsid w:val="00CC3754"/>
    <w:rsid w:val="00CD0F76"/>
    <w:rsid w:val="00CD3B68"/>
    <w:rsid w:val="00CF22C9"/>
    <w:rsid w:val="00CF4D4C"/>
    <w:rsid w:val="00E72982"/>
    <w:rsid w:val="00F103D3"/>
    <w:rsid w:val="00F32A42"/>
    <w:rsid w:val="00F977E1"/>
    <w:rsid w:val="00FC30FF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28C2"/>
    <w:pPr>
      <w:jc w:val="both"/>
      <w:outlineLvl w:val="0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B28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rsid w:val="006B28C2"/>
    <w:rPr>
      <w:color w:val="0000FF"/>
      <w:u w:val="single"/>
    </w:rPr>
  </w:style>
  <w:style w:type="paragraph" w:styleId="a6">
    <w:name w:val="List Paragraph"/>
    <w:basedOn w:val="a"/>
    <w:qFormat/>
    <w:rsid w:val="006B28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7234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34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3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4781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titl21">
    <w:name w:val="titl21"/>
    <w:basedOn w:val="a0"/>
    <w:rsid w:val="00547812"/>
    <w:rPr>
      <w:rFonts w:ascii="Arial" w:hAnsi="Arial" w:cs="Arial" w:hint="default"/>
      <w:b/>
      <w:bCs/>
      <w:i w:val="0"/>
      <w:iCs w:val="0"/>
      <w:color w:val="009900"/>
      <w:sz w:val="18"/>
      <w:szCs w:val="18"/>
    </w:rPr>
  </w:style>
  <w:style w:type="paragraph" w:styleId="ab">
    <w:name w:val="Normal (Web)"/>
    <w:basedOn w:val="a"/>
    <w:rsid w:val="008A195D"/>
    <w:pPr>
      <w:spacing w:before="100" w:beforeAutospacing="1" w:after="100" w:afterAutospacing="1"/>
    </w:pPr>
    <w:rPr>
      <w:color w:val="000000"/>
    </w:rPr>
  </w:style>
  <w:style w:type="table" w:styleId="ac">
    <w:name w:val="Table Grid"/>
    <w:basedOn w:val="a1"/>
    <w:rsid w:val="00CF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7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No Spacing"/>
    <w:uiPriority w:val="1"/>
    <w:qFormat/>
    <w:rsid w:val="0027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103D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10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-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8585B-7457-4AAC-8A70-44C84EA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2935</Words>
  <Characters>16733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 лицей</cp:lastModifiedBy>
  <cp:revision>5</cp:revision>
  <cp:lastPrinted>2012-09-14T08:16:00Z</cp:lastPrinted>
  <dcterms:created xsi:type="dcterms:W3CDTF">2013-03-11T05:39:00Z</dcterms:created>
  <dcterms:modified xsi:type="dcterms:W3CDTF">2016-09-01T18:26:00Z</dcterms:modified>
</cp:coreProperties>
</file>