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A" w:rsidRPr="00EC6E3F" w:rsidRDefault="00315E7A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  <w:lang w:val="en-US"/>
        </w:rPr>
      </w:pPr>
    </w:p>
    <w:p w:rsidR="004C7090" w:rsidRPr="00EC6E3F" w:rsidRDefault="004C7090" w:rsidP="004C7090">
      <w:pPr>
        <w:pStyle w:val="Style20"/>
        <w:widowControl/>
        <w:spacing w:before="19"/>
        <w:ind w:left="1880" w:hanging="37"/>
        <w:rPr>
          <w:rStyle w:val="FontStyle38"/>
          <w:color w:val="FF0000"/>
          <w:lang w:val="en-US"/>
        </w:rPr>
      </w:pPr>
    </w:p>
    <w:p w:rsidR="004C7090" w:rsidRPr="00EC6E3F" w:rsidRDefault="004C7090" w:rsidP="004C7090">
      <w:pPr>
        <w:pStyle w:val="Style20"/>
        <w:widowControl/>
        <w:spacing w:before="19" w:line="276" w:lineRule="auto"/>
        <w:ind w:left="993"/>
        <w:jc w:val="center"/>
        <w:rPr>
          <w:rStyle w:val="FontStyle38"/>
          <w:b/>
          <w:i/>
          <w:color w:val="FF0000"/>
          <w:sz w:val="48"/>
          <w:szCs w:val="48"/>
        </w:rPr>
      </w:pPr>
    </w:p>
    <w:p w:rsidR="004C7090" w:rsidRPr="00EC6E3F" w:rsidRDefault="004C7090" w:rsidP="004C7090">
      <w:pPr>
        <w:pStyle w:val="Style20"/>
        <w:widowControl/>
        <w:spacing w:before="19" w:line="276" w:lineRule="auto"/>
        <w:ind w:left="993"/>
        <w:jc w:val="center"/>
        <w:rPr>
          <w:rStyle w:val="FontStyle38"/>
          <w:b/>
          <w:i/>
          <w:color w:val="FF0000"/>
          <w:sz w:val="48"/>
          <w:szCs w:val="48"/>
        </w:rPr>
      </w:pPr>
    </w:p>
    <w:p w:rsidR="004C7090" w:rsidRPr="00EC6E3F" w:rsidRDefault="004C7090" w:rsidP="004C7090">
      <w:pPr>
        <w:pStyle w:val="Style20"/>
        <w:widowControl/>
        <w:spacing w:before="19" w:line="276" w:lineRule="auto"/>
        <w:ind w:left="993"/>
        <w:jc w:val="center"/>
        <w:rPr>
          <w:rStyle w:val="FontStyle38"/>
          <w:b/>
          <w:i/>
          <w:color w:val="FF0000"/>
          <w:sz w:val="48"/>
          <w:szCs w:val="48"/>
        </w:rPr>
      </w:pPr>
    </w:p>
    <w:p w:rsidR="004C7090" w:rsidRPr="00EC6E3F" w:rsidRDefault="004C7090" w:rsidP="004C7090">
      <w:pPr>
        <w:pStyle w:val="Style20"/>
        <w:widowControl/>
        <w:spacing w:before="19" w:line="276" w:lineRule="auto"/>
        <w:ind w:left="993"/>
        <w:jc w:val="center"/>
        <w:rPr>
          <w:rStyle w:val="FontStyle38"/>
          <w:b/>
          <w:i/>
          <w:color w:val="FF0000"/>
          <w:sz w:val="48"/>
          <w:szCs w:val="48"/>
        </w:rPr>
      </w:pPr>
    </w:p>
    <w:p w:rsidR="004C7090" w:rsidRPr="00EC6E3F" w:rsidRDefault="004C7090" w:rsidP="004C7090">
      <w:pPr>
        <w:pStyle w:val="Style20"/>
        <w:widowControl/>
        <w:spacing w:before="19" w:line="276" w:lineRule="auto"/>
        <w:ind w:left="993"/>
        <w:jc w:val="center"/>
        <w:rPr>
          <w:rStyle w:val="FontStyle38"/>
          <w:b/>
          <w:i/>
          <w:color w:val="FF0000"/>
          <w:sz w:val="48"/>
          <w:szCs w:val="48"/>
        </w:rPr>
      </w:pPr>
    </w:p>
    <w:p w:rsidR="004C7090" w:rsidRPr="00EC6E3F" w:rsidRDefault="004C7090" w:rsidP="00820B29">
      <w:pPr>
        <w:pStyle w:val="Style20"/>
        <w:widowControl/>
        <w:spacing w:before="19" w:line="276" w:lineRule="auto"/>
        <w:jc w:val="center"/>
        <w:rPr>
          <w:rStyle w:val="FontStyle38"/>
          <w:rFonts w:eastAsia="Arial Unicode MS"/>
          <w:b/>
          <w:color w:val="auto"/>
          <w:sz w:val="48"/>
          <w:szCs w:val="48"/>
        </w:rPr>
      </w:pPr>
      <w:r w:rsidRPr="00EC6E3F">
        <w:rPr>
          <w:rStyle w:val="FontStyle38"/>
          <w:rFonts w:eastAsia="Arial Unicode MS"/>
          <w:b/>
          <w:color w:val="auto"/>
          <w:sz w:val="48"/>
          <w:szCs w:val="48"/>
        </w:rPr>
        <w:t xml:space="preserve">Отчет  о результатах </w:t>
      </w:r>
      <w:proofErr w:type="spellStart"/>
      <w:r w:rsidRPr="00EC6E3F">
        <w:rPr>
          <w:rStyle w:val="FontStyle38"/>
          <w:rFonts w:eastAsia="Arial Unicode MS"/>
          <w:b/>
          <w:color w:val="auto"/>
          <w:sz w:val="48"/>
          <w:szCs w:val="48"/>
        </w:rPr>
        <w:t>самообследования</w:t>
      </w:r>
      <w:proofErr w:type="spellEnd"/>
    </w:p>
    <w:p w:rsidR="004C7090" w:rsidRPr="00EC6E3F" w:rsidRDefault="004C7090" w:rsidP="00820B29">
      <w:pPr>
        <w:pStyle w:val="Style20"/>
        <w:widowControl/>
        <w:spacing w:before="19" w:line="276" w:lineRule="auto"/>
        <w:jc w:val="center"/>
        <w:rPr>
          <w:rStyle w:val="FontStyle38"/>
          <w:rFonts w:eastAsia="Arial Unicode MS"/>
          <w:b/>
          <w:color w:val="auto"/>
          <w:sz w:val="48"/>
          <w:szCs w:val="48"/>
        </w:rPr>
      </w:pPr>
      <w:r w:rsidRPr="00EC6E3F">
        <w:rPr>
          <w:rStyle w:val="FontStyle38"/>
          <w:rFonts w:eastAsia="Arial Unicode MS"/>
          <w:b/>
          <w:color w:val="auto"/>
          <w:sz w:val="48"/>
          <w:szCs w:val="48"/>
        </w:rPr>
        <w:t>муниципального общеобразовательного бюджетного учреждения</w:t>
      </w:r>
    </w:p>
    <w:p w:rsidR="004C7090" w:rsidRPr="00EC6E3F" w:rsidRDefault="00855E34" w:rsidP="005F7BBB">
      <w:pPr>
        <w:pStyle w:val="Style20"/>
        <w:widowControl/>
        <w:spacing w:before="19" w:line="276" w:lineRule="auto"/>
        <w:jc w:val="center"/>
        <w:rPr>
          <w:rStyle w:val="FontStyle38"/>
          <w:b/>
          <w:color w:val="auto"/>
          <w:sz w:val="48"/>
          <w:szCs w:val="48"/>
        </w:rPr>
      </w:pPr>
      <w:r w:rsidRPr="00EC6E3F">
        <w:rPr>
          <w:rStyle w:val="FontStyle38"/>
          <w:rFonts w:eastAsia="Arial Unicode MS"/>
          <w:b/>
          <w:color w:val="auto"/>
          <w:sz w:val="48"/>
          <w:szCs w:val="48"/>
        </w:rPr>
        <w:t xml:space="preserve">лицея </w:t>
      </w:r>
      <w:r w:rsidR="004C7090" w:rsidRPr="00EC6E3F">
        <w:rPr>
          <w:rStyle w:val="FontStyle38"/>
          <w:rFonts w:eastAsia="Arial Unicode MS"/>
          <w:b/>
          <w:color w:val="auto"/>
          <w:sz w:val="48"/>
          <w:szCs w:val="48"/>
        </w:rPr>
        <w:t xml:space="preserve"> №</w:t>
      </w:r>
      <w:r w:rsidRPr="00EC6E3F">
        <w:rPr>
          <w:rStyle w:val="FontStyle38"/>
          <w:rFonts w:eastAsia="Arial Unicode MS"/>
          <w:b/>
          <w:color w:val="auto"/>
          <w:sz w:val="48"/>
          <w:szCs w:val="48"/>
        </w:rPr>
        <w:t>7</w:t>
      </w:r>
    </w:p>
    <w:p w:rsidR="004C7090" w:rsidRPr="00EC6E3F" w:rsidRDefault="004C7090" w:rsidP="004C7090">
      <w:pPr>
        <w:pStyle w:val="Style20"/>
        <w:widowControl/>
        <w:spacing w:before="19"/>
        <w:ind w:left="4858"/>
        <w:jc w:val="left"/>
        <w:rPr>
          <w:rStyle w:val="FontStyle38"/>
          <w:b/>
          <w:color w:val="auto"/>
          <w:sz w:val="48"/>
          <w:szCs w:val="48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tbl>
      <w:tblPr>
        <w:tblpPr w:leftFromText="180" w:rightFromText="180" w:horzAnchor="margin" w:tblpXSpec="center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6996"/>
        <w:gridCol w:w="1525"/>
      </w:tblGrid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lastRenderedPageBreak/>
              <w:t>Раздел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Содержание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Страница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val="en-US"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1</w:t>
            </w:r>
            <w:r w:rsidRPr="00EC6E3F">
              <w:rPr>
                <w:b/>
                <w:bCs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 xml:space="preserve">Общие сведения об ОУ 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3-5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2</w:t>
            </w:r>
            <w:r w:rsidRPr="00EC6E3F">
              <w:rPr>
                <w:b/>
                <w:bCs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Условия функционирования ОУ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6-7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2.1.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Данные о контингенте обучающихся, формах обучения;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6-6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2.2.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Информация о реализации права </w:t>
            </w:r>
            <w:proofErr w:type="gramStart"/>
            <w:r w:rsidRPr="00EC6E3F">
              <w:rPr>
                <w:color w:val="000000" w:themeColor="text1"/>
                <w:lang w:eastAsia="ar-SA"/>
              </w:rPr>
              <w:t>обучающихся</w:t>
            </w:r>
            <w:proofErr w:type="gramEnd"/>
            <w:r w:rsidRPr="00EC6E3F">
              <w:rPr>
                <w:color w:val="000000" w:themeColor="text1"/>
                <w:lang w:eastAsia="ar-SA"/>
              </w:rPr>
              <w:t xml:space="preserve"> на получение образования;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7-7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2.3.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Режим работы ОУ.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7-7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rPr>
                <w:b/>
                <w:bCs/>
                <w:color w:val="000000" w:themeColor="text1"/>
                <w:lang w:val="en-US"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</w:t>
            </w:r>
            <w:r w:rsidRPr="00EC6E3F">
              <w:rPr>
                <w:b/>
                <w:bCs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8-48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Учебный план ОУ; 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8-2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Сведения об учебных программах, используемых ОУ;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2</w:t>
            </w:r>
            <w:r w:rsidR="00FA1F40" w:rsidRPr="00EC6E3F">
              <w:rPr>
                <w:color w:val="000000" w:themeColor="text1"/>
                <w:lang w:eastAsia="ar-SA"/>
              </w:rPr>
              <w:t>2</w:t>
            </w:r>
            <w:r w:rsidRPr="00EC6E3F">
              <w:rPr>
                <w:color w:val="000000" w:themeColor="text1"/>
                <w:lang w:eastAsia="ar-SA"/>
              </w:rPr>
              <w:t>-</w:t>
            </w:r>
            <w:r w:rsidR="00FA1F40" w:rsidRPr="00EC6E3F">
              <w:rPr>
                <w:color w:val="000000" w:themeColor="text1"/>
                <w:lang w:eastAsia="ar-SA"/>
              </w:rPr>
              <w:t>29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3.3.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Информация о профильной направленности обучения в соответствии реализуемыми программами; 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</w:t>
            </w:r>
            <w:r w:rsidR="00FA1F40" w:rsidRPr="00EC6E3F">
              <w:rPr>
                <w:color w:val="000000" w:themeColor="text1"/>
                <w:lang w:eastAsia="ar-SA"/>
              </w:rPr>
              <w:t>0</w:t>
            </w:r>
            <w:r w:rsidRPr="00EC6E3F">
              <w:rPr>
                <w:color w:val="000000" w:themeColor="text1"/>
                <w:lang w:eastAsia="ar-SA"/>
              </w:rPr>
              <w:t>-3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3.4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Система дополнительных образовательных услуг, реализуемых образовательным учреждением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  <w:r w:rsidRPr="00EC6E3F">
              <w:rPr>
                <w:color w:val="000000" w:themeColor="text1"/>
                <w:lang w:eastAsia="ar-SA"/>
              </w:rPr>
              <w:t>-3</w:t>
            </w:r>
            <w:r w:rsidR="00FA1F40" w:rsidRPr="00EC6E3F">
              <w:rPr>
                <w:color w:val="000000" w:themeColor="text1"/>
                <w:lang w:eastAsia="ar-SA"/>
              </w:rPr>
              <w:t>5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3.4.1.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rStyle w:val="FontStyle38"/>
                <w:color w:val="000000" w:themeColor="text1"/>
              </w:rPr>
            </w:pPr>
            <w:r w:rsidRPr="00EC6E3F">
              <w:rPr>
                <w:rStyle w:val="FontStyle38"/>
                <w:color w:val="000000" w:themeColor="text1"/>
              </w:rPr>
              <w:t>Связь с социумом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  <w:r w:rsidRPr="00EC6E3F">
              <w:rPr>
                <w:color w:val="000000" w:themeColor="text1"/>
                <w:lang w:eastAsia="ar-SA"/>
              </w:rPr>
              <w:t>-3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3.4.2.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Дополнительные образовательные услуги, реализуемые образовательным учреждением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</w:t>
            </w:r>
            <w:r w:rsidR="00FA1F40" w:rsidRPr="00EC6E3F">
              <w:rPr>
                <w:color w:val="000000" w:themeColor="text1"/>
                <w:lang w:eastAsia="ar-SA"/>
              </w:rPr>
              <w:t>2</w:t>
            </w:r>
            <w:r w:rsidRPr="00EC6E3F">
              <w:rPr>
                <w:color w:val="000000" w:themeColor="text1"/>
                <w:lang w:eastAsia="ar-SA"/>
              </w:rPr>
              <w:t>-3</w:t>
            </w:r>
            <w:r w:rsidR="00FA1F40" w:rsidRPr="00EC6E3F">
              <w:rPr>
                <w:color w:val="000000" w:themeColor="text1"/>
                <w:lang w:eastAsia="ar-SA"/>
              </w:rPr>
              <w:t>5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3.5.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Воспитательная работа в ОУ.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36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="00DC3988" w:rsidRPr="00EC6E3F">
              <w:rPr>
                <w:color w:val="000000" w:themeColor="text1"/>
                <w:lang w:eastAsia="ar-SA"/>
              </w:rPr>
              <w:t>4</w:t>
            </w:r>
            <w:r w:rsidRPr="00EC6E3F">
              <w:rPr>
                <w:color w:val="000000" w:themeColor="text1"/>
                <w:lang w:eastAsia="ar-SA"/>
              </w:rPr>
              <w:t>3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3.5.1.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Условия для самореализации учащихся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36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Pr="00EC6E3F">
              <w:rPr>
                <w:color w:val="000000" w:themeColor="text1"/>
                <w:lang w:eastAsia="ar-SA"/>
              </w:rPr>
              <w:t>37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3.5.2.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EC6E3F">
              <w:rPr>
                <w:color w:val="000000" w:themeColor="text1"/>
                <w:lang w:eastAsia="ar-SA"/>
              </w:rPr>
              <w:t>Сведения об участии обучающихся в мероприятиях</w:t>
            </w:r>
            <w:proofErr w:type="gramEnd"/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37</w:t>
            </w:r>
            <w:r w:rsidR="004E021D" w:rsidRPr="00EC6E3F">
              <w:rPr>
                <w:color w:val="000000" w:themeColor="text1"/>
                <w:lang w:eastAsia="ar-SA"/>
              </w:rPr>
              <w:t>-4</w:t>
            </w:r>
            <w:r w:rsidRPr="00EC6E3F">
              <w:rPr>
                <w:color w:val="000000" w:themeColor="text1"/>
                <w:lang w:eastAsia="ar-SA"/>
              </w:rPr>
              <w:t>2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3.5.3.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Работа с родителями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4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  <w:r w:rsidRPr="00EC6E3F">
              <w:rPr>
                <w:color w:val="000000" w:themeColor="text1"/>
                <w:lang w:eastAsia="ar-SA"/>
              </w:rPr>
              <w:t>-4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3.5.4.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Данные о правонарушениях, преступлениях несовершеннолетних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4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  <w:r w:rsidRPr="00EC6E3F">
              <w:rPr>
                <w:color w:val="000000" w:themeColor="text1"/>
                <w:lang w:eastAsia="ar-SA"/>
              </w:rPr>
              <w:t>-4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 xml:space="preserve">Условия обеспечения образовательного процесса 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4</w:t>
            </w:r>
            <w:r w:rsidR="00FA1F40" w:rsidRPr="00EC6E3F">
              <w:rPr>
                <w:color w:val="000000" w:themeColor="text1"/>
                <w:lang w:eastAsia="ar-SA"/>
              </w:rPr>
              <w:t>4</w:t>
            </w:r>
            <w:r w:rsidRPr="00EC6E3F">
              <w:rPr>
                <w:color w:val="000000" w:themeColor="text1"/>
                <w:lang w:eastAsia="ar-SA"/>
              </w:rPr>
              <w:t>-</w:t>
            </w:r>
            <w:r w:rsidR="00FA1F40" w:rsidRPr="00EC6E3F">
              <w:rPr>
                <w:color w:val="000000" w:themeColor="text1"/>
                <w:lang w:eastAsia="ar-SA"/>
              </w:rPr>
              <w:t>59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Научно-методическое обеспечение;  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4</w:t>
            </w:r>
            <w:r w:rsidR="00FA1F40" w:rsidRPr="00EC6E3F">
              <w:rPr>
                <w:color w:val="000000" w:themeColor="text1"/>
                <w:lang w:eastAsia="ar-SA"/>
              </w:rPr>
              <w:t>4</w:t>
            </w:r>
            <w:r w:rsidRPr="00EC6E3F">
              <w:rPr>
                <w:color w:val="000000" w:themeColor="text1"/>
                <w:lang w:eastAsia="ar-SA"/>
              </w:rPr>
              <w:t>-</w:t>
            </w:r>
            <w:r w:rsidR="00FA1F40" w:rsidRPr="00EC6E3F">
              <w:rPr>
                <w:color w:val="000000" w:themeColor="text1"/>
                <w:lang w:eastAsia="ar-SA"/>
              </w:rPr>
              <w:t>48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Кадровый потенциал ОУ; 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49</w:t>
            </w:r>
            <w:r w:rsidR="004E021D" w:rsidRPr="00EC6E3F">
              <w:rPr>
                <w:color w:val="000000" w:themeColor="text1"/>
                <w:lang w:eastAsia="ar-SA"/>
              </w:rPr>
              <w:t>-5</w:t>
            </w:r>
            <w:r w:rsidRPr="00EC6E3F">
              <w:rPr>
                <w:color w:val="000000" w:themeColor="text1"/>
                <w:lang w:eastAsia="ar-SA"/>
              </w:rPr>
              <w:t>4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4.3.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Система педагогического менеджмента (система управления);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5</w:t>
            </w:r>
            <w:r w:rsidR="00FA1F40" w:rsidRPr="00EC6E3F">
              <w:rPr>
                <w:color w:val="000000" w:themeColor="text1"/>
                <w:lang w:eastAsia="ar-SA"/>
              </w:rPr>
              <w:t>4</w:t>
            </w:r>
            <w:r w:rsidRPr="00EC6E3F">
              <w:rPr>
                <w:color w:val="000000" w:themeColor="text1"/>
                <w:lang w:eastAsia="ar-SA"/>
              </w:rPr>
              <w:t>-</w:t>
            </w:r>
            <w:r w:rsidR="00FA1F40" w:rsidRPr="00EC6E3F">
              <w:rPr>
                <w:color w:val="000000" w:themeColor="text1"/>
                <w:lang w:eastAsia="ar-SA"/>
              </w:rPr>
              <w:t>55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4.4.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Информационно-технологическое обеспечение; 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56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Pr="00EC6E3F">
              <w:rPr>
                <w:color w:val="000000" w:themeColor="text1"/>
                <w:lang w:eastAsia="ar-SA"/>
              </w:rPr>
              <w:t>57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4.5.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Материально-техническая база ОУ; 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57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Pr="00EC6E3F">
              <w:rPr>
                <w:color w:val="000000" w:themeColor="text1"/>
                <w:lang w:eastAsia="ar-SA"/>
              </w:rPr>
              <w:t>57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4.6.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Медико-социальные условия пребывания учащихся в ОУ.</w:t>
            </w:r>
          </w:p>
        </w:tc>
        <w:tc>
          <w:tcPr>
            <w:tcW w:w="1525" w:type="dxa"/>
          </w:tcPr>
          <w:p w:rsidR="004E021D" w:rsidRPr="00EC6E3F" w:rsidRDefault="00FA1F40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58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Pr="00EC6E3F">
              <w:rPr>
                <w:color w:val="000000" w:themeColor="text1"/>
                <w:lang w:eastAsia="ar-SA"/>
              </w:rPr>
              <w:t>59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val="en-US"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5</w:t>
            </w:r>
            <w:r w:rsidRPr="00EC6E3F">
              <w:rPr>
                <w:b/>
                <w:bCs/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 xml:space="preserve">Сведения об уровне подготовки выпускников в ОУ (за 3 года) </w:t>
            </w:r>
          </w:p>
        </w:tc>
        <w:tc>
          <w:tcPr>
            <w:tcW w:w="1525" w:type="dxa"/>
          </w:tcPr>
          <w:p w:rsidR="004E021D" w:rsidRPr="00EC6E3F" w:rsidRDefault="00FA1F40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60</w:t>
            </w:r>
            <w:r w:rsidR="004E021D" w:rsidRPr="00EC6E3F">
              <w:rPr>
                <w:color w:val="000000" w:themeColor="text1"/>
                <w:lang w:eastAsia="ar-SA"/>
              </w:rPr>
              <w:t>-</w:t>
            </w:r>
            <w:r w:rsidRPr="00EC6E3F">
              <w:rPr>
                <w:color w:val="000000" w:themeColor="text1"/>
                <w:lang w:eastAsia="ar-SA"/>
              </w:rPr>
              <w:t>63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val="en-US" w:eastAsia="ar-SA"/>
              </w:rPr>
            </w:pPr>
            <w:r w:rsidRPr="00EC6E3F">
              <w:rPr>
                <w:b/>
                <w:bCs/>
                <w:color w:val="000000" w:themeColor="text1"/>
                <w:lang w:val="en-US" w:eastAsia="ar-SA"/>
              </w:rPr>
              <w:t>5.1.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ind w:left="709" w:hanging="709"/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Результаты итоговой аттестации выпускников 9,11 (12) классов;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</w:t>
            </w:r>
            <w:r w:rsidR="00FA1F40" w:rsidRPr="00EC6E3F">
              <w:rPr>
                <w:color w:val="000000" w:themeColor="text1"/>
                <w:lang w:eastAsia="ar-SA"/>
              </w:rPr>
              <w:t>0</w:t>
            </w:r>
            <w:r w:rsidRPr="00EC6E3F">
              <w:rPr>
                <w:color w:val="000000" w:themeColor="text1"/>
                <w:lang w:eastAsia="ar-SA"/>
              </w:rPr>
              <w:t>-6</w:t>
            </w:r>
            <w:r w:rsidR="00FA1F40" w:rsidRPr="00EC6E3F">
              <w:rPr>
                <w:color w:val="000000" w:themeColor="text1"/>
                <w:lang w:eastAsia="ar-SA"/>
              </w:rPr>
              <w:t>0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val="en-US" w:eastAsia="ar-SA"/>
              </w:rPr>
            </w:pPr>
            <w:r w:rsidRPr="00EC6E3F">
              <w:rPr>
                <w:b/>
                <w:bCs/>
                <w:color w:val="000000" w:themeColor="text1"/>
                <w:lang w:val="en-US" w:eastAsia="ar-SA"/>
              </w:rPr>
              <w:t>5.2.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EC6E3F">
              <w:rPr>
                <w:color w:val="000000" w:themeColor="text1"/>
                <w:lang w:eastAsia="ar-SA"/>
              </w:rPr>
              <w:t xml:space="preserve">Итоги участия обучающихся в олимпиадах; </w:t>
            </w:r>
            <w:proofErr w:type="gramEnd"/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</w:t>
            </w:r>
            <w:r w:rsidR="00FA1F40" w:rsidRPr="00EC6E3F">
              <w:rPr>
                <w:color w:val="000000" w:themeColor="text1"/>
                <w:lang w:eastAsia="ar-SA"/>
              </w:rPr>
              <w:t>0</w:t>
            </w:r>
            <w:r w:rsidRPr="00EC6E3F">
              <w:rPr>
                <w:color w:val="000000" w:themeColor="text1"/>
                <w:lang w:eastAsia="ar-SA"/>
              </w:rPr>
              <w:t>-6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5.3.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 xml:space="preserve">Информация о поступлении выпускников ОУ в учреждения профессионального образования; 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</w:t>
            </w:r>
            <w:r w:rsidR="00FA1F40" w:rsidRPr="00EC6E3F">
              <w:rPr>
                <w:color w:val="000000" w:themeColor="text1"/>
                <w:lang w:eastAsia="ar-SA"/>
              </w:rPr>
              <w:t>1</w:t>
            </w:r>
            <w:r w:rsidRPr="00EC6E3F">
              <w:rPr>
                <w:color w:val="000000" w:themeColor="text1"/>
                <w:lang w:eastAsia="ar-SA"/>
              </w:rPr>
              <w:t>-6</w:t>
            </w:r>
            <w:r w:rsidR="00FA1F40" w:rsidRPr="00EC6E3F">
              <w:rPr>
                <w:color w:val="000000" w:themeColor="text1"/>
                <w:lang w:eastAsia="ar-SA"/>
              </w:rPr>
              <w:t>2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5.4.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Результаты ЕГЭ выпускников общеобразовательного учреждения;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</w:t>
            </w:r>
            <w:r w:rsidR="00FA1F40" w:rsidRPr="00EC6E3F">
              <w:rPr>
                <w:color w:val="000000" w:themeColor="text1"/>
                <w:lang w:eastAsia="ar-SA"/>
              </w:rPr>
              <w:t>2</w:t>
            </w:r>
            <w:r w:rsidRPr="00EC6E3F">
              <w:rPr>
                <w:color w:val="000000" w:themeColor="text1"/>
                <w:lang w:eastAsia="ar-SA"/>
              </w:rPr>
              <w:t>-6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</w:p>
        </w:tc>
      </w:tr>
      <w:tr w:rsidR="00547EE6" w:rsidRPr="00EC6E3F" w:rsidTr="006C18D8">
        <w:tc>
          <w:tcPr>
            <w:tcW w:w="942" w:type="dxa"/>
          </w:tcPr>
          <w:p w:rsidR="004E021D" w:rsidRPr="00EC6E3F" w:rsidRDefault="004E021D" w:rsidP="006C18D8">
            <w:pPr>
              <w:jc w:val="both"/>
              <w:rPr>
                <w:b/>
                <w:bCs/>
                <w:color w:val="000000" w:themeColor="text1"/>
                <w:lang w:eastAsia="ar-SA"/>
              </w:rPr>
            </w:pPr>
            <w:r w:rsidRPr="00EC6E3F">
              <w:rPr>
                <w:b/>
                <w:bCs/>
                <w:color w:val="000000" w:themeColor="text1"/>
                <w:lang w:eastAsia="ar-SA"/>
              </w:rPr>
              <w:t>5.5.</w:t>
            </w:r>
          </w:p>
        </w:tc>
        <w:tc>
          <w:tcPr>
            <w:tcW w:w="6996" w:type="dxa"/>
          </w:tcPr>
          <w:p w:rsidR="004E021D" w:rsidRPr="00EC6E3F" w:rsidRDefault="004E021D" w:rsidP="006C18D8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Результаты обучающихся 9-х классов общеобразовательного учреждения, сдававших государственную (итоговую) аттестацию по новой форме.</w:t>
            </w:r>
          </w:p>
        </w:tc>
        <w:tc>
          <w:tcPr>
            <w:tcW w:w="1525" w:type="dxa"/>
          </w:tcPr>
          <w:p w:rsidR="004E021D" w:rsidRPr="00EC6E3F" w:rsidRDefault="004E021D" w:rsidP="00FA1F40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6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  <w:r w:rsidRPr="00EC6E3F">
              <w:rPr>
                <w:color w:val="000000" w:themeColor="text1"/>
                <w:lang w:eastAsia="ar-SA"/>
              </w:rPr>
              <w:t>-6</w:t>
            </w:r>
            <w:r w:rsidR="00FA1F40" w:rsidRPr="00EC6E3F">
              <w:rPr>
                <w:color w:val="000000" w:themeColor="text1"/>
                <w:lang w:eastAsia="ar-SA"/>
              </w:rPr>
              <w:t>3</w:t>
            </w:r>
          </w:p>
        </w:tc>
      </w:tr>
    </w:tbl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000000" w:themeColor="text1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000000" w:themeColor="text1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000000" w:themeColor="text1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000000" w:themeColor="text1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>
      <w:pPr>
        <w:pStyle w:val="Style20"/>
        <w:widowControl/>
        <w:spacing w:before="19"/>
        <w:ind w:left="4858"/>
        <w:rPr>
          <w:rStyle w:val="FontStyle38"/>
          <w:color w:val="FF0000"/>
        </w:rPr>
      </w:pPr>
    </w:p>
    <w:p w:rsidR="004C7090" w:rsidRPr="00EC6E3F" w:rsidRDefault="004C7090" w:rsidP="00CF3937">
      <w:pPr>
        <w:pStyle w:val="Style3"/>
        <w:widowControl/>
        <w:tabs>
          <w:tab w:val="left" w:pos="1464"/>
        </w:tabs>
        <w:spacing w:line="274" w:lineRule="exact"/>
        <w:ind w:firstLine="0"/>
        <w:rPr>
          <w:rStyle w:val="FontStyle38"/>
          <w:color w:val="FF0000"/>
        </w:rPr>
      </w:pPr>
    </w:p>
    <w:p w:rsidR="004E021D" w:rsidRPr="00EC6E3F" w:rsidRDefault="004E021D" w:rsidP="00CF3937">
      <w:pPr>
        <w:pStyle w:val="Style3"/>
        <w:widowControl/>
        <w:tabs>
          <w:tab w:val="left" w:pos="1464"/>
        </w:tabs>
        <w:spacing w:line="274" w:lineRule="exact"/>
        <w:ind w:firstLine="0"/>
        <w:rPr>
          <w:rStyle w:val="FontStyle37"/>
          <w:color w:val="FF0000"/>
        </w:rPr>
      </w:pPr>
    </w:p>
    <w:p w:rsidR="004C7090" w:rsidRPr="00EC6E3F" w:rsidRDefault="004C7090" w:rsidP="00315E7A">
      <w:pPr>
        <w:pStyle w:val="Style3"/>
        <w:widowControl/>
        <w:tabs>
          <w:tab w:val="left" w:pos="1464"/>
        </w:tabs>
        <w:spacing w:line="274" w:lineRule="exact"/>
        <w:ind w:left="710" w:firstLine="0"/>
        <w:rPr>
          <w:rStyle w:val="FontStyle37"/>
          <w:color w:val="FF0000"/>
        </w:rPr>
      </w:pPr>
    </w:p>
    <w:p w:rsidR="004C7090" w:rsidRPr="00EC6E3F" w:rsidRDefault="004C7090" w:rsidP="00CF3937">
      <w:pPr>
        <w:pStyle w:val="Style3"/>
        <w:widowControl/>
        <w:tabs>
          <w:tab w:val="left" w:pos="1464"/>
        </w:tabs>
        <w:spacing w:line="274" w:lineRule="exact"/>
        <w:rPr>
          <w:rStyle w:val="FontStyle37"/>
          <w:color w:val="FF0000"/>
        </w:rPr>
      </w:pPr>
    </w:p>
    <w:p w:rsidR="00820B29" w:rsidRPr="00EC6E3F" w:rsidRDefault="00820B29" w:rsidP="00045F62">
      <w:pPr>
        <w:pStyle w:val="Style2"/>
        <w:widowControl/>
        <w:spacing w:line="240" w:lineRule="auto"/>
        <w:rPr>
          <w:rStyle w:val="FontStyle38"/>
          <w:b/>
          <w:color w:val="FF0000"/>
          <w:sz w:val="24"/>
          <w:szCs w:val="24"/>
          <w:u w:val="single"/>
        </w:rPr>
      </w:pPr>
    </w:p>
    <w:p w:rsidR="00820B29" w:rsidRPr="00EC6E3F" w:rsidRDefault="00820B29" w:rsidP="00045F62">
      <w:pPr>
        <w:pStyle w:val="Style2"/>
        <w:widowControl/>
        <w:spacing w:line="240" w:lineRule="auto"/>
        <w:rPr>
          <w:rStyle w:val="FontStyle38"/>
          <w:b/>
          <w:color w:val="FF0000"/>
          <w:sz w:val="24"/>
          <w:szCs w:val="24"/>
          <w:u w:val="single"/>
        </w:rPr>
      </w:pPr>
    </w:p>
    <w:p w:rsidR="00D310CB" w:rsidRPr="00EC6E3F" w:rsidRDefault="00D310CB" w:rsidP="00D310CB">
      <w:pPr>
        <w:pStyle w:val="Style2"/>
        <w:widowControl/>
        <w:spacing w:line="240" w:lineRule="auto"/>
        <w:rPr>
          <w:rStyle w:val="FontStyle38"/>
          <w:b/>
          <w:color w:val="auto"/>
          <w:sz w:val="24"/>
          <w:szCs w:val="24"/>
          <w:u w:val="single"/>
        </w:rPr>
      </w:pPr>
      <w:r w:rsidRPr="00EC6E3F">
        <w:rPr>
          <w:rStyle w:val="FontStyle38"/>
          <w:b/>
          <w:color w:val="auto"/>
          <w:sz w:val="24"/>
          <w:szCs w:val="24"/>
          <w:u w:val="single"/>
        </w:rPr>
        <w:lastRenderedPageBreak/>
        <w:t>1.Общие сведения об образовательном учреждении</w:t>
      </w:r>
    </w:p>
    <w:p w:rsidR="00D310CB" w:rsidRPr="00EC6E3F" w:rsidRDefault="00D310CB" w:rsidP="00D310CB">
      <w:pPr>
        <w:pStyle w:val="Style2"/>
        <w:widowControl/>
        <w:spacing w:line="240" w:lineRule="auto"/>
        <w:ind w:left="2957"/>
        <w:rPr>
          <w:rStyle w:val="FontStyle38"/>
          <w:color w:val="auto"/>
          <w:sz w:val="24"/>
          <w:szCs w:val="24"/>
        </w:rPr>
      </w:pP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>Полное наименование общеобразовательного учреждения:</w:t>
      </w:r>
      <w:r w:rsidRPr="00EC6E3F">
        <w:rPr>
          <w:lang w:eastAsia="ar-SA"/>
        </w:rPr>
        <w:t xml:space="preserve"> муниципальное общеобразовательное      бюджетное    учреждение   </w:t>
      </w:r>
      <w:r w:rsidR="00855E34" w:rsidRPr="00EC6E3F">
        <w:rPr>
          <w:lang w:eastAsia="ar-SA"/>
        </w:rPr>
        <w:t xml:space="preserve">лицей </w:t>
      </w:r>
      <w:r w:rsidRPr="00EC6E3F">
        <w:rPr>
          <w:lang w:eastAsia="ar-SA"/>
        </w:rPr>
        <w:t xml:space="preserve"> № </w:t>
      </w:r>
      <w:r w:rsidR="00855E34" w:rsidRPr="00EC6E3F">
        <w:rPr>
          <w:lang w:eastAsia="ar-SA"/>
        </w:rPr>
        <w:t>7</w:t>
      </w:r>
      <w:r w:rsidRPr="00EC6E3F">
        <w:rPr>
          <w:lang w:eastAsia="ar-SA"/>
        </w:rPr>
        <w:t xml:space="preserve">. 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>Юридический адрес:</w:t>
      </w:r>
    </w:p>
    <w:p w:rsidR="00D310CB" w:rsidRPr="00EC6E3F" w:rsidRDefault="00855E34" w:rsidP="00D310CB">
      <w:pPr>
        <w:tabs>
          <w:tab w:val="left" w:pos="851"/>
        </w:tabs>
        <w:ind w:left="786"/>
        <w:jc w:val="both"/>
        <w:rPr>
          <w:lang w:eastAsia="ar-SA"/>
        </w:rPr>
      </w:pPr>
      <w:r w:rsidRPr="00EC6E3F">
        <w:rPr>
          <w:lang w:eastAsia="ar-SA"/>
        </w:rPr>
        <w:t>347913, Ростов</w:t>
      </w:r>
      <w:r w:rsidR="004B3247" w:rsidRPr="00EC6E3F">
        <w:rPr>
          <w:lang w:eastAsia="ar-SA"/>
        </w:rPr>
        <w:t xml:space="preserve">ская область, г. Таганрог, </w:t>
      </w:r>
      <w:proofErr w:type="spellStart"/>
      <w:r w:rsidR="004B3247" w:rsidRPr="00EC6E3F">
        <w:rPr>
          <w:lang w:eastAsia="ar-SA"/>
        </w:rPr>
        <w:t>ул</w:t>
      </w:r>
      <w:proofErr w:type="spellEnd"/>
      <w:proofErr w:type="gramStart"/>
      <w:r w:rsidR="004B3247" w:rsidRPr="00EC6E3F">
        <w:rPr>
          <w:lang w:eastAsia="ar-SA"/>
        </w:rPr>
        <w:t xml:space="preserve"> .</w:t>
      </w:r>
      <w:proofErr w:type="gramEnd"/>
      <w:r w:rsidR="004B3247" w:rsidRPr="00EC6E3F">
        <w:rPr>
          <w:lang w:eastAsia="ar-SA"/>
        </w:rPr>
        <w:t xml:space="preserve">Большая </w:t>
      </w:r>
      <w:r w:rsidRPr="00EC6E3F">
        <w:rPr>
          <w:lang w:eastAsia="ar-SA"/>
        </w:rPr>
        <w:t>Бульварная, 2</w:t>
      </w:r>
      <w:r w:rsidR="00D310CB" w:rsidRPr="00EC6E3F">
        <w:rPr>
          <w:lang w:eastAsia="ar-SA"/>
        </w:rPr>
        <w:t>.</w:t>
      </w:r>
    </w:p>
    <w:p w:rsidR="00D310CB" w:rsidRPr="00EC6E3F" w:rsidRDefault="00D310CB" w:rsidP="00D310CB">
      <w:pPr>
        <w:tabs>
          <w:tab w:val="left" w:pos="851"/>
        </w:tabs>
        <w:ind w:left="720"/>
        <w:jc w:val="both"/>
        <w:rPr>
          <w:lang w:eastAsia="ar-SA"/>
        </w:rPr>
      </w:pPr>
      <w:r w:rsidRPr="00EC6E3F">
        <w:rPr>
          <w:lang w:eastAsia="ar-SA"/>
        </w:rPr>
        <w:t xml:space="preserve">  Фактический адрес: </w:t>
      </w:r>
    </w:p>
    <w:p w:rsidR="00D310CB" w:rsidRPr="00EC6E3F" w:rsidRDefault="00855E34" w:rsidP="00D310CB">
      <w:pPr>
        <w:tabs>
          <w:tab w:val="left" w:pos="851"/>
        </w:tabs>
        <w:ind w:left="720"/>
        <w:jc w:val="both"/>
        <w:rPr>
          <w:lang w:eastAsia="ar-SA"/>
        </w:rPr>
      </w:pPr>
      <w:r w:rsidRPr="00EC6E3F">
        <w:rPr>
          <w:lang w:eastAsia="ar-SA"/>
        </w:rPr>
        <w:t>347913, Ростовская область, г. Таганрог, ул.Б</w:t>
      </w:r>
      <w:r w:rsidR="004B3247" w:rsidRPr="00EC6E3F">
        <w:rPr>
          <w:lang w:eastAsia="ar-SA"/>
        </w:rPr>
        <w:t xml:space="preserve">ольшая </w:t>
      </w:r>
      <w:r w:rsidRPr="00EC6E3F">
        <w:rPr>
          <w:lang w:eastAsia="ar-SA"/>
        </w:rPr>
        <w:t>Бульварная, 2.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lang w:eastAsia="ar-SA"/>
        </w:rPr>
        <w:t xml:space="preserve">Телефон: (8634) </w:t>
      </w:r>
      <w:r w:rsidR="00855E34" w:rsidRPr="00EC6E3F">
        <w:rPr>
          <w:lang w:eastAsia="ar-SA"/>
        </w:rPr>
        <w:t>640</w:t>
      </w:r>
      <w:r w:rsidRPr="00EC6E3F">
        <w:rPr>
          <w:lang w:eastAsia="ar-SA"/>
        </w:rPr>
        <w:t>-</w:t>
      </w:r>
      <w:r w:rsidR="00855E34" w:rsidRPr="00EC6E3F">
        <w:rPr>
          <w:lang w:eastAsia="ar-SA"/>
        </w:rPr>
        <w:t>801</w:t>
      </w:r>
    </w:p>
    <w:p w:rsidR="00D310CB" w:rsidRPr="00EC6E3F" w:rsidRDefault="00D310CB" w:rsidP="00D310CB">
      <w:pPr>
        <w:tabs>
          <w:tab w:val="left" w:pos="851"/>
        </w:tabs>
        <w:ind w:left="720"/>
        <w:jc w:val="both"/>
        <w:rPr>
          <w:lang w:eastAsia="ar-SA"/>
        </w:rPr>
      </w:pPr>
      <w:r w:rsidRPr="00EC6E3F">
        <w:rPr>
          <w:lang w:eastAsia="ar-SA"/>
        </w:rPr>
        <w:t xml:space="preserve">  Факс:      (8634) </w:t>
      </w:r>
      <w:r w:rsidR="00855E34" w:rsidRPr="00EC6E3F">
        <w:rPr>
          <w:lang w:eastAsia="ar-SA"/>
        </w:rPr>
        <w:t>640-801</w:t>
      </w:r>
    </w:p>
    <w:p w:rsidR="00D310CB" w:rsidRPr="00EC6E3F" w:rsidRDefault="00D310CB" w:rsidP="00D310CB">
      <w:pPr>
        <w:tabs>
          <w:tab w:val="left" w:pos="851"/>
        </w:tabs>
        <w:ind w:left="720"/>
        <w:jc w:val="both"/>
        <w:rPr>
          <w:lang w:val="en-US" w:eastAsia="ar-SA"/>
        </w:rPr>
      </w:pPr>
      <w:r w:rsidRPr="00EC6E3F">
        <w:rPr>
          <w:bCs/>
          <w:lang w:val="en-US" w:eastAsia="ar-SA"/>
        </w:rPr>
        <w:t xml:space="preserve">  E-mail:</w:t>
      </w:r>
      <w:hyperlink r:id="rId8" w:history="1">
        <w:r w:rsidR="00855E34" w:rsidRPr="00EC6E3F">
          <w:rPr>
            <w:rStyle w:val="a3"/>
            <w:color w:val="auto"/>
            <w:lang w:val="en-US" w:eastAsia="ar-SA"/>
          </w:rPr>
          <w:t>lic</w:t>
        </w:r>
        <w:r w:rsidR="00855E34" w:rsidRPr="00EC6E3F">
          <w:rPr>
            <w:rStyle w:val="a3"/>
            <w:color w:val="auto"/>
            <w:lang w:eastAsia="ar-SA"/>
          </w:rPr>
          <w:t>7</w:t>
        </w:r>
        <w:r w:rsidR="00855E34" w:rsidRPr="00EC6E3F">
          <w:rPr>
            <w:rStyle w:val="a3"/>
            <w:color w:val="auto"/>
            <w:lang w:val="en-US" w:eastAsia="ar-SA"/>
          </w:rPr>
          <w:t>@tagobr.ru</w:t>
        </w:r>
      </w:hyperlink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 xml:space="preserve">Устав образовательного учреждения </w:t>
      </w:r>
      <w:r w:rsidRPr="00EC6E3F">
        <w:rPr>
          <w:lang w:eastAsia="ar-SA"/>
        </w:rPr>
        <w:t>утвержден начальником Управления   образования г</w:t>
      </w:r>
      <w:proofErr w:type="gramStart"/>
      <w:r w:rsidRPr="00EC6E3F">
        <w:rPr>
          <w:lang w:eastAsia="ar-SA"/>
        </w:rPr>
        <w:t>.Т</w:t>
      </w:r>
      <w:proofErr w:type="gramEnd"/>
      <w:r w:rsidRPr="00EC6E3F">
        <w:rPr>
          <w:lang w:eastAsia="ar-SA"/>
        </w:rPr>
        <w:t xml:space="preserve">аганрога, согласован председателем Комитета по управлению  имуществом г.Таганрога 23.11.2011. 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bCs/>
          <w:lang w:eastAsia="ar-SA"/>
        </w:rPr>
      </w:pPr>
      <w:r w:rsidRPr="00EC6E3F">
        <w:rPr>
          <w:bCs/>
          <w:lang w:eastAsia="ar-SA"/>
        </w:rPr>
        <w:t xml:space="preserve">Учредитель: </w:t>
      </w:r>
      <w:r w:rsidRPr="00EC6E3F">
        <w:rPr>
          <w:lang w:eastAsia="ar-SA"/>
        </w:rPr>
        <w:t>муниципальное образование «Город Таганрог».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>Организационно-правовая форма:</w:t>
      </w:r>
      <w:r w:rsidRPr="00EC6E3F">
        <w:rPr>
          <w:lang w:eastAsia="ar-SA"/>
        </w:rPr>
        <w:t xml:space="preserve">  бюджетное учреждение.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 xml:space="preserve">Свидетельство о постановке на учет юридического лица в налоговом органе </w:t>
      </w:r>
      <w:r w:rsidRPr="00EC6E3F">
        <w:rPr>
          <w:bCs/>
          <w:lang w:eastAsia="ar-SA"/>
        </w:rPr>
        <w:br/>
      </w:r>
      <w:r w:rsidRPr="00EC6E3F">
        <w:rPr>
          <w:lang w:eastAsia="ar-SA"/>
        </w:rPr>
        <w:t>серии  61,  № 0070211</w:t>
      </w:r>
      <w:r w:rsidR="00A078CA" w:rsidRPr="00EC6E3F">
        <w:rPr>
          <w:lang w:eastAsia="ar-SA"/>
        </w:rPr>
        <w:t>11</w:t>
      </w:r>
      <w:r w:rsidRPr="00EC6E3F">
        <w:rPr>
          <w:lang w:eastAsia="ar-SA"/>
        </w:rPr>
        <w:t>; ИНН 615407</w:t>
      </w:r>
      <w:r w:rsidR="00A078CA" w:rsidRPr="00EC6E3F">
        <w:rPr>
          <w:lang w:eastAsia="ar-SA"/>
        </w:rPr>
        <w:t>6522</w:t>
      </w:r>
      <w:r w:rsidRPr="00EC6E3F">
        <w:rPr>
          <w:lang w:eastAsia="ar-SA"/>
        </w:rPr>
        <w:t>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 xml:space="preserve">Свидетельство о  внесении записи в Единый государственный реестр юридических лиц </w:t>
      </w:r>
      <w:r w:rsidRPr="00EC6E3F">
        <w:rPr>
          <w:lang w:eastAsia="ar-SA"/>
        </w:rPr>
        <w:t>серии 61, № 007</w:t>
      </w:r>
      <w:r w:rsidR="00A078CA" w:rsidRPr="00EC6E3F">
        <w:rPr>
          <w:lang w:eastAsia="ar-SA"/>
        </w:rPr>
        <w:t>378276</w:t>
      </w:r>
      <w:r w:rsidRPr="00EC6E3F">
        <w:rPr>
          <w:lang w:eastAsia="ar-SA"/>
        </w:rPr>
        <w:t xml:space="preserve"> выдано  ИФНС по г. Таганрогу Ростовской области </w:t>
      </w:r>
      <w:r w:rsidRPr="00EC6E3F">
        <w:rPr>
          <w:lang w:eastAsia="ar-SA"/>
        </w:rPr>
        <w:br/>
      </w:r>
      <w:r w:rsidR="00A078CA" w:rsidRPr="00EC6E3F">
        <w:rPr>
          <w:lang w:eastAsia="ar-SA"/>
        </w:rPr>
        <w:t>1 декабря 2011</w:t>
      </w:r>
      <w:r w:rsidRPr="00EC6E3F">
        <w:rPr>
          <w:lang w:eastAsia="ar-SA"/>
        </w:rPr>
        <w:t>г.; ОГРН 102610258</w:t>
      </w:r>
      <w:r w:rsidR="00A078CA" w:rsidRPr="00EC6E3F">
        <w:rPr>
          <w:lang w:eastAsia="ar-SA"/>
        </w:rPr>
        <w:t>3715</w:t>
      </w:r>
      <w:r w:rsidRPr="00EC6E3F">
        <w:rPr>
          <w:lang w:eastAsia="ar-SA"/>
        </w:rPr>
        <w:t>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>Свидетельств</w:t>
      </w:r>
      <w:r w:rsidR="00874A3A" w:rsidRPr="00EC6E3F">
        <w:rPr>
          <w:bCs/>
          <w:lang w:eastAsia="ar-SA"/>
        </w:rPr>
        <w:t>о</w:t>
      </w:r>
      <w:r w:rsidRPr="00EC6E3F">
        <w:rPr>
          <w:bCs/>
          <w:lang w:eastAsia="ar-SA"/>
        </w:rPr>
        <w:t xml:space="preserve">  о  государственной регистрации права </w:t>
      </w:r>
      <w:r w:rsidRPr="00EC6E3F">
        <w:rPr>
          <w:lang w:eastAsia="ar-SA"/>
        </w:rPr>
        <w:t>серии 61-А</w:t>
      </w:r>
      <w:r w:rsidR="00874A3A" w:rsidRPr="00EC6E3F">
        <w:rPr>
          <w:lang w:eastAsia="ar-SA"/>
        </w:rPr>
        <w:t>Д</w:t>
      </w:r>
      <w:r w:rsidRPr="00EC6E3F">
        <w:rPr>
          <w:lang w:eastAsia="ar-SA"/>
        </w:rPr>
        <w:t xml:space="preserve">№ </w:t>
      </w:r>
      <w:r w:rsidR="00874A3A" w:rsidRPr="00EC6E3F">
        <w:rPr>
          <w:lang w:eastAsia="ar-SA"/>
        </w:rPr>
        <w:t>491450</w:t>
      </w:r>
      <w:r w:rsidRPr="00EC6E3F">
        <w:rPr>
          <w:lang w:eastAsia="ar-SA"/>
        </w:rPr>
        <w:t xml:space="preserve">  (объект права – здание</w:t>
      </w:r>
      <w:r w:rsidR="00874A3A" w:rsidRPr="00EC6E3F">
        <w:rPr>
          <w:lang w:eastAsia="ar-SA"/>
        </w:rPr>
        <w:t xml:space="preserve"> основной</w:t>
      </w:r>
      <w:r w:rsidRPr="00EC6E3F">
        <w:rPr>
          <w:lang w:eastAsia="ar-SA"/>
        </w:rPr>
        <w:t xml:space="preserve"> школы), </w:t>
      </w:r>
      <w:r w:rsidR="00874A3A" w:rsidRPr="00EC6E3F">
        <w:rPr>
          <w:lang w:eastAsia="ar-SA"/>
        </w:rPr>
        <w:t xml:space="preserve">серии 61-АД№ 491451  (объект права – здание начальной школы), серии 61-АД№ 491452  (объект права – здание мастерских), </w:t>
      </w:r>
      <w:r w:rsidR="00F353E8" w:rsidRPr="00EC6E3F">
        <w:rPr>
          <w:lang w:eastAsia="ar-SA"/>
        </w:rPr>
        <w:t>выданы 23.12.2008г. Управлением Федеральной регистрационной службы по Ростовской области</w:t>
      </w:r>
      <w:r w:rsidR="00FF4899" w:rsidRPr="00EC6E3F">
        <w:rPr>
          <w:lang w:eastAsia="ar-SA"/>
        </w:rPr>
        <w:t>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 xml:space="preserve">Свидетельство о  государственной регистрации права </w:t>
      </w:r>
      <w:r w:rsidRPr="00EC6E3F">
        <w:rPr>
          <w:lang w:eastAsia="ar-SA"/>
        </w:rPr>
        <w:t xml:space="preserve">серии  </w:t>
      </w:r>
      <w:r w:rsidR="0095432B" w:rsidRPr="00EC6E3F">
        <w:rPr>
          <w:lang w:eastAsia="ar-SA"/>
        </w:rPr>
        <w:t>61-АЕ  № 112874 (объект права – земельный участок), выдано 27.08.2009г. Управлением Федеральной регистрационной службы по Ростовской области.</w:t>
      </w:r>
    </w:p>
    <w:p w:rsidR="00563864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proofErr w:type="gramStart"/>
      <w:r w:rsidRPr="00EC6E3F">
        <w:rPr>
          <w:bCs/>
          <w:lang w:eastAsia="ar-SA"/>
        </w:rPr>
        <w:t xml:space="preserve">Лицензия на право ведения образовательной деятельности </w:t>
      </w:r>
      <w:r w:rsidRPr="00EC6E3F">
        <w:rPr>
          <w:lang w:eastAsia="ar-SA"/>
        </w:rPr>
        <w:t>серии 61 № 000</w:t>
      </w:r>
      <w:r w:rsidR="00DE77BA" w:rsidRPr="00EC6E3F">
        <w:rPr>
          <w:lang w:eastAsia="ar-SA"/>
        </w:rPr>
        <w:t>411</w:t>
      </w:r>
      <w:r w:rsidRPr="00EC6E3F">
        <w:rPr>
          <w:lang w:eastAsia="ar-SA"/>
        </w:rPr>
        <w:t>, регистрационный № 1</w:t>
      </w:r>
      <w:r w:rsidR="00DE77BA" w:rsidRPr="00EC6E3F">
        <w:rPr>
          <w:lang w:eastAsia="ar-SA"/>
        </w:rPr>
        <w:t>404</w:t>
      </w:r>
      <w:r w:rsidRPr="00EC6E3F">
        <w:rPr>
          <w:lang w:eastAsia="ar-SA"/>
        </w:rPr>
        <w:t xml:space="preserve"> выдана  Региональной службой по надзору и контролю в сфере образования Ростовской области </w:t>
      </w:r>
      <w:r w:rsidR="00AA1BC2" w:rsidRPr="00EC6E3F">
        <w:rPr>
          <w:lang w:eastAsia="ar-SA"/>
        </w:rPr>
        <w:t>02.06.2011</w:t>
      </w:r>
      <w:r w:rsidRPr="00EC6E3F">
        <w:rPr>
          <w:lang w:eastAsia="ar-SA"/>
        </w:rPr>
        <w:t xml:space="preserve">г. </w:t>
      </w:r>
      <w:proofErr w:type="gramEnd"/>
    </w:p>
    <w:p w:rsidR="00CE17E9" w:rsidRPr="00EC6E3F" w:rsidRDefault="00D310CB" w:rsidP="00CE17E9">
      <w:pPr>
        <w:tabs>
          <w:tab w:val="left" w:pos="851"/>
        </w:tabs>
        <w:ind w:left="426"/>
        <w:jc w:val="both"/>
        <w:rPr>
          <w:lang w:eastAsia="ar-SA"/>
        </w:rPr>
      </w:pPr>
      <w:r w:rsidRPr="00EC6E3F">
        <w:rPr>
          <w:lang w:eastAsia="ar-SA"/>
        </w:rPr>
        <w:t xml:space="preserve">В соответствии с лицензией МОБУ </w:t>
      </w:r>
      <w:r w:rsidR="00AA1BC2" w:rsidRPr="00EC6E3F">
        <w:rPr>
          <w:lang w:eastAsia="ar-SA"/>
        </w:rPr>
        <w:t>лицей</w:t>
      </w:r>
      <w:r w:rsidRPr="00EC6E3F">
        <w:rPr>
          <w:lang w:eastAsia="ar-SA"/>
        </w:rPr>
        <w:t xml:space="preserve"> №</w:t>
      </w:r>
      <w:r w:rsidR="00AA1BC2" w:rsidRPr="00EC6E3F">
        <w:rPr>
          <w:lang w:eastAsia="ar-SA"/>
        </w:rPr>
        <w:t>7</w:t>
      </w:r>
      <w:r w:rsidRPr="00EC6E3F">
        <w:rPr>
          <w:lang w:eastAsia="ar-SA"/>
        </w:rPr>
        <w:t xml:space="preserve"> имеет </w:t>
      </w:r>
      <w:proofErr w:type="gramStart"/>
      <w:r w:rsidRPr="00EC6E3F">
        <w:rPr>
          <w:lang w:eastAsia="ar-SA"/>
        </w:rPr>
        <w:t>право ведения</w:t>
      </w:r>
      <w:proofErr w:type="gramEnd"/>
      <w:r w:rsidRPr="00EC6E3F">
        <w:rPr>
          <w:lang w:eastAsia="ar-SA"/>
        </w:rPr>
        <w:t xml:space="preserve"> образовательной </w:t>
      </w:r>
    </w:p>
    <w:p w:rsidR="00D310CB" w:rsidRPr="00EC6E3F" w:rsidRDefault="00D310CB" w:rsidP="00CE17E9">
      <w:pPr>
        <w:tabs>
          <w:tab w:val="left" w:pos="851"/>
        </w:tabs>
        <w:ind w:left="426"/>
        <w:jc w:val="both"/>
        <w:rPr>
          <w:lang w:eastAsia="ar-SA"/>
        </w:rPr>
      </w:pPr>
      <w:r w:rsidRPr="00EC6E3F">
        <w:rPr>
          <w:lang w:eastAsia="ar-SA"/>
        </w:rPr>
        <w:t xml:space="preserve">деятельности </w:t>
      </w:r>
      <w:proofErr w:type="gramStart"/>
      <w:r w:rsidRPr="00EC6E3F">
        <w:rPr>
          <w:lang w:eastAsia="ar-SA"/>
        </w:rPr>
        <w:t>по</w:t>
      </w:r>
      <w:proofErr w:type="gramEnd"/>
      <w:r w:rsidRPr="00EC6E3F">
        <w:rPr>
          <w:lang w:eastAsia="ar-SA"/>
        </w:rPr>
        <w:t xml:space="preserve">: </w:t>
      </w:r>
    </w:p>
    <w:p w:rsidR="00D310CB" w:rsidRPr="00EC6E3F" w:rsidRDefault="00D310CB" w:rsidP="0027353F">
      <w:pPr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lang w:eastAsia="ar-SA"/>
        </w:rPr>
      </w:pPr>
      <w:r w:rsidRPr="00EC6E3F">
        <w:rPr>
          <w:lang w:eastAsia="ar-SA"/>
        </w:rPr>
        <w:t xml:space="preserve">основным общеобразовательным программам начального общего, основного общего и среднего (полного) общего образования; </w:t>
      </w:r>
    </w:p>
    <w:p w:rsidR="00D310CB" w:rsidRPr="00EC6E3F" w:rsidRDefault="00D310CB" w:rsidP="0027353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851" w:hanging="142"/>
        <w:jc w:val="both"/>
        <w:rPr>
          <w:lang w:eastAsia="ar-SA"/>
        </w:rPr>
      </w:pPr>
      <w:r w:rsidRPr="00EC6E3F">
        <w:rPr>
          <w:lang w:eastAsia="ar-SA"/>
        </w:rPr>
        <w:t xml:space="preserve">дополнительным общеобразовательным программам: </w:t>
      </w:r>
      <w:proofErr w:type="gramStart"/>
      <w:r w:rsidR="001509C9" w:rsidRPr="00EC6E3F">
        <w:rPr>
          <w:lang w:eastAsia="ar-SA"/>
        </w:rPr>
        <w:t xml:space="preserve">«Наш будущий первоклассник» (Школа раннего развития); «Учение с увлечением» (основы русской стилистики); «Задачи с параметрами»; «Практическая стилистика»; «Математика в вопросах и задачах»; «Интересная химия»; «Я – гражданин России»; художественной направленности; физкультурно-спортивной направленности; </w:t>
      </w:r>
      <w:r w:rsidR="00DE77BA" w:rsidRPr="00EC6E3F">
        <w:rPr>
          <w:lang w:eastAsia="ar-SA"/>
        </w:rPr>
        <w:t>туристско-краеведческой</w:t>
      </w:r>
      <w:r w:rsidRPr="00EC6E3F">
        <w:rPr>
          <w:lang w:eastAsia="ar-SA"/>
        </w:rPr>
        <w:t xml:space="preserve"> направленности; </w:t>
      </w:r>
      <w:r w:rsidR="001509C9" w:rsidRPr="00EC6E3F">
        <w:rPr>
          <w:lang w:eastAsia="ar-SA"/>
        </w:rPr>
        <w:t xml:space="preserve">социально-педагогической направленности; естественнонаучной направленности; социально-экономической направленности; военно-патриотической направленности; эколого-биологической направленности; </w:t>
      </w:r>
      <w:r w:rsidRPr="00EC6E3F">
        <w:rPr>
          <w:lang w:eastAsia="ar-SA"/>
        </w:rPr>
        <w:t>научно-технической направленности</w:t>
      </w:r>
      <w:r w:rsidR="001509C9" w:rsidRPr="00EC6E3F">
        <w:rPr>
          <w:lang w:eastAsia="ar-SA"/>
        </w:rPr>
        <w:t>;</w:t>
      </w:r>
      <w:r w:rsidR="00327E83" w:rsidRPr="00EC6E3F">
        <w:rPr>
          <w:lang w:eastAsia="ar-SA"/>
        </w:rPr>
        <w:t xml:space="preserve"> </w:t>
      </w:r>
      <w:r w:rsidR="00DE77BA" w:rsidRPr="00EC6E3F">
        <w:rPr>
          <w:lang w:eastAsia="ar-SA"/>
        </w:rPr>
        <w:t xml:space="preserve">«Английский для малышей»; «Основы </w:t>
      </w:r>
      <w:proofErr w:type="spellStart"/>
      <w:r w:rsidR="00DE77BA" w:rsidRPr="00EC6E3F">
        <w:rPr>
          <w:lang w:eastAsia="ar-SA"/>
        </w:rPr>
        <w:t>сайтостроения</w:t>
      </w:r>
      <w:proofErr w:type="spellEnd"/>
      <w:r w:rsidR="00DE77BA" w:rsidRPr="00EC6E3F">
        <w:rPr>
          <w:lang w:eastAsia="ar-SA"/>
        </w:rPr>
        <w:t>»</w:t>
      </w:r>
      <w:r w:rsidR="001509C9" w:rsidRPr="00EC6E3F">
        <w:rPr>
          <w:lang w:eastAsia="ar-SA"/>
        </w:rPr>
        <w:t xml:space="preserve"> (8-10 класс)</w:t>
      </w:r>
      <w:r w:rsidR="00DE77BA" w:rsidRPr="00EC6E3F">
        <w:rPr>
          <w:lang w:eastAsia="ar-SA"/>
        </w:rPr>
        <w:t>;</w:t>
      </w:r>
      <w:proofErr w:type="gramEnd"/>
      <w:r w:rsidR="00DE77BA" w:rsidRPr="00EC6E3F">
        <w:rPr>
          <w:lang w:eastAsia="ar-SA"/>
        </w:rPr>
        <w:t xml:space="preserve"> «Занимательная биология»</w:t>
      </w:r>
      <w:r w:rsidR="001509C9" w:rsidRPr="00EC6E3F">
        <w:rPr>
          <w:lang w:eastAsia="ar-SA"/>
        </w:rPr>
        <w:t xml:space="preserve"> (8-10 класс)</w:t>
      </w:r>
      <w:r w:rsidR="00DE77BA" w:rsidRPr="00EC6E3F">
        <w:rPr>
          <w:lang w:eastAsia="ar-SA"/>
        </w:rPr>
        <w:t>; «История в лицах»</w:t>
      </w:r>
      <w:r w:rsidR="001509C9" w:rsidRPr="00EC6E3F">
        <w:rPr>
          <w:lang w:eastAsia="ar-SA"/>
        </w:rPr>
        <w:t xml:space="preserve"> (10-11 класс)</w:t>
      </w:r>
      <w:r w:rsidR="00DE77BA" w:rsidRPr="00EC6E3F">
        <w:rPr>
          <w:lang w:eastAsia="ar-SA"/>
        </w:rPr>
        <w:t>; «Удивительный мир грамматики»</w:t>
      </w:r>
      <w:r w:rsidR="001509C9" w:rsidRPr="00EC6E3F">
        <w:rPr>
          <w:lang w:eastAsia="ar-SA"/>
        </w:rPr>
        <w:t xml:space="preserve"> (5-7 класс)</w:t>
      </w:r>
      <w:r w:rsidR="00DE77BA" w:rsidRPr="00EC6E3F">
        <w:rPr>
          <w:lang w:eastAsia="ar-SA"/>
        </w:rPr>
        <w:t>; «За страницами учебника математики»</w:t>
      </w:r>
      <w:r w:rsidR="001509C9" w:rsidRPr="00EC6E3F">
        <w:rPr>
          <w:lang w:eastAsia="ar-SA"/>
        </w:rPr>
        <w:t xml:space="preserve"> (7-8 класс)</w:t>
      </w:r>
      <w:r w:rsidRPr="00EC6E3F">
        <w:rPr>
          <w:lang w:eastAsia="ar-SA"/>
        </w:rPr>
        <w:t>.</w:t>
      </w:r>
    </w:p>
    <w:p w:rsidR="00D310CB" w:rsidRPr="00EC6E3F" w:rsidRDefault="00D310CB" w:rsidP="0027353F">
      <w:pPr>
        <w:numPr>
          <w:ilvl w:val="0"/>
          <w:numId w:val="6"/>
        </w:numPr>
        <w:tabs>
          <w:tab w:val="left" w:pos="851"/>
        </w:tabs>
        <w:jc w:val="both"/>
        <w:rPr>
          <w:lang w:eastAsia="ar-SA"/>
        </w:rPr>
      </w:pPr>
      <w:r w:rsidRPr="00EC6E3F">
        <w:rPr>
          <w:bCs/>
          <w:lang w:eastAsia="ar-SA"/>
        </w:rPr>
        <w:t xml:space="preserve">Свидетельство о государственной аккредитации </w:t>
      </w:r>
      <w:r w:rsidRPr="00EC6E3F">
        <w:rPr>
          <w:lang w:eastAsia="ar-SA"/>
        </w:rPr>
        <w:t>серии АА № 12</w:t>
      </w:r>
      <w:r w:rsidR="00DB04F7" w:rsidRPr="00EC6E3F">
        <w:rPr>
          <w:lang w:eastAsia="ar-SA"/>
        </w:rPr>
        <w:t>9388</w:t>
      </w:r>
      <w:r w:rsidRPr="00EC6E3F">
        <w:rPr>
          <w:lang w:eastAsia="ar-SA"/>
        </w:rPr>
        <w:t>, регистрационный №</w:t>
      </w:r>
      <w:r w:rsidR="00DB04F7" w:rsidRPr="00EC6E3F">
        <w:rPr>
          <w:lang w:eastAsia="ar-SA"/>
        </w:rPr>
        <w:t>6281</w:t>
      </w:r>
      <w:r w:rsidRPr="00EC6E3F">
        <w:rPr>
          <w:lang w:eastAsia="ar-SA"/>
        </w:rPr>
        <w:t xml:space="preserve"> выдано Министерством общего и профессионального образования Ростовской области </w:t>
      </w:r>
      <w:r w:rsidR="00DB04F7" w:rsidRPr="00EC6E3F">
        <w:rPr>
          <w:lang w:eastAsia="ar-SA"/>
        </w:rPr>
        <w:t>09июня</w:t>
      </w:r>
      <w:r w:rsidRPr="00EC6E3F">
        <w:rPr>
          <w:lang w:eastAsia="ar-SA"/>
        </w:rPr>
        <w:t xml:space="preserve"> 200</w:t>
      </w:r>
      <w:r w:rsidR="00DB04F7" w:rsidRPr="00EC6E3F">
        <w:rPr>
          <w:lang w:eastAsia="ar-SA"/>
        </w:rPr>
        <w:t>8</w:t>
      </w:r>
      <w:r w:rsidRPr="00EC6E3F">
        <w:rPr>
          <w:lang w:eastAsia="ar-SA"/>
        </w:rPr>
        <w:t xml:space="preserve"> г. В соответствии с установленным государственным статусом образовательное учреждение реализует образовательные программы начального общего, основного общего, среднего (полного) общего образования.</w:t>
      </w:r>
    </w:p>
    <w:p w:rsidR="00766D34" w:rsidRPr="00EC6E3F" w:rsidRDefault="00C75E37" w:rsidP="0027353F">
      <w:pPr>
        <w:numPr>
          <w:ilvl w:val="0"/>
          <w:numId w:val="6"/>
        </w:numPr>
        <w:tabs>
          <w:tab w:val="left" w:pos="851"/>
        </w:tabs>
        <w:jc w:val="both"/>
        <w:rPr>
          <w:rStyle w:val="FontStyle38"/>
          <w:color w:val="auto"/>
          <w:sz w:val="24"/>
          <w:szCs w:val="24"/>
          <w:lang w:eastAsia="ar-SA"/>
        </w:rPr>
      </w:pPr>
      <w:r w:rsidRPr="00EC6E3F">
        <w:rPr>
          <w:rStyle w:val="FontStyle38"/>
          <w:color w:val="auto"/>
          <w:sz w:val="24"/>
          <w:szCs w:val="24"/>
        </w:rPr>
        <w:t xml:space="preserve">Локальные акты учреждения: 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Положение о Совете </w:t>
      </w:r>
      <w:r w:rsidR="00832274" w:rsidRPr="00EC6E3F">
        <w:rPr>
          <w:rFonts w:ascii="Times New Roman" w:hAnsi="Times New Roman"/>
          <w:sz w:val="24"/>
          <w:szCs w:val="24"/>
          <w:lang w:eastAsia="ar-SA"/>
        </w:rPr>
        <w:t>лицея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 xml:space="preserve">Положение о Педагогическом совете </w:t>
      </w:r>
      <w:r w:rsidR="00832274" w:rsidRPr="00EC6E3F">
        <w:rPr>
          <w:rFonts w:ascii="Times New Roman" w:hAnsi="Times New Roman"/>
          <w:sz w:val="24"/>
          <w:szCs w:val="24"/>
          <w:lang w:eastAsia="ar-SA"/>
        </w:rPr>
        <w:t>лицея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>Положение о методическом совете</w:t>
      </w:r>
      <w:r w:rsidR="00832274" w:rsidRPr="00EC6E3F">
        <w:rPr>
          <w:rFonts w:ascii="Times New Roman" w:hAnsi="Times New Roman"/>
          <w:sz w:val="24"/>
          <w:szCs w:val="24"/>
          <w:lang w:eastAsia="ar-SA"/>
        </w:rPr>
        <w:t>лицея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 xml:space="preserve">Положение о </w:t>
      </w:r>
      <w:r w:rsidR="00832274" w:rsidRPr="00EC6E3F">
        <w:rPr>
          <w:rFonts w:ascii="Times New Roman" w:hAnsi="Times New Roman"/>
          <w:sz w:val="24"/>
          <w:szCs w:val="24"/>
          <w:lang w:eastAsia="ar-SA"/>
        </w:rPr>
        <w:t>системе лицейского самоуправления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 xml:space="preserve">Положение о </w:t>
      </w:r>
      <w:r w:rsidR="00120D7B" w:rsidRPr="00EC6E3F">
        <w:rPr>
          <w:rFonts w:ascii="Times New Roman" w:hAnsi="Times New Roman"/>
          <w:sz w:val="24"/>
          <w:szCs w:val="24"/>
          <w:lang w:eastAsia="ar-SA"/>
        </w:rPr>
        <w:t>Р</w:t>
      </w:r>
      <w:r w:rsidRPr="00EC6E3F">
        <w:rPr>
          <w:rFonts w:ascii="Times New Roman" w:hAnsi="Times New Roman"/>
          <w:sz w:val="24"/>
          <w:szCs w:val="24"/>
          <w:lang w:eastAsia="ar-SA"/>
        </w:rPr>
        <w:t>одительском комитете</w:t>
      </w:r>
      <w:r w:rsidR="00120D7B" w:rsidRPr="00EC6E3F">
        <w:rPr>
          <w:rFonts w:ascii="Times New Roman" w:hAnsi="Times New Roman"/>
          <w:sz w:val="24"/>
          <w:szCs w:val="24"/>
          <w:lang w:eastAsia="ar-SA"/>
        </w:rPr>
        <w:t xml:space="preserve"> лицея</w:t>
      </w:r>
      <w:r w:rsidR="00121635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766D34" w:rsidRPr="00EC6E3F" w:rsidRDefault="00766D3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 xml:space="preserve">Положение о методическом объединении учителей </w:t>
      </w:r>
      <w:r w:rsidR="00832274" w:rsidRPr="00EC6E3F">
        <w:rPr>
          <w:rFonts w:ascii="Times New Roman" w:hAnsi="Times New Roman"/>
          <w:sz w:val="24"/>
          <w:szCs w:val="24"/>
          <w:lang w:eastAsia="ar-SA"/>
        </w:rPr>
        <w:t>лицея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61440D" w:rsidRPr="00EC6E3F" w:rsidRDefault="00614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>Положение о классном руковод</w:t>
      </w:r>
      <w:r w:rsidR="005F7BBB" w:rsidRPr="00EC6E3F">
        <w:rPr>
          <w:rFonts w:ascii="Times New Roman" w:hAnsi="Times New Roman"/>
          <w:sz w:val="24"/>
          <w:szCs w:val="24"/>
          <w:lang w:eastAsia="ar-SA"/>
        </w:rPr>
        <w:t>стве</w:t>
      </w:r>
      <w:r w:rsidR="003D41ED" w:rsidRPr="00EC6E3F">
        <w:rPr>
          <w:rFonts w:ascii="Times New Roman" w:hAnsi="Times New Roman"/>
          <w:sz w:val="24"/>
          <w:szCs w:val="24"/>
          <w:lang w:eastAsia="ar-SA"/>
        </w:rPr>
        <w:t>.</w:t>
      </w:r>
    </w:p>
    <w:p w:rsidR="003D41ED" w:rsidRPr="00EC6E3F" w:rsidRDefault="003D41E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C6E3F">
        <w:rPr>
          <w:rFonts w:ascii="Times New Roman" w:hAnsi="Times New Roman"/>
          <w:sz w:val="24"/>
          <w:szCs w:val="24"/>
          <w:lang w:eastAsia="ar-SA"/>
        </w:rPr>
        <w:t>Положение о системе внутреннего мониторинга качества образования МОБУ лицея №7.</w:t>
      </w:r>
    </w:p>
    <w:p w:rsidR="003D41ED" w:rsidRPr="00EC6E3F" w:rsidRDefault="003D41E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педагогическом мониторинге МОБУ лицея № 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Правила внутреннего трудового распорядка.</w:t>
      </w:r>
    </w:p>
    <w:p w:rsidR="00E1140D" w:rsidRPr="00EC6E3F" w:rsidRDefault="00E1140D" w:rsidP="0027353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организации приёма в 1-11 классы МОБУ лицея №7.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рабочей программе учителя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  об  исследовательской   работе  </w:t>
      </w:r>
      <w:proofErr w:type="gramStart"/>
      <w:r w:rsidR="00AA1BC2" w:rsidRPr="00EC6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E3F">
        <w:rPr>
          <w:rFonts w:ascii="Times New Roman" w:hAnsi="Times New Roman"/>
          <w:sz w:val="24"/>
          <w:szCs w:val="24"/>
        </w:rPr>
        <w:t>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об организации питания </w:t>
      </w:r>
      <w:proofErr w:type="gramStart"/>
      <w:r w:rsidRPr="00EC6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детском оздоровительном лагере с дневным пребыванием детей, организуемом при МОБУ лицее №7.</w:t>
      </w:r>
    </w:p>
    <w:p w:rsidR="00E1140D" w:rsidRPr="00EC6E3F" w:rsidRDefault="00E1140D" w:rsidP="0027353F">
      <w:pPr>
        <w:pStyle w:val="af1"/>
        <w:numPr>
          <w:ilvl w:val="0"/>
          <w:numId w:val="8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 о  научно-практической конференции </w:t>
      </w:r>
      <w:proofErr w:type="gramStart"/>
      <w:r w:rsidR="002F45F8" w:rsidRPr="00EC6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 «Первые  шаги  в  науку».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семейном обучении.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группе продленного дня МОБУ лицея № 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организации внеурочной деятельности обучающихся начальных классов в МОБУ лицее №7.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дежурстве </w:t>
      </w:r>
      <w:r w:rsidR="00120D7B" w:rsidRPr="00EC6E3F">
        <w:rPr>
          <w:rFonts w:ascii="Times New Roman" w:hAnsi="Times New Roman"/>
          <w:sz w:val="24"/>
          <w:szCs w:val="24"/>
        </w:rPr>
        <w:t>в</w:t>
      </w:r>
      <w:r w:rsidRPr="00EC6E3F">
        <w:rPr>
          <w:rFonts w:ascii="Times New Roman" w:hAnsi="Times New Roman"/>
          <w:sz w:val="24"/>
          <w:szCs w:val="24"/>
        </w:rPr>
        <w:t xml:space="preserve"> МОБУ лице</w:t>
      </w:r>
      <w:r w:rsidR="00120D7B" w:rsidRPr="00EC6E3F">
        <w:rPr>
          <w:rFonts w:ascii="Times New Roman" w:hAnsi="Times New Roman"/>
          <w:sz w:val="24"/>
          <w:szCs w:val="24"/>
        </w:rPr>
        <w:t>е</w:t>
      </w:r>
      <w:r w:rsidRPr="00EC6E3F">
        <w:rPr>
          <w:rFonts w:ascii="Times New Roman" w:hAnsi="Times New Roman"/>
          <w:sz w:val="24"/>
          <w:szCs w:val="24"/>
        </w:rPr>
        <w:t xml:space="preserve"> №7.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рейтинге творческой активности классов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оплате труда работников МОБУ лицея № 7.</w:t>
      </w:r>
    </w:p>
    <w:p w:rsidR="00652895" w:rsidRPr="00EC6E3F" w:rsidRDefault="00583828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порядке установления надбавки за результативность и качество работы учителей по организации образовательного процесса в МОБУ лицее №7.</w:t>
      </w:r>
    </w:p>
    <w:p w:rsidR="00652895" w:rsidRPr="00EC6E3F" w:rsidRDefault="00652895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предоставлении платных дополнительных образовательных услуг МОБУ лицеем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EC6E3F">
        <w:rPr>
          <w:rFonts w:ascii="Times New Roman" w:hAnsi="Times New Roman"/>
          <w:sz w:val="24"/>
          <w:szCs w:val="24"/>
        </w:rPr>
        <w:t>зачетно-модульной</w:t>
      </w:r>
      <w:proofErr w:type="spellEnd"/>
      <w:r w:rsidRPr="00EC6E3F">
        <w:rPr>
          <w:rFonts w:ascii="Times New Roman" w:hAnsi="Times New Roman"/>
          <w:sz w:val="24"/>
          <w:szCs w:val="24"/>
        </w:rPr>
        <w:t xml:space="preserve"> системе обучения.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промежуточной и итоговой аттестации </w:t>
      </w:r>
      <w:proofErr w:type="gramStart"/>
      <w:r w:rsidR="002F45F8" w:rsidRPr="00EC6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об организации индивидуального обучения на дому </w:t>
      </w:r>
      <w:proofErr w:type="gramStart"/>
      <w:r w:rsidR="002F45F8" w:rsidRPr="00EC6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МОБУ лицея № 7.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публичном докладе.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="004B3247" w:rsidRPr="00EC6E3F">
        <w:rPr>
          <w:rFonts w:ascii="Times New Roman" w:hAnsi="Times New Roman"/>
          <w:sz w:val="24"/>
          <w:szCs w:val="24"/>
        </w:rPr>
        <w:t>внутрилицейском</w:t>
      </w:r>
      <w:proofErr w:type="spellEnd"/>
      <w:r w:rsidR="002F45F8" w:rsidRPr="00EC6E3F">
        <w:rPr>
          <w:rFonts w:ascii="Times New Roman" w:hAnsi="Times New Roman"/>
          <w:sz w:val="24"/>
          <w:szCs w:val="24"/>
        </w:rPr>
        <w:t xml:space="preserve"> контроле</w:t>
      </w:r>
      <w:r w:rsidRPr="00EC6E3F">
        <w:rPr>
          <w:rFonts w:ascii="Times New Roman" w:hAnsi="Times New Roman"/>
          <w:sz w:val="24"/>
          <w:szCs w:val="24"/>
        </w:rPr>
        <w:t>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EC6E3F">
        <w:rPr>
          <w:rFonts w:ascii="Times New Roman" w:hAnsi="Times New Roman"/>
          <w:sz w:val="24"/>
          <w:szCs w:val="24"/>
        </w:rPr>
        <w:t>смотре-конкурсе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предметных кабинетов.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Инструкция о порядке ведения классных журналов.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предметной неделе.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аттестационной комиссии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порядке аттестации педагогических работников МОБУ лицея № 7 на вторую квалификационную категорию 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творческой работе педагогических работников МОБУ лицея №7, аттестуемых на вторую квалификационную категорию по заявленной должности.</w:t>
      </w:r>
    </w:p>
    <w:p w:rsidR="00E1140D" w:rsidRPr="00EC6E3F" w:rsidRDefault="00E1140D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расследовании и учете несчастных случаев с </w:t>
      </w:r>
      <w:proofErr w:type="gramStart"/>
      <w:r w:rsidRPr="00EC6E3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C6E3F">
        <w:rPr>
          <w:rFonts w:ascii="Times New Roman" w:hAnsi="Times New Roman"/>
          <w:sz w:val="24"/>
          <w:szCs w:val="24"/>
        </w:rPr>
        <w:t xml:space="preserve"> МОБУ</w:t>
      </w:r>
      <w:r w:rsidR="00327E83" w:rsidRPr="00EC6E3F">
        <w:rPr>
          <w:rFonts w:ascii="Times New Roman" w:hAnsi="Times New Roman"/>
          <w:sz w:val="24"/>
          <w:szCs w:val="24"/>
        </w:rPr>
        <w:t xml:space="preserve">             </w:t>
      </w:r>
      <w:r w:rsidRPr="00EC6E3F">
        <w:rPr>
          <w:rFonts w:ascii="Times New Roman" w:hAnsi="Times New Roman"/>
          <w:sz w:val="24"/>
          <w:szCs w:val="24"/>
        </w:rPr>
        <w:t xml:space="preserve">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порядке проведения инструктажа по охране труда с руководителями, работниками, обучающимися и воспитанниками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lastRenderedPageBreak/>
        <w:t>Положение о порядке обучения и проверки знаний по охране труда педагогических работников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отряде юных инспекторов движения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дружине юных пожарных МОБУ лицея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общественном инспекторе по охране детства МОБУ лицея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службе психолого-педагогического сопровождения.</w:t>
      </w:r>
    </w:p>
    <w:p w:rsidR="00121635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портфолио учителя МОБУ лицея № 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портфолио индивидуальных достиже</w:t>
      </w:r>
      <w:r w:rsidR="002F45F8" w:rsidRPr="00EC6E3F">
        <w:rPr>
          <w:rFonts w:ascii="Times New Roman" w:hAnsi="Times New Roman"/>
          <w:sz w:val="24"/>
          <w:szCs w:val="24"/>
        </w:rPr>
        <w:t>ний обучающихся МОБУ  лицея  №7</w:t>
      </w:r>
      <w:r w:rsidRPr="00EC6E3F">
        <w:rPr>
          <w:rFonts w:ascii="Times New Roman" w:hAnsi="Times New Roman"/>
          <w:sz w:val="24"/>
          <w:szCs w:val="24"/>
        </w:rPr>
        <w:t xml:space="preserve">.  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порядке проведения инструктажей по охране труда.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дополнительном образовании.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Совете профилактики.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Службе сопровождения семей и детей группы «риска».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EC6E3F">
        <w:rPr>
          <w:rFonts w:ascii="Times New Roman" w:hAnsi="Times New Roman"/>
          <w:sz w:val="24"/>
          <w:szCs w:val="24"/>
        </w:rPr>
        <w:t>внутрилицейском</w:t>
      </w:r>
      <w:proofErr w:type="spellEnd"/>
      <w:r w:rsidRPr="00EC6E3F">
        <w:rPr>
          <w:rFonts w:ascii="Times New Roman" w:hAnsi="Times New Roman"/>
          <w:sz w:val="24"/>
          <w:szCs w:val="24"/>
        </w:rPr>
        <w:t xml:space="preserve"> учете </w:t>
      </w:r>
      <w:r w:rsidR="002F45F8" w:rsidRPr="00EC6E3F">
        <w:rPr>
          <w:rFonts w:ascii="Times New Roman" w:hAnsi="Times New Roman"/>
          <w:sz w:val="24"/>
          <w:szCs w:val="24"/>
        </w:rPr>
        <w:t>обучающихся</w:t>
      </w:r>
      <w:r w:rsidRPr="00EC6E3F">
        <w:rPr>
          <w:rFonts w:ascii="Times New Roman" w:hAnsi="Times New Roman"/>
          <w:sz w:val="24"/>
          <w:szCs w:val="24"/>
        </w:rPr>
        <w:t xml:space="preserve"> группы «риска» и «проблемных семей».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выставлении итоговых оценок </w:t>
      </w:r>
      <w:r w:rsidR="000854AE" w:rsidRPr="00EC6E3F">
        <w:rPr>
          <w:rFonts w:ascii="Times New Roman" w:hAnsi="Times New Roman"/>
          <w:sz w:val="24"/>
          <w:szCs w:val="24"/>
        </w:rPr>
        <w:t>в</w:t>
      </w:r>
      <w:r w:rsidR="002F45F8" w:rsidRPr="00EC6E3F">
        <w:rPr>
          <w:rFonts w:ascii="Times New Roman" w:hAnsi="Times New Roman"/>
          <w:sz w:val="24"/>
          <w:szCs w:val="24"/>
        </w:rPr>
        <w:t xml:space="preserve"> 9-х, 11-х класс</w:t>
      </w:r>
      <w:r w:rsidR="000854AE" w:rsidRPr="00EC6E3F">
        <w:rPr>
          <w:rFonts w:ascii="Times New Roman" w:hAnsi="Times New Roman"/>
          <w:sz w:val="24"/>
          <w:szCs w:val="24"/>
        </w:rPr>
        <w:t>ах</w:t>
      </w:r>
      <w:r w:rsidRPr="00EC6E3F">
        <w:rPr>
          <w:rFonts w:ascii="Times New Roman" w:hAnsi="Times New Roman"/>
          <w:sz w:val="24"/>
          <w:szCs w:val="24"/>
        </w:rPr>
        <w:t>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экзаменационной комиссии.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 xml:space="preserve">Положение о проекте </w:t>
      </w:r>
      <w:proofErr w:type="spellStart"/>
      <w:r w:rsidRPr="00EC6E3F">
        <w:rPr>
          <w:rFonts w:ascii="Times New Roman" w:hAnsi="Times New Roman"/>
          <w:sz w:val="24"/>
          <w:szCs w:val="24"/>
        </w:rPr>
        <w:t>ИНФО_лицей</w:t>
      </w:r>
      <w:proofErr w:type="spellEnd"/>
      <w:r w:rsidR="00120D7B" w:rsidRPr="00EC6E3F">
        <w:rPr>
          <w:rFonts w:ascii="Times New Roman" w:hAnsi="Times New Roman"/>
          <w:sz w:val="24"/>
          <w:szCs w:val="24"/>
        </w:rPr>
        <w:t xml:space="preserve"> 7</w:t>
      </w:r>
      <w:r w:rsidRPr="00EC6E3F">
        <w:rPr>
          <w:rFonts w:ascii="Times New Roman" w:hAnsi="Times New Roman"/>
          <w:sz w:val="24"/>
          <w:szCs w:val="24"/>
        </w:rPr>
        <w:t xml:space="preserve">. 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защите, хранении, обработке и передаче персональных данных.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служебных командировках работников МОБУ лицея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комиссии по социальным вопросам МОБУ лицея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материальной помощи сотрудникам МОБУ лицея №7.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порядке и условиях предоставления педагогическим работникам МОБУ лицея №7 длительного отпуска сроком до одного года.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об организации работы по охране труда.</w:t>
      </w:r>
    </w:p>
    <w:p w:rsidR="00832274" w:rsidRPr="00EC6E3F" w:rsidRDefault="00832274" w:rsidP="002735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E3F">
        <w:rPr>
          <w:rFonts w:ascii="Times New Roman" w:hAnsi="Times New Roman"/>
          <w:sz w:val="24"/>
          <w:szCs w:val="24"/>
        </w:rPr>
        <w:t>Положение о комиссии по охране труда и предупреждени</w:t>
      </w:r>
      <w:r w:rsidR="002F45F8" w:rsidRPr="00EC6E3F">
        <w:rPr>
          <w:rFonts w:ascii="Times New Roman" w:hAnsi="Times New Roman"/>
          <w:sz w:val="24"/>
          <w:szCs w:val="24"/>
        </w:rPr>
        <w:t>ю</w:t>
      </w:r>
      <w:r w:rsidRPr="00EC6E3F">
        <w:rPr>
          <w:rFonts w:ascii="Times New Roman" w:hAnsi="Times New Roman"/>
          <w:sz w:val="24"/>
          <w:szCs w:val="24"/>
        </w:rPr>
        <w:t xml:space="preserve"> травматизма.</w:t>
      </w:r>
    </w:p>
    <w:p w:rsidR="00832274" w:rsidRPr="00EC6E3F" w:rsidRDefault="00832274" w:rsidP="00E1140D">
      <w:pPr>
        <w:pStyle w:val="af1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0CA1" w:rsidRPr="00EC6E3F" w:rsidRDefault="00200CA1" w:rsidP="008230B3">
      <w:pPr>
        <w:pStyle w:val="Style2"/>
        <w:widowControl/>
        <w:spacing w:line="475" w:lineRule="exact"/>
        <w:rPr>
          <w:rStyle w:val="FontStyle38"/>
          <w:b/>
          <w:color w:val="FF0000"/>
          <w:sz w:val="24"/>
          <w:szCs w:val="24"/>
          <w:u w:val="single"/>
        </w:rPr>
      </w:pPr>
    </w:p>
    <w:p w:rsidR="00F92DCE" w:rsidRPr="00EC6E3F" w:rsidRDefault="00F92DCE">
      <w:pPr>
        <w:widowControl/>
        <w:autoSpaceDE/>
        <w:autoSpaceDN/>
        <w:adjustRightInd/>
        <w:rPr>
          <w:rStyle w:val="FontStyle38"/>
          <w:b/>
          <w:color w:val="FF0000"/>
          <w:sz w:val="24"/>
          <w:szCs w:val="24"/>
        </w:rPr>
      </w:pPr>
      <w:r w:rsidRPr="00EC6E3F">
        <w:rPr>
          <w:rStyle w:val="FontStyle38"/>
          <w:b/>
          <w:color w:val="FF0000"/>
          <w:sz w:val="24"/>
          <w:szCs w:val="24"/>
        </w:rPr>
        <w:br w:type="page"/>
      </w:r>
    </w:p>
    <w:p w:rsidR="00C75E37" w:rsidRPr="00462C0A" w:rsidRDefault="00C75E37" w:rsidP="008230B3">
      <w:pPr>
        <w:pStyle w:val="Style2"/>
        <w:widowControl/>
        <w:spacing w:line="475" w:lineRule="exact"/>
        <w:rPr>
          <w:rStyle w:val="FontStyle38"/>
          <w:b/>
          <w:color w:val="000000" w:themeColor="text1"/>
          <w:sz w:val="24"/>
          <w:szCs w:val="24"/>
          <w:u w:val="single"/>
        </w:rPr>
      </w:pPr>
      <w:r w:rsidRPr="00462C0A">
        <w:rPr>
          <w:rStyle w:val="FontStyle38"/>
          <w:b/>
          <w:color w:val="000000" w:themeColor="text1"/>
          <w:sz w:val="24"/>
          <w:szCs w:val="24"/>
          <w:u w:val="single"/>
        </w:rPr>
        <w:lastRenderedPageBreak/>
        <w:t>2. Условия функционирования общеобразовательного учреждения</w:t>
      </w:r>
    </w:p>
    <w:p w:rsidR="00C75E37" w:rsidRPr="00462C0A" w:rsidRDefault="00C75E37">
      <w:pPr>
        <w:pStyle w:val="Style2"/>
        <w:widowControl/>
        <w:tabs>
          <w:tab w:val="left" w:leader="underscore" w:pos="7541"/>
        </w:tabs>
        <w:spacing w:line="475" w:lineRule="exact"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462C0A">
        <w:rPr>
          <w:rStyle w:val="FontStyle38"/>
          <w:b/>
          <w:color w:val="000000" w:themeColor="text1"/>
          <w:sz w:val="24"/>
          <w:szCs w:val="24"/>
        </w:rPr>
        <w:t>2.1. Данные о континген</w:t>
      </w:r>
      <w:r w:rsidR="00E728F0" w:rsidRPr="00462C0A">
        <w:rPr>
          <w:rStyle w:val="FontStyle38"/>
          <w:b/>
          <w:color w:val="000000" w:themeColor="text1"/>
          <w:sz w:val="24"/>
          <w:szCs w:val="24"/>
        </w:rPr>
        <w:t xml:space="preserve">те </w:t>
      </w:r>
      <w:proofErr w:type="gramStart"/>
      <w:r w:rsidR="00E728F0" w:rsidRPr="00462C0A">
        <w:rPr>
          <w:rStyle w:val="FontStyle38"/>
          <w:b/>
          <w:color w:val="000000" w:themeColor="text1"/>
          <w:sz w:val="24"/>
          <w:szCs w:val="24"/>
        </w:rPr>
        <w:t>обучающихся</w:t>
      </w:r>
      <w:proofErr w:type="gramEnd"/>
      <w:r w:rsidR="00E728F0" w:rsidRPr="00462C0A">
        <w:rPr>
          <w:rStyle w:val="FontStyle38"/>
          <w:b/>
          <w:color w:val="000000" w:themeColor="text1"/>
          <w:sz w:val="24"/>
          <w:szCs w:val="24"/>
        </w:rPr>
        <w:t xml:space="preserve"> по состоянию на 01.</w:t>
      </w:r>
      <w:r w:rsidR="004A36DB" w:rsidRPr="00462C0A">
        <w:rPr>
          <w:rStyle w:val="FontStyle38"/>
          <w:b/>
          <w:color w:val="000000" w:themeColor="text1"/>
          <w:sz w:val="24"/>
          <w:szCs w:val="24"/>
        </w:rPr>
        <w:t>09</w:t>
      </w:r>
      <w:r w:rsidR="00E728F0" w:rsidRPr="00462C0A">
        <w:rPr>
          <w:rStyle w:val="FontStyle38"/>
          <w:b/>
          <w:color w:val="000000" w:themeColor="text1"/>
          <w:sz w:val="24"/>
          <w:szCs w:val="24"/>
        </w:rPr>
        <w:t>.201</w:t>
      </w:r>
      <w:r w:rsidR="00EC6E3F" w:rsidRPr="00462C0A">
        <w:rPr>
          <w:rStyle w:val="FontStyle38"/>
          <w:b/>
          <w:color w:val="000000" w:themeColor="text1"/>
          <w:sz w:val="24"/>
          <w:szCs w:val="24"/>
        </w:rPr>
        <w:t>4</w:t>
      </w:r>
    </w:p>
    <w:p w:rsidR="00C75E37" w:rsidRPr="000933F2" w:rsidRDefault="00C75E37" w:rsidP="00203FAB">
      <w:pPr>
        <w:pStyle w:val="Style2"/>
        <w:widowControl/>
        <w:spacing w:line="240" w:lineRule="auto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>Таблица 1</w:t>
      </w:r>
    </w:p>
    <w:tbl>
      <w:tblPr>
        <w:tblW w:w="0" w:type="auto"/>
        <w:jc w:val="center"/>
        <w:tblInd w:w="2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1483"/>
        <w:gridCol w:w="1488"/>
        <w:gridCol w:w="1483"/>
        <w:gridCol w:w="1950"/>
      </w:tblGrid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 w:rsidP="00203FAB">
            <w:pPr>
              <w:pStyle w:val="Style11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Начальное</w:t>
            </w:r>
          </w:p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общее</w:t>
            </w:r>
          </w:p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Основное</w:t>
            </w:r>
          </w:p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общее</w:t>
            </w:r>
          </w:p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 w:rsidP="00203FAB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28"/>
              <w:widowControl/>
              <w:spacing w:line="274" w:lineRule="exact"/>
              <w:ind w:right="178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EC6E3F" w:rsidP="004A36DB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9</w:t>
            </w:r>
            <w:r w:rsidR="00370306" w:rsidRPr="00462C0A">
              <w:rPr>
                <w:color w:val="000000" w:themeColor="text1"/>
              </w:rPr>
              <w:t>/</w:t>
            </w:r>
            <w:r w:rsidR="004A36DB" w:rsidRPr="00462C0A">
              <w:rPr>
                <w:color w:val="000000" w:themeColor="text1"/>
              </w:rPr>
              <w:t>2</w:t>
            </w:r>
            <w:r w:rsidR="00462C0A" w:rsidRPr="00462C0A">
              <w:rPr>
                <w:color w:val="000000" w:themeColor="text1"/>
              </w:rPr>
              <w:t>6,8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62C0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10</w:t>
            </w:r>
            <w:r w:rsidR="00370306" w:rsidRPr="00462C0A">
              <w:rPr>
                <w:color w:val="000000" w:themeColor="text1"/>
              </w:rPr>
              <w:t>/2</w:t>
            </w:r>
            <w:r w:rsidRPr="00462C0A">
              <w:rPr>
                <w:color w:val="000000" w:themeColor="text1"/>
              </w:rPr>
              <w:t>6,6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A36DB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</w:t>
            </w:r>
            <w:r w:rsidR="00370306" w:rsidRPr="00462C0A">
              <w:rPr>
                <w:color w:val="000000" w:themeColor="text1"/>
              </w:rPr>
              <w:t>/</w:t>
            </w:r>
            <w:r w:rsidR="00462C0A" w:rsidRPr="00462C0A">
              <w:rPr>
                <w:color w:val="000000" w:themeColor="text1"/>
              </w:rPr>
              <w:t>18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A36DB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21/</w:t>
            </w:r>
            <w:r w:rsidR="00462C0A" w:rsidRPr="00462C0A">
              <w:rPr>
                <w:color w:val="000000" w:themeColor="text1"/>
              </w:rPr>
              <w:t>26</w:t>
            </w: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B7" w:rsidRPr="00462C0A" w:rsidRDefault="00641FB7">
            <w:pPr>
              <w:pStyle w:val="Style28"/>
              <w:widowControl/>
              <w:spacing w:line="278" w:lineRule="exact"/>
              <w:ind w:right="1109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 xml:space="preserve">Общее количество </w:t>
            </w:r>
            <w:proofErr w:type="gramStart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B7" w:rsidRPr="00462C0A" w:rsidRDefault="00462C0A" w:rsidP="00786F28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B7" w:rsidRPr="00462C0A" w:rsidRDefault="004A36DB" w:rsidP="00786F28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</w:t>
            </w:r>
            <w:r w:rsidR="00462C0A" w:rsidRPr="00462C0A">
              <w:rPr>
                <w:color w:val="000000" w:themeColor="text1"/>
              </w:rPr>
              <w:t>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B7" w:rsidRPr="00462C0A" w:rsidRDefault="00462C0A" w:rsidP="00786F28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39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B7" w:rsidRPr="00462C0A" w:rsidRDefault="004A36DB" w:rsidP="00786F28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5</w:t>
            </w:r>
            <w:r w:rsidR="00462C0A" w:rsidRPr="00462C0A">
              <w:rPr>
                <w:color w:val="000000" w:themeColor="text1"/>
              </w:rPr>
              <w:t>46</w:t>
            </w: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6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11"/>
              <w:widowControl/>
              <w:rPr>
                <w:color w:val="000000" w:themeColor="text1"/>
              </w:rPr>
            </w:pPr>
          </w:p>
        </w:tc>
      </w:tr>
      <w:tr w:rsidR="00462C0A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>
            <w:pPr>
              <w:pStyle w:val="Style28"/>
              <w:widowControl/>
              <w:spacing w:line="274" w:lineRule="exac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Занимающихся по базовым</w:t>
            </w:r>
          </w:p>
          <w:p w:rsidR="00462C0A" w:rsidRPr="00462C0A" w:rsidRDefault="00462C0A">
            <w:pPr>
              <w:pStyle w:val="Style28"/>
              <w:widowControl/>
              <w:spacing w:line="274" w:lineRule="exac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общеобразовательным</w:t>
            </w:r>
          </w:p>
          <w:p w:rsidR="00462C0A" w:rsidRPr="00462C0A" w:rsidRDefault="00462C0A">
            <w:pPr>
              <w:pStyle w:val="Style28"/>
              <w:widowControl/>
              <w:spacing w:line="274" w:lineRule="exac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программам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C975A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C975A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C975A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39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C975A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546</w:t>
            </w: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28"/>
              <w:widowControl/>
              <w:spacing w:line="274" w:lineRule="exact"/>
              <w:ind w:left="5" w:hanging="5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gramStart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315E7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28"/>
              <w:widowControl/>
              <w:spacing w:line="274" w:lineRule="exact"/>
              <w:ind w:left="5" w:hanging="5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BF5DF0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315E7A" w:rsidP="000B1DDE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0</w:t>
            </w:r>
          </w:p>
        </w:tc>
      </w:tr>
      <w:tr w:rsidR="00462C0A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>
            <w:pPr>
              <w:pStyle w:val="Style28"/>
              <w:widowControl/>
              <w:spacing w:line="274" w:lineRule="exact"/>
              <w:ind w:left="5" w:right="1138" w:hanging="5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gramStart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 xml:space="preserve">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C975A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163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462C0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0A" w:rsidRPr="00462C0A" w:rsidRDefault="00462C0A" w:rsidP="000B1DDE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426</w:t>
            </w:r>
          </w:p>
          <w:p w:rsidR="00462C0A" w:rsidRPr="00462C0A" w:rsidRDefault="00462C0A" w:rsidP="00315E7A">
            <w:pPr>
              <w:pStyle w:val="Style11"/>
              <w:widowControl/>
              <w:jc w:val="both"/>
              <w:rPr>
                <w:color w:val="000000" w:themeColor="text1"/>
              </w:rPr>
            </w:pPr>
          </w:p>
        </w:tc>
      </w:tr>
      <w:tr w:rsidR="00547EE6" w:rsidRPr="00462C0A" w:rsidTr="002E654F">
        <w:trPr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C75E37">
            <w:pPr>
              <w:pStyle w:val="Style28"/>
              <w:widowControl/>
              <w:spacing w:line="274" w:lineRule="exact"/>
              <w:ind w:left="10" w:hanging="10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Получающих дополнитель</w:t>
            </w: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softHyphen/>
              <w:t>ные образовательные услуги (в т.ч. платные, за рамками основных образовательных программ, а также посред</w:t>
            </w: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softHyphen/>
              <w:t xml:space="preserve">ством других учреждений </w:t>
            </w:r>
            <w:proofErr w:type="gramStart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t>ополнительного образова</w:t>
            </w: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softHyphen/>
              <w:t>ния детей, профессиональ</w:t>
            </w:r>
            <w:r w:rsidRPr="00462C0A">
              <w:rPr>
                <w:rStyle w:val="FontStyle38"/>
                <w:color w:val="000000" w:themeColor="text1"/>
                <w:sz w:val="24"/>
                <w:szCs w:val="24"/>
              </w:rPr>
              <w:softHyphen/>
              <w:t>ного образования и т.п.)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62C0A" w:rsidP="00431CF4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62C0A" w:rsidP="00431CF4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62C0A" w:rsidP="00431CF4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462C0A" w:rsidRDefault="00462C0A">
            <w:pPr>
              <w:pStyle w:val="Style11"/>
              <w:widowControl/>
              <w:rPr>
                <w:color w:val="000000" w:themeColor="text1"/>
              </w:rPr>
            </w:pPr>
            <w:r w:rsidRPr="00462C0A">
              <w:rPr>
                <w:color w:val="000000" w:themeColor="text1"/>
              </w:rPr>
              <w:t>60</w:t>
            </w:r>
          </w:p>
        </w:tc>
      </w:tr>
    </w:tbl>
    <w:p w:rsidR="00C75E37" w:rsidRPr="00462C0A" w:rsidRDefault="00C75E37">
      <w:pPr>
        <w:widowControl/>
        <w:rPr>
          <w:color w:val="000000" w:themeColor="text1"/>
        </w:rPr>
        <w:sectPr w:rsidR="00C75E37" w:rsidRPr="00462C0A" w:rsidSect="0056386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851" w:left="851" w:header="720" w:footer="684" w:gutter="0"/>
          <w:pgNumType w:start="1"/>
          <w:cols w:space="60"/>
          <w:noEndnote/>
          <w:docGrid w:linePitch="326"/>
        </w:sectPr>
      </w:pPr>
    </w:p>
    <w:p w:rsidR="00C75E37" w:rsidRPr="00C975AA" w:rsidRDefault="00C75E37" w:rsidP="00B94636">
      <w:pPr>
        <w:pStyle w:val="Style2"/>
        <w:widowControl/>
        <w:spacing w:line="240" w:lineRule="auto"/>
        <w:rPr>
          <w:rStyle w:val="FontStyle38"/>
          <w:b/>
          <w:color w:val="000000" w:themeColor="text1"/>
          <w:sz w:val="24"/>
          <w:szCs w:val="24"/>
        </w:rPr>
      </w:pPr>
      <w:r w:rsidRPr="00C975AA">
        <w:rPr>
          <w:rStyle w:val="FontStyle38"/>
          <w:b/>
          <w:color w:val="000000" w:themeColor="text1"/>
          <w:sz w:val="24"/>
          <w:szCs w:val="24"/>
        </w:rPr>
        <w:lastRenderedPageBreak/>
        <w:t xml:space="preserve">2.2. Реализация права </w:t>
      </w:r>
      <w:proofErr w:type="gramStart"/>
      <w:r w:rsidRPr="00C975AA">
        <w:rPr>
          <w:rStyle w:val="FontStyle38"/>
          <w:b/>
          <w:color w:val="000000" w:themeColor="text1"/>
          <w:sz w:val="24"/>
          <w:szCs w:val="24"/>
        </w:rPr>
        <w:t>обучающихся</w:t>
      </w:r>
      <w:proofErr w:type="gramEnd"/>
      <w:r w:rsidRPr="00C975AA">
        <w:rPr>
          <w:rStyle w:val="FontStyle38"/>
          <w:b/>
          <w:color w:val="000000" w:themeColor="text1"/>
          <w:sz w:val="24"/>
          <w:szCs w:val="24"/>
        </w:rPr>
        <w:t xml:space="preserve"> на получение образования</w:t>
      </w:r>
    </w:p>
    <w:p w:rsidR="00B94636" w:rsidRPr="000933F2" w:rsidRDefault="00203FAB" w:rsidP="00203FAB">
      <w:pPr>
        <w:pStyle w:val="Style2"/>
        <w:widowControl/>
        <w:spacing w:line="240" w:lineRule="auto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>Таблица 2</w:t>
      </w:r>
    </w:p>
    <w:p w:rsidR="00B94636" w:rsidRPr="00C975AA" w:rsidRDefault="00B94636" w:rsidP="00B94636">
      <w:pPr>
        <w:widowControl/>
        <w:rPr>
          <w:color w:val="000000" w:themeColor="text1"/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9"/>
        <w:gridCol w:w="1317"/>
        <w:gridCol w:w="1317"/>
        <w:gridCol w:w="1317"/>
      </w:tblGrid>
      <w:tr w:rsidR="00D37B7F" w:rsidRPr="00C975AA" w:rsidTr="00D37B7F">
        <w:trPr>
          <w:trHeight w:val="824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F64C37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F64C37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F64C37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F64C37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2014-2015</w:t>
            </w:r>
          </w:p>
        </w:tc>
      </w:tr>
      <w:tr w:rsidR="00D37B7F" w:rsidRPr="00C975AA" w:rsidTr="00D37B7F">
        <w:trPr>
          <w:trHeight w:val="824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74" w:lineRule="exact"/>
              <w:ind w:firstLine="19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7B7F" w:rsidRPr="00C975AA" w:rsidTr="00D37B7F">
        <w:trPr>
          <w:trHeight w:val="824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74" w:lineRule="exact"/>
              <w:ind w:left="5" w:hanging="5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46</w:t>
            </w:r>
          </w:p>
        </w:tc>
      </w:tr>
      <w:tr w:rsidR="00D37B7F" w:rsidRPr="00C975AA" w:rsidTr="00D37B7F">
        <w:trPr>
          <w:trHeight w:val="281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D37B7F" w:rsidRPr="00C975AA" w:rsidTr="00D37B7F">
        <w:trPr>
          <w:trHeight w:val="542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78" w:lineRule="exact"/>
              <w:ind w:right="96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gramStart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исключенных</w:t>
            </w:r>
            <w:proofErr w:type="gramEnd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 xml:space="preserve"> из образовательного учреждения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7B7F" w:rsidRPr="00C975AA" w:rsidTr="00D37B7F">
        <w:trPr>
          <w:trHeight w:val="564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78" w:lineRule="exact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gramStart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выбывших</w:t>
            </w:r>
            <w:proofErr w:type="gramEnd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 xml:space="preserve"> на учебу в другое образовательное учреждение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C975AA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3</w:t>
            </w:r>
            <w:r w:rsidR="00C975AA" w:rsidRPr="00C975AA">
              <w:rPr>
                <w:rStyle w:val="FontStyle38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462C0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46</w:t>
            </w:r>
          </w:p>
        </w:tc>
      </w:tr>
      <w:tr w:rsidR="00D37B7F" w:rsidRPr="00C975AA" w:rsidTr="00D37B7F">
        <w:trPr>
          <w:trHeight w:val="260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по другим причинам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7B7F" w:rsidRPr="00C975AA" w:rsidTr="00D37B7F">
        <w:trPr>
          <w:trHeight w:val="281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 xml:space="preserve">3. Из числа </w:t>
            </w:r>
            <w:proofErr w:type="gramStart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выбывших</w:t>
            </w:r>
            <w:proofErr w:type="gramEnd"/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D37B7F" w:rsidRPr="00C975AA" w:rsidTr="00D37B7F">
        <w:trPr>
          <w:trHeight w:val="260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трудоустроены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7B7F" w:rsidRPr="00C975AA" w:rsidTr="00D37B7F">
        <w:trPr>
          <w:trHeight w:val="304"/>
        </w:trPr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D37B7F" w:rsidP="00EB7A2F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не работают и не учатся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7F" w:rsidRPr="00C975AA" w:rsidRDefault="00C975AA" w:rsidP="00EB7A2F">
            <w:pPr>
              <w:pStyle w:val="Style11"/>
              <w:widowControl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C975AA">
              <w:rPr>
                <w:rStyle w:val="FontStyle38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4636" w:rsidRPr="00C975AA" w:rsidRDefault="00B94636" w:rsidP="00B94636">
      <w:pPr>
        <w:pStyle w:val="Style2"/>
        <w:widowControl/>
        <w:spacing w:line="240" w:lineRule="exact"/>
        <w:jc w:val="left"/>
        <w:rPr>
          <w:color w:val="000000" w:themeColor="text1"/>
          <w:sz w:val="20"/>
          <w:szCs w:val="20"/>
        </w:rPr>
      </w:pPr>
    </w:p>
    <w:p w:rsidR="00C75E37" w:rsidRPr="00EC6E3F" w:rsidRDefault="00C75E37">
      <w:pPr>
        <w:pStyle w:val="Style2"/>
        <w:widowControl/>
        <w:spacing w:line="240" w:lineRule="exact"/>
        <w:jc w:val="left"/>
        <w:rPr>
          <w:color w:val="FF0000"/>
        </w:rPr>
      </w:pPr>
    </w:p>
    <w:p w:rsidR="00203FAB" w:rsidRPr="00EC6E3F" w:rsidRDefault="00C75E37" w:rsidP="00203FAB">
      <w:pPr>
        <w:pStyle w:val="Style2"/>
        <w:widowControl/>
        <w:numPr>
          <w:ilvl w:val="1"/>
          <w:numId w:val="1"/>
        </w:numPr>
        <w:spacing w:line="240" w:lineRule="auto"/>
        <w:jc w:val="left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t xml:space="preserve">Режим работы </w:t>
      </w:r>
      <w:r w:rsidR="006C1702" w:rsidRPr="00EC6E3F">
        <w:rPr>
          <w:rStyle w:val="FontStyle38"/>
          <w:b/>
          <w:color w:val="auto"/>
          <w:sz w:val="24"/>
          <w:szCs w:val="24"/>
        </w:rPr>
        <w:t>лицея</w:t>
      </w:r>
    </w:p>
    <w:p w:rsidR="00C75E37" w:rsidRPr="000933F2" w:rsidRDefault="00C75E37" w:rsidP="00203FAB">
      <w:pPr>
        <w:pStyle w:val="Style2"/>
        <w:widowControl/>
        <w:spacing w:line="240" w:lineRule="auto"/>
        <w:ind w:left="547"/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>Таблица 3</w:t>
      </w:r>
    </w:p>
    <w:p w:rsidR="00CF43FE" w:rsidRPr="00EC6E3F" w:rsidRDefault="00CF43FE" w:rsidP="00203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0"/>
        <w:gridCol w:w="1800"/>
        <w:gridCol w:w="1651"/>
        <w:gridCol w:w="1771"/>
      </w:tblGrid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203FAB">
            <w:pPr>
              <w:pStyle w:val="Style11"/>
              <w:widowControl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203FAB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1 ступень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203FAB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2 ступень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203FAB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3 ступень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jc w:val="both"/>
            </w:pPr>
            <w:r w:rsidRPr="00EC6E3F">
              <w:t xml:space="preserve">33 недели </w:t>
            </w:r>
          </w:p>
          <w:p w:rsidR="00CF43FE" w:rsidRPr="00EC6E3F" w:rsidRDefault="00CF43FE" w:rsidP="007349AC">
            <w:pPr>
              <w:jc w:val="both"/>
            </w:pPr>
            <w:r w:rsidRPr="00EC6E3F">
              <w:t>(1-е классы)</w:t>
            </w:r>
          </w:p>
          <w:p w:rsidR="00CF43FE" w:rsidRPr="00EC6E3F" w:rsidRDefault="00CF43FE" w:rsidP="007349AC">
            <w:pPr>
              <w:jc w:val="both"/>
            </w:pPr>
            <w:r w:rsidRPr="00EC6E3F">
              <w:t xml:space="preserve"> 34 недели </w:t>
            </w:r>
          </w:p>
          <w:p w:rsidR="00CF43FE" w:rsidRPr="00EC6E3F" w:rsidRDefault="00CF43FE" w:rsidP="007349AC">
            <w:pPr>
              <w:jc w:val="both"/>
            </w:pPr>
            <w:r w:rsidRPr="00EC6E3F">
              <w:t>(2-4 классы)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jc w:val="both"/>
            </w:pPr>
            <w:r w:rsidRPr="00EC6E3F">
              <w:t>34 недели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jc w:val="both"/>
            </w:pPr>
            <w:r w:rsidRPr="00EC6E3F">
              <w:t>34 недели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 xml:space="preserve">5 дней </w:t>
            </w:r>
          </w:p>
          <w:p w:rsidR="00CF43FE" w:rsidRPr="00EC6E3F" w:rsidRDefault="00CF43FE" w:rsidP="007349AC">
            <w:r w:rsidRPr="00EC6E3F">
              <w:t>(1-е классы)</w:t>
            </w:r>
          </w:p>
          <w:p w:rsidR="00CF43FE" w:rsidRPr="00EC6E3F" w:rsidRDefault="00CF43FE" w:rsidP="007349AC">
            <w:r w:rsidRPr="00EC6E3F">
              <w:t>6 дней</w:t>
            </w:r>
          </w:p>
          <w:p w:rsidR="00CF43FE" w:rsidRPr="00EC6E3F" w:rsidRDefault="00CF43FE" w:rsidP="007349AC">
            <w:r w:rsidRPr="00EC6E3F">
              <w:t>(2-4 классы)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6 дней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6 дней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 xml:space="preserve">1 класс: </w:t>
            </w:r>
          </w:p>
          <w:p w:rsidR="00CF43FE" w:rsidRPr="00EC6E3F" w:rsidRDefault="00CF43FE" w:rsidP="007349AC">
            <w:r w:rsidRPr="00EC6E3F">
              <w:t>1 полугодие – 35 минут;</w:t>
            </w:r>
          </w:p>
          <w:p w:rsidR="00CF43FE" w:rsidRPr="00EC6E3F" w:rsidRDefault="00CF43FE" w:rsidP="007349AC">
            <w:r w:rsidRPr="00EC6E3F">
              <w:t>2 полугодие – 45 минут</w:t>
            </w:r>
          </w:p>
          <w:p w:rsidR="00CF43FE" w:rsidRPr="00EC6E3F" w:rsidRDefault="00CF43FE" w:rsidP="007349AC">
            <w:r w:rsidRPr="00EC6E3F">
              <w:t xml:space="preserve">2-4 классы: 45 минут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45 минут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45 минут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 xml:space="preserve">10-20 минут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10-20 минут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>10-20 минут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74" w:lineRule="exact"/>
              <w:ind w:left="5" w:right="1373" w:hanging="5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EC6E3F">
              <w:rPr>
                <w:rStyle w:val="FontStyle38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r w:rsidRPr="00EC6E3F">
              <w:t xml:space="preserve">1 класс – </w:t>
            </w:r>
            <w:proofErr w:type="gramStart"/>
            <w:r w:rsidRPr="00EC6E3F">
              <w:t>обучающиеся</w:t>
            </w:r>
            <w:proofErr w:type="gramEnd"/>
            <w:r w:rsidRPr="00EC6E3F">
              <w:t xml:space="preserve"> не аттестуются;</w:t>
            </w:r>
          </w:p>
          <w:p w:rsidR="00CF43FE" w:rsidRPr="00EC6E3F" w:rsidRDefault="00CF43FE" w:rsidP="007349AC">
            <w:r w:rsidRPr="00EC6E3F">
              <w:t>2-3 классы – 2 раза в год;</w:t>
            </w:r>
          </w:p>
          <w:p w:rsidR="00CF43FE" w:rsidRPr="00EC6E3F" w:rsidRDefault="00CF43FE" w:rsidP="007349AC">
            <w:r w:rsidRPr="00EC6E3F">
              <w:t>4 классы – 3 раза в год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jc w:val="both"/>
            </w:pPr>
            <w:r w:rsidRPr="00EC6E3F">
              <w:t>3 раза в год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jc w:val="both"/>
            </w:pPr>
            <w:r w:rsidRPr="00EC6E3F">
              <w:t>3 раза в год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Сменность:</w:t>
            </w:r>
          </w:p>
          <w:p w:rsidR="00CF43FE" w:rsidRPr="00EC6E3F" w:rsidRDefault="00CF43FE" w:rsidP="007349AC">
            <w:pPr>
              <w:pStyle w:val="Style28"/>
              <w:widowControl/>
              <w:spacing w:line="274" w:lineRule="exact"/>
              <w:ind w:left="5" w:hanging="5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Количество классов / обучающихся, занимающихся в первую смену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C975AA" w:rsidRDefault="00CF43FE" w:rsidP="007349AC">
            <w:pPr>
              <w:jc w:val="both"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>5 классов/ 1</w:t>
            </w:r>
            <w:r w:rsidR="00C975AA" w:rsidRPr="00C975AA">
              <w:rPr>
                <w:color w:val="000000" w:themeColor="text1"/>
              </w:rPr>
              <w:t>09</w:t>
            </w:r>
          </w:p>
          <w:p w:rsidR="00CF43FE" w:rsidRPr="00C975AA" w:rsidRDefault="00CF43FE" w:rsidP="007349AC">
            <w:pPr>
              <w:jc w:val="both"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 xml:space="preserve">учащихся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C975AA" w:rsidRDefault="00CF43FE" w:rsidP="007349AC">
            <w:pPr>
              <w:pStyle w:val="Style11"/>
              <w:widowControl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>9 классов/ 2</w:t>
            </w:r>
            <w:r w:rsidR="00C975AA" w:rsidRPr="00C975AA">
              <w:rPr>
                <w:color w:val="000000" w:themeColor="text1"/>
              </w:rPr>
              <w:t>52</w:t>
            </w:r>
          </w:p>
          <w:p w:rsidR="00CF43FE" w:rsidRPr="00C975AA" w:rsidRDefault="00CF43FE" w:rsidP="007349AC">
            <w:pPr>
              <w:pStyle w:val="Style11"/>
              <w:widowControl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>учащихся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C975AA" w:rsidRDefault="00CF43FE" w:rsidP="007349AC">
            <w:pPr>
              <w:pStyle w:val="Style11"/>
              <w:widowControl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 xml:space="preserve">2 класса/ </w:t>
            </w:r>
            <w:r w:rsidR="00C975AA" w:rsidRPr="00C975AA">
              <w:rPr>
                <w:color w:val="000000" w:themeColor="text1"/>
              </w:rPr>
              <w:t>3</w:t>
            </w:r>
            <w:r w:rsidRPr="00C975AA">
              <w:rPr>
                <w:color w:val="000000" w:themeColor="text1"/>
              </w:rPr>
              <w:t>2</w:t>
            </w:r>
          </w:p>
          <w:p w:rsidR="00CF43FE" w:rsidRPr="00C975AA" w:rsidRDefault="00CF43FE" w:rsidP="007349AC">
            <w:pPr>
              <w:pStyle w:val="Style11"/>
              <w:widowControl/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>учащихся</w:t>
            </w:r>
          </w:p>
        </w:tc>
      </w:tr>
      <w:tr w:rsidR="00547EE6" w:rsidRPr="00EC6E3F" w:rsidTr="007349AC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28"/>
              <w:widowControl/>
              <w:spacing w:line="274" w:lineRule="exact"/>
              <w:ind w:left="5" w:hanging="5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lastRenderedPageBreak/>
              <w:t>Количество классов/ обучающихся, занимающихся во вторую смену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C975AA" w:rsidRDefault="00C975AA" w:rsidP="00C975AA">
            <w:pPr>
              <w:rPr>
                <w:color w:val="000000" w:themeColor="text1"/>
              </w:rPr>
            </w:pPr>
            <w:r w:rsidRPr="00C975AA">
              <w:rPr>
                <w:color w:val="000000" w:themeColor="text1"/>
              </w:rPr>
              <w:t>4 классов/ 117</w:t>
            </w:r>
            <w:r w:rsidR="00CF43FE" w:rsidRPr="00C975AA">
              <w:rPr>
                <w:color w:val="000000" w:themeColor="text1"/>
              </w:rPr>
              <w:t xml:space="preserve"> учащихся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11"/>
              <w:widowControl/>
              <w:rPr>
                <w:color w:val="FF000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FE" w:rsidRPr="00EC6E3F" w:rsidRDefault="00CF43FE" w:rsidP="007349AC">
            <w:pPr>
              <w:pStyle w:val="Style11"/>
              <w:widowControl/>
              <w:rPr>
                <w:color w:val="FF0000"/>
              </w:rPr>
            </w:pPr>
            <w:r w:rsidRPr="00EC6E3F">
              <w:rPr>
                <w:color w:val="FF0000"/>
              </w:rPr>
              <w:t>-</w:t>
            </w:r>
          </w:p>
        </w:tc>
      </w:tr>
    </w:tbl>
    <w:p w:rsidR="00C75E37" w:rsidRPr="00E33214" w:rsidRDefault="00C75E37" w:rsidP="00CF4228">
      <w:pPr>
        <w:pStyle w:val="Style2"/>
        <w:widowControl/>
        <w:spacing w:line="475" w:lineRule="exact"/>
        <w:rPr>
          <w:rStyle w:val="FontStyle38"/>
          <w:b/>
          <w:color w:val="000000" w:themeColor="text1"/>
          <w:sz w:val="24"/>
          <w:szCs w:val="24"/>
          <w:u w:val="single"/>
        </w:rPr>
      </w:pPr>
      <w:r w:rsidRPr="00E33214">
        <w:rPr>
          <w:rStyle w:val="FontStyle38"/>
          <w:b/>
          <w:color w:val="000000" w:themeColor="text1"/>
          <w:sz w:val="24"/>
          <w:szCs w:val="24"/>
          <w:u w:val="single"/>
        </w:rPr>
        <w:t>3. Содержание образовательного процесса</w:t>
      </w:r>
    </w:p>
    <w:p w:rsidR="007349AC" w:rsidRPr="00E33214" w:rsidRDefault="007349AC" w:rsidP="0027353F">
      <w:pPr>
        <w:pStyle w:val="Style4"/>
        <w:widowControl/>
        <w:numPr>
          <w:ilvl w:val="0"/>
          <w:numId w:val="2"/>
        </w:numPr>
        <w:tabs>
          <w:tab w:val="left" w:pos="418"/>
        </w:tabs>
        <w:spacing w:line="475" w:lineRule="exact"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E33214">
        <w:rPr>
          <w:rStyle w:val="FontStyle38"/>
          <w:b/>
          <w:color w:val="000000" w:themeColor="text1"/>
          <w:sz w:val="24"/>
          <w:szCs w:val="24"/>
        </w:rPr>
        <w:t>Учебный план.</w:t>
      </w:r>
    </w:p>
    <w:p w:rsidR="00C975AA" w:rsidRPr="000933F2" w:rsidRDefault="00C975AA" w:rsidP="00C975AA">
      <w:pPr>
        <w:spacing w:line="23" w:lineRule="atLeast"/>
        <w:jc w:val="center"/>
        <w:rPr>
          <w:b/>
        </w:rPr>
      </w:pPr>
      <w:r w:rsidRPr="000933F2">
        <w:rPr>
          <w:b/>
        </w:rPr>
        <w:t>Пояснительная записка</w:t>
      </w:r>
    </w:p>
    <w:p w:rsidR="00C975AA" w:rsidRPr="000933F2" w:rsidRDefault="00C975AA" w:rsidP="00C975AA">
      <w:pPr>
        <w:spacing w:line="23" w:lineRule="atLeast"/>
        <w:jc w:val="center"/>
        <w:rPr>
          <w:b/>
        </w:rPr>
      </w:pPr>
    </w:p>
    <w:p w:rsidR="00B36853" w:rsidRPr="00CC782D" w:rsidRDefault="00C975AA" w:rsidP="00B36853">
      <w:pPr>
        <w:ind w:firstLine="708"/>
        <w:jc w:val="both"/>
        <w:rPr>
          <w:sz w:val="28"/>
          <w:szCs w:val="28"/>
        </w:rPr>
      </w:pPr>
      <w:r w:rsidRPr="00E33214">
        <w:rPr>
          <w:sz w:val="22"/>
          <w:szCs w:val="22"/>
        </w:rPr>
        <w:tab/>
      </w:r>
      <w:r w:rsidR="00B36853" w:rsidRPr="00CC782D">
        <w:rPr>
          <w:sz w:val="28"/>
          <w:szCs w:val="28"/>
        </w:rPr>
        <w:t>Учебный план МОБУ лицея №7 разработан на основе следующих документов:</w:t>
      </w:r>
    </w:p>
    <w:p w:rsidR="00B36853" w:rsidRPr="00CC782D" w:rsidRDefault="00B36853" w:rsidP="00B36853">
      <w:pPr>
        <w:ind w:left="284" w:hanging="284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>Федеральные законы: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>Федеральный Закон «Об образовании в Российской Федерации» от 29.12. 2012 № 273-ФЗ;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>Федеральный Закон от 29.12.2009 № 309-ФЗ (в редакции от 232.07.2013) «О внесении изменений в отдельные законодательные акты Российской Федерации в части изменения  структуры Государственного образовательного стандарта».</w:t>
      </w:r>
    </w:p>
    <w:p w:rsidR="00B36853" w:rsidRPr="00CC782D" w:rsidRDefault="00B36853" w:rsidP="00B36853">
      <w:pPr>
        <w:ind w:left="284" w:hanging="284"/>
        <w:jc w:val="both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>Региональные законы: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>Областной закон от 14.11.2013 № 26-ЗС «Об образовании в Ростовской области».</w:t>
      </w:r>
    </w:p>
    <w:p w:rsidR="00B36853" w:rsidRPr="00CC782D" w:rsidRDefault="00B36853" w:rsidP="00B36853">
      <w:pPr>
        <w:ind w:left="284" w:right="142" w:hanging="284"/>
        <w:jc w:val="both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>Федеральные программы: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b/>
          <w:bCs/>
          <w:sz w:val="28"/>
          <w:szCs w:val="28"/>
        </w:rPr>
      </w:pPr>
      <w:r w:rsidRPr="00CC782D">
        <w:rPr>
          <w:sz w:val="28"/>
          <w:szCs w:val="28"/>
        </w:rPr>
        <w:t xml:space="preserve">Государственная программа Российской Федерации </w:t>
      </w:r>
      <w:r w:rsidRPr="00CC782D">
        <w:rPr>
          <w:bCs/>
          <w:sz w:val="28"/>
          <w:szCs w:val="28"/>
        </w:rPr>
        <w:t>«Развитие образования» на 2013-2020 годы (принята</w:t>
      </w:r>
      <w:r w:rsidRPr="00CC782D">
        <w:rPr>
          <w:sz w:val="28"/>
          <w:szCs w:val="28"/>
        </w:rPr>
        <w:t xml:space="preserve"> </w:t>
      </w:r>
      <w:r w:rsidRPr="00CC782D">
        <w:rPr>
          <w:bCs/>
          <w:sz w:val="28"/>
          <w:szCs w:val="28"/>
        </w:rPr>
        <w:t xml:space="preserve">11 октября 2012 года на заседании Правительства Российской Федерации; утверждена распоряжением Правительства Российской Федерации от 15 мая 2013 г. № 792-р); 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bCs/>
          <w:sz w:val="28"/>
          <w:szCs w:val="28"/>
        </w:rPr>
      </w:pPr>
      <w:r w:rsidRPr="00CC782D">
        <w:rPr>
          <w:spacing w:val="-1"/>
          <w:sz w:val="28"/>
          <w:szCs w:val="28"/>
        </w:rPr>
        <w:t>Примерная основная образовательная программа началь</w:t>
      </w:r>
      <w:r w:rsidRPr="00CC782D">
        <w:rPr>
          <w:spacing w:val="-3"/>
          <w:sz w:val="28"/>
          <w:szCs w:val="28"/>
        </w:rPr>
        <w:t xml:space="preserve">ного общего образования, </w:t>
      </w:r>
      <w:r w:rsidRPr="00CC782D">
        <w:rPr>
          <w:sz w:val="28"/>
          <w:szCs w:val="28"/>
        </w:rPr>
        <w:t>(Одобрена Федеральным учебно-методическим объединением по общему образованию, протокол заседания от 08.04.2015 № 1/15);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b/>
          <w:sz w:val="28"/>
          <w:szCs w:val="28"/>
        </w:rPr>
      </w:pPr>
      <w:r w:rsidRPr="00CC782D">
        <w:rPr>
          <w:spacing w:val="-1"/>
          <w:sz w:val="28"/>
          <w:szCs w:val="28"/>
        </w:rPr>
        <w:t>Примерная основная образовательная программа основного</w:t>
      </w:r>
      <w:r w:rsidRPr="00CC782D">
        <w:rPr>
          <w:spacing w:val="-3"/>
          <w:sz w:val="28"/>
          <w:szCs w:val="28"/>
        </w:rPr>
        <w:t xml:space="preserve"> общего образования </w:t>
      </w:r>
      <w:r w:rsidRPr="00CC782D">
        <w:rPr>
          <w:sz w:val="28"/>
          <w:szCs w:val="28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B36853" w:rsidRPr="00CC782D" w:rsidRDefault="00B36853" w:rsidP="00B36853">
      <w:pPr>
        <w:ind w:left="284" w:right="142" w:hanging="284"/>
        <w:jc w:val="both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>Федеральные постановления: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Постановление Главного государственного санитарного врача РФ от 29.12.2010. № 189 «Об утверждении </w:t>
      </w:r>
      <w:proofErr w:type="spellStart"/>
      <w:r w:rsidRPr="00CC782D">
        <w:rPr>
          <w:sz w:val="28"/>
          <w:szCs w:val="28"/>
        </w:rPr>
        <w:t>СанПиН</w:t>
      </w:r>
      <w:proofErr w:type="spellEnd"/>
      <w:r w:rsidRPr="00CC782D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 1, утверждённые Постановлением Главного государственного санитарного врача РФ от 29.06.2011 № 85, изменений № 2, утверждённые Постановлением Главного государственного санитарного врача РФ от 25.12.2013 № 72).</w:t>
      </w:r>
    </w:p>
    <w:p w:rsidR="00B36853" w:rsidRPr="00CC782D" w:rsidRDefault="00B36853" w:rsidP="00B36853">
      <w:pPr>
        <w:ind w:left="284" w:right="142" w:hanging="284"/>
        <w:jc w:val="both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>Федеральные приказы: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Приказ Минобразования России от 05.03. 2004. № 1089 «Об утверждении федерального компонента государственных образовательных стандартов </w:t>
      </w:r>
      <w:r w:rsidRPr="00CC782D">
        <w:rPr>
          <w:sz w:val="28"/>
          <w:szCs w:val="28"/>
        </w:rPr>
        <w:lastRenderedPageBreak/>
        <w:t xml:space="preserve">начального общего, основного общего и среднего (полного) общего образования (с изменениями в приказах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03.06.2008 № 164, от 31.08.2009 № 320, от 19.10.2009 № 427, от 10.11.2011 № 2643, </w:t>
      </w:r>
      <w:proofErr w:type="gramStart"/>
      <w:r w:rsidRPr="00CC782D">
        <w:rPr>
          <w:sz w:val="28"/>
          <w:szCs w:val="28"/>
        </w:rPr>
        <w:t>от</w:t>
      </w:r>
      <w:proofErr w:type="gramEnd"/>
      <w:r w:rsidRPr="00CC782D">
        <w:rPr>
          <w:sz w:val="28"/>
          <w:szCs w:val="28"/>
        </w:rPr>
        <w:t xml:space="preserve"> 24.01.2012 № 39);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приказах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20.08.2008 № 241, от 30.08.2010 № 889, от 03.06.2011 № 1994);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Приказ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05.10.2009. № 373 «Об утверждении и введении в действие федерального государственного образовательного стандарта начального общего образования» (с изменениями в приказах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 xml:space="preserve">Приказ Минобороны России и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CC782D">
        <w:rPr>
          <w:bCs/>
          <w:color w:val="222222"/>
          <w:sz w:val="28"/>
          <w:szCs w:val="28"/>
        </w:rPr>
        <w:t>Минобрнауки</w:t>
      </w:r>
      <w:proofErr w:type="spellEnd"/>
      <w:r w:rsidRPr="00CC782D">
        <w:rPr>
          <w:bCs/>
          <w:color w:val="222222"/>
          <w:sz w:val="28"/>
          <w:szCs w:val="28"/>
        </w:rPr>
        <w:t xml:space="preserve"> России от 17.12.2010 </w:t>
      </w:r>
      <w:r w:rsidRPr="00CC782D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(с изменениями в приказе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29.12.2014 № 1644);</w:t>
      </w:r>
    </w:p>
    <w:p w:rsidR="00B36853" w:rsidRPr="00CC782D" w:rsidRDefault="00B36853" w:rsidP="0027353F">
      <w:pPr>
        <w:numPr>
          <w:ilvl w:val="0"/>
          <w:numId w:val="14"/>
        </w:numPr>
        <w:tabs>
          <w:tab w:val="num" w:pos="2487"/>
        </w:tabs>
        <w:ind w:left="284" w:hanging="284"/>
        <w:jc w:val="both"/>
        <w:rPr>
          <w:b/>
          <w:bCs/>
          <w:sz w:val="28"/>
          <w:szCs w:val="28"/>
        </w:rPr>
      </w:pPr>
      <w:r w:rsidRPr="00CC782D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CC782D">
        <w:rPr>
          <w:kern w:val="36"/>
          <w:sz w:val="28"/>
          <w:szCs w:val="28"/>
        </w:rPr>
        <w:t>Минобрнауки</w:t>
      </w:r>
      <w:proofErr w:type="spellEnd"/>
      <w:r w:rsidRPr="00CC782D">
        <w:rPr>
          <w:kern w:val="36"/>
          <w:sz w:val="28"/>
          <w:szCs w:val="28"/>
        </w:rPr>
        <w:t xml:space="preserve"> России от 31.03.2014 № </w:t>
      </w:r>
      <w:r w:rsidRPr="00CC782D">
        <w:rPr>
          <w:color w:val="000000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36853" w:rsidRPr="00CC782D" w:rsidRDefault="00B36853" w:rsidP="0027353F">
      <w:pPr>
        <w:numPr>
          <w:ilvl w:val="0"/>
          <w:numId w:val="14"/>
        </w:numPr>
        <w:tabs>
          <w:tab w:val="num" w:pos="2487"/>
        </w:tabs>
        <w:ind w:left="284" w:hanging="284"/>
        <w:jc w:val="both"/>
        <w:rPr>
          <w:b/>
          <w:bCs/>
          <w:sz w:val="28"/>
          <w:szCs w:val="28"/>
        </w:rPr>
      </w:pPr>
      <w:r w:rsidRPr="00CC782D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CC782D">
        <w:rPr>
          <w:kern w:val="36"/>
          <w:sz w:val="28"/>
          <w:szCs w:val="28"/>
        </w:rPr>
        <w:t>Минобрнауки</w:t>
      </w:r>
      <w:proofErr w:type="spellEnd"/>
      <w:r w:rsidRPr="00CC782D">
        <w:rPr>
          <w:kern w:val="36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B36853" w:rsidRPr="00CC782D" w:rsidRDefault="00B36853" w:rsidP="0027353F">
      <w:pPr>
        <w:numPr>
          <w:ilvl w:val="0"/>
          <w:numId w:val="14"/>
        </w:numPr>
        <w:tabs>
          <w:tab w:val="num" w:pos="2487"/>
        </w:tabs>
        <w:ind w:left="284" w:hanging="284"/>
        <w:jc w:val="both"/>
        <w:rPr>
          <w:b/>
          <w:bCs/>
          <w:sz w:val="28"/>
          <w:szCs w:val="28"/>
        </w:rPr>
      </w:pPr>
      <w:r w:rsidRPr="00CC782D">
        <w:rPr>
          <w:sz w:val="28"/>
          <w:szCs w:val="28"/>
        </w:rPr>
        <w:t xml:space="preserve">Приказ </w:t>
      </w:r>
      <w:proofErr w:type="spellStart"/>
      <w:r w:rsidRPr="00CC782D">
        <w:rPr>
          <w:sz w:val="28"/>
          <w:szCs w:val="28"/>
        </w:rPr>
        <w:t>Минобрнауки</w:t>
      </w:r>
      <w:proofErr w:type="spellEnd"/>
      <w:r w:rsidRPr="00CC782D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36853" w:rsidRPr="00CC782D" w:rsidRDefault="00B36853" w:rsidP="0027353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782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C78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C782D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Pr="00CC78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применения организациями, осуществляющими </w:t>
      </w:r>
      <w:r w:rsidRPr="00CC782D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36853" w:rsidRPr="00CC782D" w:rsidRDefault="00B36853" w:rsidP="0027353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78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CC78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C782D">
        <w:rPr>
          <w:rFonts w:ascii="Times New Roman" w:hAnsi="Times New Roman"/>
          <w:sz w:val="28"/>
          <w:szCs w:val="28"/>
        </w:rPr>
        <w:t xml:space="preserve"> России </w:t>
      </w:r>
      <w:r w:rsidRPr="00CC782D">
        <w:rPr>
          <w:rFonts w:ascii="Times New Roman" w:hAnsi="Times New Roman"/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36853" w:rsidRPr="00CC782D" w:rsidRDefault="00B36853" w:rsidP="0027353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782D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CC78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C782D">
        <w:rPr>
          <w:rFonts w:ascii="Times New Roman" w:hAnsi="Times New Roman"/>
          <w:sz w:val="28"/>
          <w:szCs w:val="28"/>
        </w:rPr>
        <w:t xml:space="preserve"> России от 29.12.2014 № 1645 «</w:t>
      </w:r>
      <w:r w:rsidRPr="00CC782D">
        <w:rPr>
          <w:rFonts w:ascii="Times New Roman" w:hAnsi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C782D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CC782D">
        <w:rPr>
          <w:rFonts w:ascii="Times New Roman" w:hAnsi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B36853" w:rsidRPr="00CC782D" w:rsidRDefault="00B36853" w:rsidP="00B36853">
      <w:pPr>
        <w:ind w:left="284" w:hanging="284"/>
        <w:jc w:val="both"/>
        <w:rPr>
          <w:b/>
          <w:bCs/>
          <w:sz w:val="28"/>
          <w:szCs w:val="28"/>
        </w:rPr>
      </w:pPr>
      <w:r w:rsidRPr="00CC782D">
        <w:rPr>
          <w:b/>
          <w:bCs/>
          <w:sz w:val="28"/>
          <w:szCs w:val="28"/>
        </w:rPr>
        <w:t>Региональные приказы:</w:t>
      </w:r>
    </w:p>
    <w:p w:rsidR="00B36853" w:rsidRPr="00CC782D" w:rsidRDefault="00B36853" w:rsidP="0027353F">
      <w:pPr>
        <w:numPr>
          <w:ilvl w:val="0"/>
          <w:numId w:val="14"/>
        </w:numPr>
        <w:ind w:left="284" w:right="142" w:hanging="284"/>
        <w:jc w:val="both"/>
        <w:rPr>
          <w:sz w:val="28"/>
          <w:szCs w:val="28"/>
        </w:rPr>
      </w:pPr>
      <w:r w:rsidRPr="00CC782D">
        <w:rPr>
          <w:bCs/>
          <w:sz w:val="28"/>
          <w:szCs w:val="28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B36853" w:rsidRPr="00CC782D" w:rsidRDefault="00B36853" w:rsidP="0027353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Минобразования РО от 09.06.2015 № 405 «Об утверждении регионального примерного недельного учебного плана для </w:t>
      </w:r>
      <w:proofErr w:type="gramStart"/>
      <w:r w:rsidRPr="00CC782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CC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организации, реализующих программы общего образования, расположенных на территории Ростовской области, на 2015-2016 учебный год».</w:t>
      </w:r>
    </w:p>
    <w:p w:rsidR="00B36853" w:rsidRPr="00CC782D" w:rsidRDefault="00B36853" w:rsidP="00B36853">
      <w:pPr>
        <w:ind w:left="284" w:hanging="284"/>
        <w:jc w:val="both"/>
        <w:rPr>
          <w:b/>
          <w:bCs/>
          <w:sz w:val="28"/>
          <w:szCs w:val="28"/>
        </w:rPr>
      </w:pPr>
      <w:r w:rsidRPr="00CC782D">
        <w:rPr>
          <w:b/>
          <w:bCs/>
          <w:sz w:val="28"/>
          <w:szCs w:val="28"/>
        </w:rPr>
        <w:t xml:space="preserve">Федеральные распоряжения: 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bCs/>
          <w:sz w:val="28"/>
          <w:szCs w:val="28"/>
        </w:rPr>
      </w:pPr>
      <w:r w:rsidRPr="00CC782D">
        <w:rPr>
          <w:bCs/>
          <w:sz w:val="28"/>
          <w:szCs w:val="28"/>
        </w:rPr>
        <w:t xml:space="preserve">Распоряжение Правительства Российской Федерации от 30.12.2012.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B36853" w:rsidRPr="00CC782D" w:rsidRDefault="00B36853" w:rsidP="00B36853">
      <w:pPr>
        <w:ind w:left="284" w:hanging="284"/>
        <w:jc w:val="both"/>
        <w:rPr>
          <w:b/>
          <w:sz w:val="28"/>
          <w:szCs w:val="28"/>
        </w:rPr>
      </w:pPr>
      <w:r w:rsidRPr="00CC782D">
        <w:rPr>
          <w:b/>
          <w:sz w:val="28"/>
          <w:szCs w:val="28"/>
        </w:rPr>
        <w:t xml:space="preserve">Федеральные письма: 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CC782D">
        <w:rPr>
          <w:sz w:val="28"/>
          <w:szCs w:val="28"/>
        </w:rPr>
        <w:t>Письмо Минобразования России от 31.10.2003 № 13-51-263/123 «Об оценивании и аттестации обучающихся, отнесенных по состоянию здоровья к специальной медицинской группе для занятий физической культурой»;</w:t>
      </w:r>
      <w:proofErr w:type="gramEnd"/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color w:val="000000"/>
          <w:sz w:val="28"/>
          <w:szCs w:val="28"/>
        </w:rPr>
      </w:pPr>
      <w:r w:rsidRPr="00CC782D">
        <w:rPr>
          <w:color w:val="000000"/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CC782D">
        <w:rPr>
          <w:color w:val="000000"/>
          <w:sz w:val="28"/>
          <w:szCs w:val="28"/>
        </w:rPr>
        <w:t>Минобрнауки</w:t>
      </w:r>
      <w:proofErr w:type="spellEnd"/>
      <w:r w:rsidRPr="00CC782D">
        <w:rPr>
          <w:color w:val="000000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rFonts w:eastAsia="@Arial Unicode MS"/>
          <w:sz w:val="28"/>
          <w:szCs w:val="28"/>
        </w:rPr>
        <w:t xml:space="preserve">Письмо Департамента общего образования </w:t>
      </w:r>
      <w:proofErr w:type="spellStart"/>
      <w:r w:rsidRPr="00CC782D">
        <w:rPr>
          <w:rFonts w:eastAsia="@Arial Unicode MS"/>
          <w:sz w:val="28"/>
          <w:szCs w:val="28"/>
        </w:rPr>
        <w:t>Минобрнауки</w:t>
      </w:r>
      <w:proofErr w:type="spellEnd"/>
      <w:r w:rsidRPr="00CC782D">
        <w:rPr>
          <w:rFonts w:eastAsia="@Arial Unicode MS"/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bCs/>
          <w:color w:val="222222"/>
          <w:sz w:val="28"/>
          <w:szCs w:val="28"/>
        </w:rPr>
        <w:t xml:space="preserve">Письмо </w:t>
      </w:r>
      <w:proofErr w:type="spellStart"/>
      <w:r w:rsidRPr="00CC782D">
        <w:rPr>
          <w:bCs/>
          <w:color w:val="222222"/>
          <w:sz w:val="28"/>
          <w:szCs w:val="28"/>
        </w:rPr>
        <w:t>Минобрнауки</w:t>
      </w:r>
      <w:proofErr w:type="spellEnd"/>
      <w:r w:rsidRPr="00CC782D">
        <w:rPr>
          <w:bCs/>
          <w:color w:val="222222"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bCs/>
          <w:sz w:val="28"/>
          <w:szCs w:val="28"/>
        </w:rPr>
        <w:t xml:space="preserve">Письмо </w:t>
      </w:r>
      <w:proofErr w:type="spellStart"/>
      <w:r w:rsidRPr="00CC782D">
        <w:rPr>
          <w:bCs/>
          <w:sz w:val="28"/>
          <w:szCs w:val="28"/>
        </w:rPr>
        <w:t>Минобрнауки</w:t>
      </w:r>
      <w:proofErr w:type="spellEnd"/>
      <w:r w:rsidRPr="00CC782D">
        <w:rPr>
          <w:bCs/>
          <w:sz w:val="28"/>
          <w:szCs w:val="28"/>
        </w:rPr>
        <w:t xml:space="preserve"> России от 15.07.2014 № 08-888 «Об аттестации обучающихся общеобразовательных организаций по учебному предмету «Физическая культура»;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bCs/>
          <w:sz w:val="28"/>
          <w:szCs w:val="28"/>
        </w:rPr>
        <w:t xml:space="preserve">Письмо </w:t>
      </w:r>
      <w:proofErr w:type="spellStart"/>
      <w:r w:rsidRPr="00CC782D">
        <w:rPr>
          <w:bCs/>
          <w:sz w:val="28"/>
          <w:szCs w:val="28"/>
        </w:rPr>
        <w:t>Минобрнауки</w:t>
      </w:r>
      <w:proofErr w:type="spellEnd"/>
      <w:r w:rsidRPr="00CC782D">
        <w:rPr>
          <w:bCs/>
          <w:sz w:val="28"/>
          <w:szCs w:val="28"/>
        </w:rPr>
        <w:t xml:space="preserve"> России от 02.02.2015 № НТ-136/08 «О </w:t>
      </w:r>
      <w:r w:rsidRPr="00CC782D">
        <w:rPr>
          <w:bCs/>
          <w:sz w:val="28"/>
          <w:szCs w:val="28"/>
        </w:rPr>
        <w:lastRenderedPageBreak/>
        <w:t>федеральном перечне учебников»;</w:t>
      </w: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bCs/>
          <w:sz w:val="28"/>
          <w:szCs w:val="28"/>
        </w:rPr>
        <w:t xml:space="preserve">Письмо </w:t>
      </w:r>
      <w:proofErr w:type="spellStart"/>
      <w:r w:rsidRPr="00CC782D">
        <w:rPr>
          <w:bCs/>
          <w:sz w:val="28"/>
          <w:szCs w:val="28"/>
        </w:rPr>
        <w:t>Минобрнауки</w:t>
      </w:r>
      <w:proofErr w:type="spellEnd"/>
      <w:r w:rsidRPr="00CC782D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36853" w:rsidRPr="00CC782D" w:rsidRDefault="00B36853" w:rsidP="00B36853">
      <w:pPr>
        <w:ind w:left="284" w:hanging="284"/>
        <w:jc w:val="both"/>
        <w:rPr>
          <w:sz w:val="28"/>
          <w:szCs w:val="28"/>
        </w:rPr>
      </w:pPr>
    </w:p>
    <w:p w:rsidR="00B36853" w:rsidRPr="00CC782D" w:rsidRDefault="00B36853" w:rsidP="0027353F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C782D">
        <w:rPr>
          <w:sz w:val="28"/>
          <w:szCs w:val="28"/>
        </w:rPr>
        <w:t>Устав МОБУ лицея №7.</w:t>
      </w:r>
    </w:p>
    <w:p w:rsidR="00B36853" w:rsidRPr="00B36853" w:rsidRDefault="00B36853" w:rsidP="00B3685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853" w:rsidRPr="00B36853" w:rsidRDefault="00B36853" w:rsidP="00B36853">
      <w:pPr>
        <w:ind w:firstLine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Стратегическими и тактическими ориентирами обновления структуры содержания образовательной подготовки </w:t>
      </w:r>
      <w:proofErr w:type="gramStart"/>
      <w:r w:rsidRPr="00B36853">
        <w:rPr>
          <w:sz w:val="28"/>
          <w:szCs w:val="28"/>
        </w:rPr>
        <w:t>обучающихся</w:t>
      </w:r>
      <w:proofErr w:type="gramEnd"/>
      <w:r w:rsidRPr="00B36853">
        <w:rPr>
          <w:sz w:val="28"/>
          <w:szCs w:val="28"/>
        </w:rPr>
        <w:t xml:space="preserve"> являются: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обеспечение каждому обучающемуся возможности удовлетворения своих учебно-познавательных потребностей;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отработка системы, обеспечивающей сознательный выбор специализаций;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обеспечение непрерывности и преемственности </w:t>
      </w:r>
      <w:proofErr w:type="spellStart"/>
      <w:r w:rsidRPr="00B36853">
        <w:rPr>
          <w:sz w:val="28"/>
          <w:szCs w:val="28"/>
        </w:rPr>
        <w:t>предпрофильного</w:t>
      </w:r>
      <w:proofErr w:type="spellEnd"/>
      <w:r w:rsidRPr="00B36853">
        <w:rPr>
          <w:sz w:val="28"/>
          <w:szCs w:val="28"/>
        </w:rPr>
        <w:t xml:space="preserve"> и профильного обучения;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создание образовательного пространства, ориентированного на обучение и воспитание интеллектуальной высоконравственной личности; 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proofErr w:type="gramStart"/>
      <w:r w:rsidRPr="00B36853">
        <w:rPr>
          <w:sz w:val="28"/>
          <w:szCs w:val="28"/>
        </w:rPr>
        <w:t>обеспечение высокого уровня знаний по математике, экономике и информатике, требуемого для профессиональной ориентации обучающихся и поступления в вузы;</w:t>
      </w:r>
      <w:proofErr w:type="gramEnd"/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обеспечение реализации дополнительного профильного направления на уровне среднего общего образования;</w:t>
      </w:r>
    </w:p>
    <w:p w:rsidR="00B36853" w:rsidRPr="00B36853" w:rsidRDefault="00B36853" w:rsidP="0027353F">
      <w:pPr>
        <w:numPr>
          <w:ilvl w:val="0"/>
          <w:numId w:val="16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интегративный подход в образовательной деятельности.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proofErr w:type="gramStart"/>
      <w:r w:rsidRPr="00B36853">
        <w:rPr>
          <w:sz w:val="28"/>
          <w:szCs w:val="28"/>
        </w:rPr>
        <w:t>Учебный план МОБУ лицея № 7 составлен в соответствии с федеральным базисным учебным планом (далее - БУП-2004), федеральным компонентом государственного образовательного стандарта начального общего, основного общего и среднего (полного) общего образования (далее - ФК ГОС), федеральным государственным образовательным стандартом начального общего и основного общего образования (далее - ФГОС НОО и ФГОС ООО), соответствует требованиям, предъявляемым к структуре и составу образования, обеспечивает многообразие видов и</w:t>
      </w:r>
      <w:proofErr w:type="gramEnd"/>
      <w:r w:rsidRPr="00B36853">
        <w:rPr>
          <w:sz w:val="28"/>
          <w:szCs w:val="28"/>
        </w:rPr>
        <w:t xml:space="preserve"> направлений развития лицея в рамках единого образовательного пространства и сохраняет преемственность по отношению к основным идеям лицея в предшествующие годы и учитывает результаты, полученные в предыдущем учебном году.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МОБУ лицея №7 является одним из основных ресурсов, обеспечивающим достижение современного качества образования. В нем предусмотрена реализация важной идеи: инвариантная часть плана гарантирует воспитанникам лицея получение высокого уровня знаний, умений и навыков и раскрытия личностного потенциала каждого учащегося, а вариативная часть предоставляет возможность максимально развить свою индивидуальность, собственные способности и интересы, а также обеспечивает профессиональную ориентацию будущих выпускников.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Лицей реализует общеобразовательные программы начального, основного общего и среднего общего образования, обеспечивающие </w:t>
      </w:r>
      <w:proofErr w:type="spellStart"/>
      <w:r w:rsidRPr="00B36853">
        <w:rPr>
          <w:sz w:val="28"/>
          <w:szCs w:val="28"/>
        </w:rPr>
        <w:t>предпрофильную</w:t>
      </w:r>
      <w:proofErr w:type="spellEnd"/>
      <w:r w:rsidRPr="00B36853">
        <w:rPr>
          <w:sz w:val="28"/>
          <w:szCs w:val="28"/>
        </w:rPr>
        <w:t xml:space="preserve"> и профильную подготовку по направлению </w:t>
      </w:r>
      <w:r w:rsidRPr="00B36853">
        <w:rPr>
          <w:sz w:val="28"/>
          <w:szCs w:val="28"/>
        </w:rPr>
        <w:lastRenderedPageBreak/>
        <w:t>информационно-экономического профиля. На уровне начального общего образования реализуется ФГОС НОО. В 2015-2016 учебном году в лицее начинается работа по реализации ФГОС основного общего образования (5 классы).</w:t>
      </w:r>
    </w:p>
    <w:p w:rsidR="00B36853" w:rsidRPr="00B36853" w:rsidRDefault="00B36853" w:rsidP="00B368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Образовательный процесс в лицее строится на основе передовых педагогических технологий, средств, форм методов обучения и воспитания, обеспечивающих профильный уровень образования. В 2015-2016 учебном году лицей реализует следующие инновационные проекты:</w:t>
      </w:r>
    </w:p>
    <w:p w:rsidR="00B36853" w:rsidRPr="00B36853" w:rsidRDefault="00B36853" w:rsidP="0027353F">
      <w:pPr>
        <w:pStyle w:val="1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инновационная площадка по теме «Обеспечение профессионального роста педагогов средствами технологии индивидуального образовательного маршрута» (Приказ Министерства общего и профессионального образования Ростовской области от 26.06.2015  № 474)</w:t>
      </w:r>
    </w:p>
    <w:p w:rsidR="00B36853" w:rsidRPr="00B36853" w:rsidRDefault="00B36853" w:rsidP="0027353F">
      <w:pPr>
        <w:pStyle w:val="1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инновационная площадка для реализации проекта «Развитие </w:t>
      </w:r>
      <w:proofErr w:type="spellStart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метапредметности</w:t>
      </w:r>
      <w:proofErr w:type="spellEnd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и общем образовании как фактор модернизации муниципального образовательного пространства» (</w:t>
      </w:r>
      <w:proofErr w:type="spellStart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</w:t>
      </w:r>
      <w:proofErr w:type="spellEnd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</w:t>
      </w:r>
      <w:proofErr w:type="spellStart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на уроках и во внеурочной деятельности средствами инновационных технологий») (Приказ Министерства общего и профессионального образования Ростовской области от 26.06.2015  № 474)</w:t>
      </w:r>
    </w:p>
    <w:p w:rsidR="00B36853" w:rsidRPr="00B36853" w:rsidRDefault="00B36853" w:rsidP="0027353F">
      <w:pPr>
        <w:pStyle w:val="1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Пилотное</w:t>
      </w:r>
      <w:proofErr w:type="spellEnd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заведение по внедрению обучающей программы по основам малого предпринимательства (Приказ Министерства общего и профессионального образования Ростовской области от 04.10.2012  № 850)</w:t>
      </w:r>
    </w:p>
    <w:p w:rsidR="00B36853" w:rsidRPr="00B36853" w:rsidRDefault="00B36853" w:rsidP="0027353F">
      <w:pPr>
        <w:pStyle w:val="1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федеральном проекте «Автоматизированная система анализа и оценки личностных результатов школьников» (Письмо Департамента государственной политики в сфере общего образования </w:t>
      </w:r>
      <w:proofErr w:type="spellStart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08-32 от 16.01.2013г.)</w:t>
      </w:r>
    </w:p>
    <w:p w:rsidR="00B36853" w:rsidRPr="00B36853" w:rsidRDefault="00B36853" w:rsidP="0027353F">
      <w:pPr>
        <w:pStyle w:val="1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Школа-участница Федерального сетевого образовательного сообщества «Школьная лига РОСНАНО» (</w:t>
      </w:r>
      <w:hyperlink r:id="rId13" w:history="1">
        <w:r w:rsidRPr="00B368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http://www.schoolnano.ru/schools</w:t>
        </w:r>
      </w:hyperlink>
      <w:r w:rsidRPr="00B36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МОБУ лицея № 7 является одним из компонентов образовательной программы лицея, который позволяет решать в комплексе задачи подготовки обучающихся не только на повышенном уровне, но и с максимально гибкими возможностями их развития.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Главной задачей в формировании учебного плана лицея является актуальное соединение таких принципов как целостность, преемственность, дифференциация и вариативность.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Учебный план определяет состав образовательных областей базового компонента, распределение времени, отводимого на изучение различных образовательных областей между базовым (инвариантным) и вариативным (школьным) компонентами, максимальный объем учебной нагрузки обучающихся, нормативы финансирования.</w:t>
      </w:r>
    </w:p>
    <w:p w:rsidR="00B36853" w:rsidRPr="00B36853" w:rsidRDefault="00B36853" w:rsidP="00B36853">
      <w:pPr>
        <w:ind w:firstLine="34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80 %, </w:t>
      </w:r>
      <w:r w:rsidRPr="00B36853">
        <w:rPr>
          <w:sz w:val="28"/>
          <w:szCs w:val="28"/>
        </w:rPr>
        <w:lastRenderedPageBreak/>
        <w:t xml:space="preserve">а часть, формируемая участниками образовательного процесса, – 20 % от общего объема. 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Учебный план скорректирован в соответствии с профильным уровнем изучения предметов: «Экономика», «Математика», «Информатика» на ступенях основного общего и среднего общего образования. Недельная нагрузка не превышает предварительно </w:t>
      </w:r>
      <w:proofErr w:type="gramStart"/>
      <w:r w:rsidRPr="00B36853">
        <w:rPr>
          <w:sz w:val="28"/>
          <w:szCs w:val="28"/>
        </w:rPr>
        <w:t>допустимую</w:t>
      </w:r>
      <w:proofErr w:type="gramEnd"/>
      <w:r w:rsidRPr="00B36853">
        <w:rPr>
          <w:sz w:val="28"/>
          <w:szCs w:val="28"/>
        </w:rPr>
        <w:t>, что объясняется применением прогрессивных технологий в обучении и внедрением примерных федеральных и региональных учебных планов информационно-экономического профиля.</w:t>
      </w:r>
    </w:p>
    <w:p w:rsidR="00B36853" w:rsidRPr="00B36853" w:rsidRDefault="00B36853" w:rsidP="00B36853">
      <w:pPr>
        <w:tabs>
          <w:tab w:val="left" w:pos="720"/>
        </w:tabs>
        <w:ind w:firstLine="34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и логика его построения отражает основные задачи и цели, стоящие перед лицеем, и создает возможности для реализации каждого ребенка с учетом интересов и их психологических особенностей. При формировании учебного плана учитываются результаты изучения образовательного спроса учащихся и их родителей.</w:t>
      </w:r>
    </w:p>
    <w:p w:rsidR="00B36853" w:rsidRPr="00B36853" w:rsidRDefault="00B36853" w:rsidP="00B36853">
      <w:pPr>
        <w:ind w:firstLine="34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Учитывая особенности образовательной программы лицея, возраст обучающихся, пожелания родителей, режим работы имеет дифференцированный характер.</w:t>
      </w:r>
    </w:p>
    <w:p w:rsidR="00B36853" w:rsidRPr="00B36853" w:rsidRDefault="00B36853" w:rsidP="00B36853">
      <w:pPr>
        <w:ind w:firstLine="34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для 1 – 4 классов ориентирован на 4-х 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 – 4 классы – 36 учебных недель. Продолжительность уроков для 1 класса – 35 минут, для 2 – 4 классов – 45 минут.</w:t>
      </w:r>
    </w:p>
    <w:p w:rsidR="00B36853" w:rsidRPr="00B36853" w:rsidRDefault="00B36853" w:rsidP="00B3685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6853">
        <w:rPr>
          <w:rFonts w:ascii="Times New Roman" w:hAnsi="Times New Roman"/>
          <w:sz w:val="28"/>
          <w:szCs w:val="28"/>
        </w:rPr>
        <w:t xml:space="preserve">Учебный план для 1-4 классов состоит из двух частей: инвариантной части, вариативной части, включающей внеурочную деятельность, осуществляемую во второй половине дня. Внеурочные занятия реализуются за счет дополнительных образовательных программ, программы социализации учащихся, воспитательной программы. </w:t>
      </w:r>
      <w:proofErr w:type="gramStart"/>
      <w:r w:rsidRPr="00B36853">
        <w:rPr>
          <w:rFonts w:ascii="Times New Roman" w:hAnsi="Times New Roman"/>
          <w:sz w:val="28"/>
          <w:szCs w:val="28"/>
        </w:rPr>
        <w:t>Основными направлениями этих программ являются: научно-техническая,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естественнонаучная, социально-экономическая,  культурологическая.</w:t>
      </w:r>
      <w:proofErr w:type="gramEnd"/>
      <w:r w:rsidRPr="00B36853">
        <w:rPr>
          <w:rFonts w:ascii="Times New Roman" w:hAnsi="Times New Roman"/>
          <w:sz w:val="28"/>
          <w:szCs w:val="28"/>
        </w:rPr>
        <w:t xml:space="preserve"> Часы, отведенные на внеурочную деятельность, не учитываются при определении обязательной допустимой нагрузки учащихся. 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для 5 – 9 классов ориентирован на 5-летний нормативных срок освоения образовательных программ основного общего образования. Продолжительность учебного года для обучающихся 5 классов, реализующих ФГОС ООО, а так же 6-8 классов – 36 учебных недель, 9-х классов (без учета государственной итоговой аттестации) – 34 недели, продолжительность урока – 45 минут.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план для 10 – 11 классов ориентирован на 2-х летний нормативный срок освоения образовательных программ среднего (полного) общего образования. Продолжительность учебного года  10 класс– 36 учебных недели, 11 класс (без учета государственной итоговой аттестации) – 34 недели, продолжительность урока – 45 минут.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lastRenderedPageBreak/>
        <w:tab/>
        <w:t>Освоение образовательных программ в лицее осуществляется в режиме шести дневной учебной недели.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При проведении занятий по «Иностранному языку» (во 2 – 11-х классах), «Технологии» (в 5 – 8-х классах), «Информатике» (в 5 -11-х классах), «Физической культуре» (в 10 – 11 классах) осуществляется деление классов на две группы.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Учебный план МОБУ лицея № 7 состоит из инвариантной части (базовый компонент) и вариативной (лицейский компонент). </w:t>
      </w:r>
      <w:proofErr w:type="gramStart"/>
      <w:r w:rsidRPr="00B36853">
        <w:rPr>
          <w:sz w:val="28"/>
          <w:szCs w:val="28"/>
        </w:rPr>
        <w:t>Базовый компонент представлен следующими образовательными областями: филология, математика, естествознание, обществознание, искусство, технология, физическая культура.</w:t>
      </w:r>
      <w:proofErr w:type="gramEnd"/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Образовательная область </w:t>
      </w:r>
      <w:r w:rsidRPr="00B36853">
        <w:rPr>
          <w:b/>
          <w:sz w:val="28"/>
          <w:szCs w:val="28"/>
        </w:rPr>
        <w:t>«Филология»</w:t>
      </w:r>
      <w:r w:rsidRPr="00B36853">
        <w:rPr>
          <w:sz w:val="28"/>
          <w:szCs w:val="28"/>
        </w:rPr>
        <w:t xml:space="preserve"> предусматривает изучение русского языка, литературы, английского языка.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В образовательную область </w:t>
      </w:r>
      <w:r w:rsidRPr="00B36853">
        <w:rPr>
          <w:b/>
          <w:sz w:val="28"/>
          <w:szCs w:val="28"/>
        </w:rPr>
        <w:t xml:space="preserve">«Математика» </w:t>
      </w:r>
      <w:r w:rsidRPr="00B36853">
        <w:rPr>
          <w:sz w:val="28"/>
          <w:szCs w:val="28"/>
        </w:rPr>
        <w:t>входят алгебра, геометрия, алгебра и начала анализа, математическая логика, элементы комбинаторики, вероятности и статистики, математическая информатика.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В образовательную область </w:t>
      </w:r>
      <w:r w:rsidRPr="00B36853">
        <w:rPr>
          <w:b/>
          <w:sz w:val="28"/>
          <w:szCs w:val="28"/>
        </w:rPr>
        <w:t xml:space="preserve">«Естествознание» </w:t>
      </w:r>
      <w:r w:rsidRPr="00B36853">
        <w:rPr>
          <w:sz w:val="28"/>
          <w:szCs w:val="28"/>
        </w:rPr>
        <w:t xml:space="preserve">входят физика, химия, биология, физическая география. Экологическое образование реализуется через </w:t>
      </w:r>
      <w:proofErr w:type="spellStart"/>
      <w:r w:rsidRPr="00B36853">
        <w:rPr>
          <w:sz w:val="28"/>
          <w:szCs w:val="28"/>
        </w:rPr>
        <w:t>экологизацию</w:t>
      </w:r>
      <w:proofErr w:type="spellEnd"/>
      <w:r w:rsidRPr="00B36853">
        <w:rPr>
          <w:sz w:val="28"/>
          <w:szCs w:val="28"/>
        </w:rPr>
        <w:t xml:space="preserve"> традиционных естественных дисциплин (физика, химия, география, биология), выполнение проектов экологической направленности во время ежегодных учебно-исследовательских сессий.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Образовательная область </w:t>
      </w:r>
      <w:r w:rsidRPr="00B36853">
        <w:rPr>
          <w:b/>
          <w:sz w:val="28"/>
          <w:szCs w:val="28"/>
        </w:rPr>
        <w:t>«Обществознание»</w:t>
      </w:r>
      <w:r w:rsidRPr="00B36853">
        <w:rPr>
          <w:sz w:val="28"/>
          <w:szCs w:val="28"/>
        </w:rPr>
        <w:t xml:space="preserve"> включает в себя  историю России, всеобщую историю, обществознание, экономическую географию. В качестве профильного предмета в эту область входит экономика. В 5 – 7 классах вводится курс «Основы экономики», который обеспечивает пропедевтику экономического образования. Как самостоятельный предмет «Экономика» изучается в 8 – 11 классах и поддерживается предметными курсами по выбору (финансовый менеджмент, экономическая теория и др.) и ориентационными (</w:t>
      </w:r>
      <w:proofErr w:type="spellStart"/>
      <w:r w:rsidRPr="00B36853">
        <w:rPr>
          <w:sz w:val="28"/>
          <w:szCs w:val="28"/>
        </w:rPr>
        <w:t>межпредметными</w:t>
      </w:r>
      <w:proofErr w:type="spellEnd"/>
      <w:r w:rsidRPr="00B36853">
        <w:rPr>
          <w:sz w:val="28"/>
          <w:szCs w:val="28"/>
        </w:rPr>
        <w:t xml:space="preserve">) (основы менеджмента, основы маркетинга и др.). 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В образовательную область </w:t>
      </w:r>
      <w:r w:rsidRPr="00B36853">
        <w:rPr>
          <w:b/>
          <w:sz w:val="28"/>
          <w:szCs w:val="28"/>
        </w:rPr>
        <w:t>«Искусство»</w:t>
      </w:r>
      <w:r w:rsidRPr="00B36853">
        <w:rPr>
          <w:sz w:val="28"/>
          <w:szCs w:val="28"/>
        </w:rPr>
        <w:t xml:space="preserve"> входит музыка и </w:t>
      </w:r>
      <w:proofErr w:type="gramStart"/>
      <w:r w:rsidRPr="00B36853">
        <w:rPr>
          <w:sz w:val="28"/>
          <w:szCs w:val="28"/>
        </w:rPr>
        <w:t>ИЗО</w:t>
      </w:r>
      <w:proofErr w:type="gramEnd"/>
      <w:r w:rsidRPr="00B36853">
        <w:rPr>
          <w:sz w:val="28"/>
          <w:szCs w:val="28"/>
        </w:rPr>
        <w:t>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Образовательная область </w:t>
      </w:r>
      <w:r w:rsidRPr="00B36853">
        <w:rPr>
          <w:b/>
          <w:sz w:val="28"/>
          <w:szCs w:val="28"/>
        </w:rPr>
        <w:t>«Технология»</w:t>
      </w:r>
      <w:r w:rsidRPr="00B36853">
        <w:rPr>
          <w:sz w:val="28"/>
          <w:szCs w:val="28"/>
        </w:rPr>
        <w:t xml:space="preserve"> включает в себя модуль ИКТ в 1 – 4 классах, пропедевтический курс информационных технологий в 5 – 7 классах и продолжается на профильном уровне в 10 – 11 классах. В этой области в 10 – 11 классах реализуется </w:t>
      </w:r>
      <w:proofErr w:type="spellStart"/>
      <w:r w:rsidRPr="00B36853">
        <w:rPr>
          <w:sz w:val="28"/>
          <w:szCs w:val="28"/>
        </w:rPr>
        <w:t>допрофессиональная</w:t>
      </w:r>
      <w:proofErr w:type="spellEnd"/>
      <w:r w:rsidRPr="00B36853">
        <w:rPr>
          <w:sz w:val="28"/>
          <w:szCs w:val="28"/>
        </w:rPr>
        <w:t xml:space="preserve"> подготовка и проекты.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Образовательная область </w:t>
      </w:r>
      <w:r w:rsidRPr="00B36853">
        <w:rPr>
          <w:b/>
          <w:sz w:val="28"/>
          <w:szCs w:val="28"/>
        </w:rPr>
        <w:t>«Физическая культура»</w:t>
      </w:r>
      <w:r w:rsidRPr="00B36853">
        <w:rPr>
          <w:sz w:val="28"/>
          <w:szCs w:val="28"/>
        </w:rPr>
        <w:t xml:space="preserve"> включает </w:t>
      </w:r>
      <w:proofErr w:type="spellStart"/>
      <w:r w:rsidRPr="00B36853">
        <w:rPr>
          <w:sz w:val="28"/>
          <w:szCs w:val="28"/>
        </w:rPr>
        <w:t>общеразвивающую</w:t>
      </w:r>
      <w:proofErr w:type="spellEnd"/>
      <w:r w:rsidRPr="00B36853">
        <w:rPr>
          <w:sz w:val="28"/>
          <w:szCs w:val="28"/>
        </w:rPr>
        <w:t xml:space="preserve"> и общеукрепляющую физическую подготовку, элементы спортивной подготовки. ОБЖ изучается интегративно с курсами биологии и физкультуры в 5-7, 9 классах. Не реже 1 раза в модуль планируется проведение практических занятий по ОБЖ в классах в целях формирования у учащихся навыков оказания само- и взаимопомощи в любой чрезвычайной ситуации. К проведению этих занятий планируется привлекать сотрудников </w:t>
      </w:r>
      <w:r w:rsidRPr="00B36853">
        <w:rPr>
          <w:sz w:val="28"/>
          <w:szCs w:val="28"/>
        </w:rPr>
        <w:lastRenderedPageBreak/>
        <w:t xml:space="preserve">МЧС, службы спасения, ГИБДД и др. В 10 классе по окончании учебного года для юношей проводятся 5-дневные военные сборы. 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Учебный предмет «Физическая культура»  изучается в объеме  3 часов в неделю с 1 по 11 класс.  Введение третьего часа  физической культуры в учебный план МОБУ лицея № 7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разрабатываются  на 102 часа в год. При разработке рабочих программ учитываются:</w:t>
      </w:r>
    </w:p>
    <w:p w:rsidR="00B36853" w:rsidRPr="00B36853" w:rsidRDefault="00B36853" w:rsidP="0027353F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возможности лицея (инфраструктура, педагогические кадры, оборудование);</w:t>
      </w:r>
    </w:p>
    <w:p w:rsidR="00B36853" w:rsidRPr="00B36853" w:rsidRDefault="00B36853" w:rsidP="0027353F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Часы лицейского компонента используются на увеличение количества часов, отводимых на профильные учебные предметы: математика, экономика, информатика.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Система образования включает 3 уровня, соответствующие основным этапам развития учащихся: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1 уровень – начальное образование (срок обучения 4 года);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в лицее: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2 уровень – основное (базовое) образование (срок обучения 5 лет);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3 уровень – среднее (полное) образование (срок обучения 2 года).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</w:p>
    <w:p w:rsidR="00B36853" w:rsidRPr="00B36853" w:rsidRDefault="00B36853" w:rsidP="00B36853">
      <w:pPr>
        <w:jc w:val="both"/>
        <w:rPr>
          <w:b/>
          <w:sz w:val="28"/>
          <w:szCs w:val="28"/>
        </w:rPr>
      </w:pPr>
      <w:r w:rsidRPr="00B36853">
        <w:rPr>
          <w:b/>
          <w:sz w:val="28"/>
          <w:szCs w:val="28"/>
        </w:rPr>
        <w:t>1 уровень – начальное общее образование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r w:rsidRPr="00B36853">
        <w:rPr>
          <w:b/>
          <w:sz w:val="28"/>
          <w:szCs w:val="28"/>
        </w:rPr>
        <w:t>Цель начального общего образования</w:t>
      </w:r>
      <w:r w:rsidRPr="00B36853">
        <w:rPr>
          <w:sz w:val="28"/>
          <w:szCs w:val="28"/>
        </w:rPr>
        <w:t xml:space="preserve"> – создание условий для развития целостной личности ребенка, формирование элементарной культуры созидательной деятельности, его социализацию. Главной задачей начального обучения выступает стимулирование и развитие интереса к учению и любознательности.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b/>
          <w:sz w:val="28"/>
          <w:szCs w:val="28"/>
        </w:rPr>
        <w:tab/>
      </w:r>
      <w:r w:rsidRPr="00B36853">
        <w:rPr>
          <w:sz w:val="28"/>
          <w:szCs w:val="28"/>
        </w:rPr>
        <w:t xml:space="preserve">На первом уровне обучение ведется по программам «Начальная школа </w:t>
      </w:r>
      <w:r w:rsidRPr="00B36853">
        <w:rPr>
          <w:sz w:val="28"/>
          <w:szCs w:val="28"/>
          <w:lang w:val="en-US"/>
        </w:rPr>
        <w:t>XXI</w:t>
      </w:r>
      <w:r w:rsidRPr="00B36853">
        <w:rPr>
          <w:sz w:val="28"/>
          <w:szCs w:val="28"/>
        </w:rPr>
        <w:t xml:space="preserve"> век» (1-4 классы). Количество учебных часов в 1-х классах – 21 часов. (В соответствии с Санитарно-эпидемиологическими правилами и нормами </w:t>
      </w:r>
      <w:proofErr w:type="spellStart"/>
      <w:r w:rsidRPr="00B36853">
        <w:rPr>
          <w:sz w:val="28"/>
          <w:szCs w:val="28"/>
        </w:rPr>
        <w:t>СанПиН</w:t>
      </w:r>
      <w:proofErr w:type="spellEnd"/>
      <w:r w:rsidRPr="00B36853">
        <w:rPr>
          <w:sz w:val="28"/>
          <w:szCs w:val="28"/>
        </w:rPr>
        <w:t xml:space="preserve"> 2.4.2.2821-10).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Преподавание базовых предметов ведется по общеобразовательным программам.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Важнейшая роль в реализации целей и задач, стоящих перед начальной </w:t>
      </w:r>
      <w:r w:rsidRPr="00B36853">
        <w:rPr>
          <w:sz w:val="28"/>
          <w:szCs w:val="28"/>
        </w:rPr>
        <w:lastRenderedPageBreak/>
        <w:t>школой, принадлежит изучению родного языка. На учебный предмет «Русский язык» отводится 5 часов, на «Литературу» по 4 часа в 1-4 классах.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Учебный предмет «Иностранный язык» (английский) – 2 часа изучается со 2 класса. Предложенный объём учебного времени достаточен для усвоения иностранного языка. Для организации преподавания иностранного языка в начальной школе предусмотрено деление классов численность не менее 25 человек на подгруппы.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Направленность процесса обучения предмету «Математика»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памяти. На учебный предмет «Математика» в 1-х классах отводится 4 часа, во 2 – 4-х  классах отводится 5 часов (1 час из компонента образовательного учреждения). Кроме этого во 2 - 4 классах за счет школьного компонента добавлен 1 час на предмет «</w:t>
      </w:r>
      <w:proofErr w:type="spellStart"/>
      <w:r w:rsidRPr="00B36853">
        <w:rPr>
          <w:sz w:val="28"/>
          <w:szCs w:val="28"/>
        </w:rPr>
        <w:t>Интеллектика</w:t>
      </w:r>
      <w:proofErr w:type="spellEnd"/>
      <w:r w:rsidRPr="00B36853">
        <w:rPr>
          <w:sz w:val="28"/>
          <w:szCs w:val="28"/>
        </w:rPr>
        <w:t xml:space="preserve">» (автор    А. </w:t>
      </w:r>
      <w:proofErr w:type="spellStart"/>
      <w:r w:rsidRPr="00B36853">
        <w:rPr>
          <w:sz w:val="28"/>
          <w:szCs w:val="28"/>
        </w:rPr>
        <w:t>Зак</w:t>
      </w:r>
      <w:proofErr w:type="spellEnd"/>
      <w:r w:rsidRPr="00B36853">
        <w:rPr>
          <w:sz w:val="28"/>
          <w:szCs w:val="28"/>
        </w:rPr>
        <w:t>).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«Окружающий мир» - это интегрированный курс, на который отводится по 2 часа в 1 – 4 классах.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Цель этого курса – показать, что в природе происходят изменения, за которыми интересно не только наблюдать, но и можно сделать полезные для человека выводы, позволяющие ему жить в гармонии с миром природы.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На предмете «Искусство» (музыка и ИЗО) отводится по 1 часу в 1 – 4 классах.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На преподавание учебного предмета «Физическая культура» отведено  3 часа в каждом классе. Общее количество часов федерального компонента в связи с этим увеличивается на 1 час, соответственно увеличивается и допустимая максимальная учебная нагрузка на основании</w:t>
      </w:r>
      <w:r w:rsidRPr="00B36853">
        <w:rPr>
          <w:bCs/>
          <w:color w:val="222222"/>
          <w:sz w:val="28"/>
          <w:szCs w:val="28"/>
        </w:rPr>
        <w:t xml:space="preserve"> Приказа </w:t>
      </w:r>
      <w:proofErr w:type="spellStart"/>
      <w:r w:rsidRPr="00B36853">
        <w:rPr>
          <w:bCs/>
          <w:color w:val="222222"/>
          <w:sz w:val="28"/>
          <w:szCs w:val="28"/>
        </w:rPr>
        <w:t>Минобрнауки</w:t>
      </w:r>
      <w:proofErr w:type="spellEnd"/>
      <w:r w:rsidRPr="00B36853">
        <w:rPr>
          <w:bCs/>
          <w:color w:val="222222"/>
          <w:sz w:val="28"/>
          <w:szCs w:val="28"/>
        </w:rPr>
        <w:t xml:space="preserve"> России от 03.06. 2011 года № 1994.</w:t>
      </w:r>
      <w:r w:rsidRPr="00B36853">
        <w:rPr>
          <w:sz w:val="28"/>
          <w:szCs w:val="28"/>
        </w:rPr>
        <w:t xml:space="preserve"> 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В содержании учебного предмета «Технология» предусмотрен модуль ИКТ, который обеспечивает пропедевтическое изучение информатики.</w:t>
      </w:r>
    </w:p>
    <w:p w:rsidR="00B36853" w:rsidRPr="00B36853" w:rsidRDefault="00B36853" w:rsidP="00B36853">
      <w:pPr>
        <w:jc w:val="both"/>
        <w:rPr>
          <w:color w:val="000000"/>
          <w:sz w:val="28"/>
          <w:szCs w:val="28"/>
        </w:rPr>
      </w:pPr>
      <w:r w:rsidRPr="00B36853">
        <w:rPr>
          <w:sz w:val="28"/>
          <w:szCs w:val="28"/>
        </w:rPr>
        <w:tab/>
        <w:t xml:space="preserve">В рамках реализации идеи духовно-нравственного воспитания подрастающего поколения </w:t>
      </w:r>
      <w:r w:rsidRPr="00B36853">
        <w:rPr>
          <w:color w:val="000000"/>
          <w:sz w:val="28"/>
          <w:szCs w:val="28"/>
        </w:rPr>
        <w:t>4-х классах ведется учебный курс «Основы религиозной культуры и светской этики» в объеме 1 часа. Один из модулей ОРКСЭ «Основы православной культуры» лицей реализует в соответствии с выбором родителей (законных представителей) обучающихся.</w:t>
      </w:r>
    </w:p>
    <w:p w:rsidR="00B36853" w:rsidRPr="00B36853" w:rsidRDefault="00B36853" w:rsidP="00B36853">
      <w:pPr>
        <w:ind w:left="360"/>
        <w:jc w:val="both"/>
        <w:rPr>
          <w:b/>
          <w:sz w:val="28"/>
          <w:szCs w:val="28"/>
        </w:rPr>
      </w:pPr>
    </w:p>
    <w:p w:rsidR="00B36853" w:rsidRPr="00B36853" w:rsidRDefault="00B36853" w:rsidP="00B36853">
      <w:pPr>
        <w:jc w:val="both"/>
        <w:rPr>
          <w:b/>
          <w:sz w:val="28"/>
          <w:szCs w:val="28"/>
        </w:rPr>
      </w:pPr>
      <w:r w:rsidRPr="00B36853">
        <w:rPr>
          <w:b/>
          <w:sz w:val="28"/>
          <w:szCs w:val="28"/>
        </w:rPr>
        <w:t>2 уровень – основное общее образование</w:t>
      </w:r>
    </w:p>
    <w:p w:rsidR="00B36853" w:rsidRPr="00B36853" w:rsidRDefault="00B36853" w:rsidP="00B36853">
      <w:pPr>
        <w:ind w:left="360"/>
        <w:jc w:val="both"/>
        <w:rPr>
          <w:sz w:val="28"/>
          <w:szCs w:val="28"/>
        </w:rPr>
      </w:pP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r w:rsidRPr="00B36853">
        <w:rPr>
          <w:b/>
          <w:sz w:val="28"/>
          <w:szCs w:val="28"/>
        </w:rPr>
        <w:t>Цель</w:t>
      </w:r>
      <w:r w:rsidRPr="00B36853">
        <w:rPr>
          <w:sz w:val="28"/>
          <w:szCs w:val="28"/>
        </w:rPr>
        <w:t xml:space="preserve"> </w:t>
      </w:r>
      <w:r w:rsidRPr="00B36853">
        <w:rPr>
          <w:b/>
          <w:sz w:val="28"/>
          <w:szCs w:val="28"/>
        </w:rPr>
        <w:t>основного общего образования</w:t>
      </w:r>
      <w:r w:rsidRPr="00B36853">
        <w:rPr>
          <w:sz w:val="28"/>
          <w:szCs w:val="28"/>
        </w:rPr>
        <w:t xml:space="preserve"> – создание условий для прочного фундамента общеобразовательной подготовки через углубление навыков самостоятельного планирования и контроля познавательной </w:t>
      </w:r>
      <w:r w:rsidRPr="00B36853">
        <w:rPr>
          <w:sz w:val="28"/>
          <w:szCs w:val="28"/>
        </w:rPr>
        <w:lastRenderedPageBreak/>
        <w:t>деятельности, формирование первичной профессиональной ориентации.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b/>
          <w:sz w:val="28"/>
          <w:szCs w:val="28"/>
        </w:rPr>
        <w:tab/>
      </w:r>
      <w:r w:rsidRPr="00B36853">
        <w:rPr>
          <w:sz w:val="28"/>
          <w:szCs w:val="28"/>
        </w:rPr>
        <w:t>Содержание образования на 2-ом уровне является завершающей ступенью обязательного образования в РФ и базовым для продолжения обучения на 3-ем уровне или в среднем профессиональном образовательном учреждении, что создает условия для подготовки обучающихся к выбору профиля дальнейшего образования, их социального самоопределения и самообразования.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Информационно-экономической подготовке обучающихся принадлежит значительная роль в формировании комплекса системных знаний в различных экономических областях, гармонично соединяя математическое образование, алгоритмическое и комбинированное мышление, знание современных информационных технологий в экономике, элементов экономико-математического моделирования и стохастической финансовой математики, умении конструировать новые подходы в решении задач и в реализации творческих аспектов мышления.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В 2015-2016 учебном году в 5 классах МОБУ лицея № 7  вводится ФГОС ООО. </w:t>
      </w:r>
    </w:p>
    <w:p w:rsidR="00B36853" w:rsidRPr="00B36853" w:rsidRDefault="00B36853" w:rsidP="00B36853">
      <w:pPr>
        <w:ind w:firstLine="34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В 5 – 7 классах введены дополнительные часы за счет школьного компонента на изучение учебного предмета «Математика» («Элементы комбинаторики, логики, теории вероятности и математического статистики»), за счет части, формируемой участниками образовательных отношений, вводится предмет «Информатика».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«Иностранный язык (Английский язык)» введен в объеме 3 часов в неделю в 5 – 9 классах. Это обеспечивает освоение выпускниками лицея иностранного языка (английского языка) на функциональном уровне.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С целью сохранения преемственности с учебным предметом «Окружающий мир», изучавшимся  на уровне начального общего образования, в 5 классах вводится учебный предмет «Обществознание» который изучается за счет части, формируемой участниками образовательных отношений.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На преподавание учебного предмета «Физическая культура» отведено 3 часа в каждом классе с 5 по 9.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Pr="00B36853">
        <w:rPr>
          <w:bCs/>
          <w:color w:val="222222"/>
          <w:sz w:val="28"/>
          <w:szCs w:val="28"/>
        </w:rPr>
        <w:t xml:space="preserve">Приказа </w:t>
      </w:r>
      <w:proofErr w:type="spellStart"/>
      <w:r w:rsidRPr="00B36853">
        <w:rPr>
          <w:bCs/>
          <w:color w:val="222222"/>
          <w:sz w:val="28"/>
          <w:szCs w:val="28"/>
        </w:rPr>
        <w:t>Минобрнауки</w:t>
      </w:r>
      <w:proofErr w:type="spellEnd"/>
      <w:r w:rsidRPr="00B36853">
        <w:rPr>
          <w:bCs/>
          <w:color w:val="222222"/>
          <w:sz w:val="28"/>
          <w:szCs w:val="28"/>
        </w:rPr>
        <w:t xml:space="preserve"> России от 03.06. 2011 года № 1994</w:t>
      </w:r>
      <w:r w:rsidRPr="00B36853">
        <w:rPr>
          <w:sz w:val="28"/>
          <w:szCs w:val="28"/>
        </w:rPr>
        <w:t>.</w:t>
      </w:r>
    </w:p>
    <w:p w:rsidR="00B36853" w:rsidRPr="00B36853" w:rsidRDefault="00B36853" w:rsidP="00B36853">
      <w:pPr>
        <w:ind w:firstLine="708"/>
        <w:jc w:val="both"/>
        <w:rPr>
          <w:color w:val="000000"/>
          <w:sz w:val="28"/>
          <w:szCs w:val="28"/>
        </w:rPr>
      </w:pPr>
      <w:r w:rsidRPr="00B36853">
        <w:rPr>
          <w:color w:val="000000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Организация учебно-воспитательного процесса на втором уровне обучения предполагает решение задач практико-ориентированной помощи в приобретении личного опыта выбора собственного содержания образования, а также позволяет школьникам в течение года попробовать себя в различных видах деятельности.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lastRenderedPageBreak/>
        <w:tab/>
        <w:t xml:space="preserve">Практико-ориентированная направленность учебного процесса поддерживается защитой выполненного проектного или исследовательского задания по одному или нескольким предметам, по выбору обучающегося. 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В 8-9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proofErr w:type="spellStart"/>
      <w:r w:rsidRPr="00B36853">
        <w:rPr>
          <w:sz w:val="28"/>
          <w:szCs w:val="28"/>
        </w:rPr>
        <w:t>Предпрофильная</w:t>
      </w:r>
      <w:proofErr w:type="spellEnd"/>
      <w:r w:rsidRPr="00B36853">
        <w:rPr>
          <w:sz w:val="28"/>
          <w:szCs w:val="28"/>
        </w:rPr>
        <w:t xml:space="preserve"> подготовка предполагает использование следующих потенциальных возможностей повышения готовности учащихся к самообразовательной деятельности: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углубленное изучение </w:t>
      </w:r>
      <w:proofErr w:type="spellStart"/>
      <w:r w:rsidRPr="00B36853">
        <w:rPr>
          <w:sz w:val="28"/>
          <w:szCs w:val="28"/>
        </w:rPr>
        <w:t>предпрофильных</w:t>
      </w:r>
      <w:proofErr w:type="spellEnd"/>
      <w:r w:rsidRPr="00B36853">
        <w:rPr>
          <w:sz w:val="28"/>
          <w:szCs w:val="28"/>
        </w:rPr>
        <w:t xml:space="preserve"> дисциплин: математики, экономики, информатики за счет введения элективных учебных курсов: физика – «Механика», математика – «Решение задач с параметром и модулем»;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самостоятельное изучение основной и дополнительной учебной литературы, а также иных источников информации;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сочетание обзорных и установочных лекций с лабораторными работами, семинарами, дискуссиями, творческими встречами;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информационная поддержка образовательной деятельности учащегося с помощью учебных видеофильмов, электронных текстов, телекоммуникационных средств;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проведение творческих конкурсов, публичных защит проектов, эвристических контрольных работ;</w:t>
      </w:r>
    </w:p>
    <w:p w:rsidR="00B36853" w:rsidRPr="00B36853" w:rsidRDefault="00B36853" w:rsidP="0027353F">
      <w:pPr>
        <w:widowControl/>
        <w:numPr>
          <w:ilvl w:val="0"/>
          <w:numId w:val="10"/>
        </w:numPr>
        <w:tabs>
          <w:tab w:val="clear" w:pos="108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социальные и </w:t>
      </w:r>
      <w:proofErr w:type="spellStart"/>
      <w:r w:rsidRPr="00B36853">
        <w:rPr>
          <w:sz w:val="28"/>
          <w:szCs w:val="28"/>
        </w:rPr>
        <w:t>предпрофессиональные</w:t>
      </w:r>
      <w:proofErr w:type="spellEnd"/>
      <w:r w:rsidRPr="00B36853">
        <w:rPr>
          <w:sz w:val="28"/>
          <w:szCs w:val="28"/>
        </w:rPr>
        <w:t xml:space="preserve"> практики на адаптационных рабочих местах.</w:t>
      </w:r>
    </w:p>
    <w:p w:rsidR="00B36853" w:rsidRPr="00B36853" w:rsidRDefault="00B36853" w:rsidP="00B36853">
      <w:pPr>
        <w:ind w:left="720"/>
        <w:jc w:val="both"/>
        <w:rPr>
          <w:sz w:val="28"/>
          <w:szCs w:val="28"/>
        </w:rPr>
      </w:pPr>
    </w:p>
    <w:p w:rsidR="00B36853" w:rsidRPr="00B36853" w:rsidRDefault="00B36853" w:rsidP="00B36853">
      <w:pPr>
        <w:jc w:val="both"/>
        <w:rPr>
          <w:b/>
          <w:sz w:val="28"/>
          <w:szCs w:val="28"/>
        </w:rPr>
      </w:pPr>
      <w:r w:rsidRPr="00B36853">
        <w:rPr>
          <w:b/>
          <w:sz w:val="28"/>
          <w:szCs w:val="28"/>
        </w:rPr>
        <w:t>3 уровень – среднее общее образование</w:t>
      </w:r>
    </w:p>
    <w:p w:rsidR="00B36853" w:rsidRPr="00B36853" w:rsidRDefault="00B36853" w:rsidP="00B36853">
      <w:pPr>
        <w:jc w:val="both"/>
        <w:rPr>
          <w:b/>
          <w:sz w:val="28"/>
          <w:szCs w:val="28"/>
        </w:rPr>
      </w:pP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b/>
          <w:sz w:val="28"/>
          <w:szCs w:val="28"/>
        </w:rPr>
        <w:tab/>
      </w:r>
      <w:proofErr w:type="gramStart"/>
      <w:r w:rsidRPr="00B36853">
        <w:rPr>
          <w:b/>
          <w:sz w:val="28"/>
          <w:szCs w:val="28"/>
        </w:rPr>
        <w:t xml:space="preserve">Цель среднего (полного) общего образования - </w:t>
      </w:r>
      <w:r w:rsidRPr="00B36853">
        <w:rPr>
          <w:sz w:val="28"/>
          <w:szCs w:val="28"/>
        </w:rPr>
        <w:t xml:space="preserve"> внедрение системы специализированной подготовки (профильного обучения), ориентированной на индивидуализацию обучения и социализацию обучающихся; отработка гибкой системы информационно-экономического профиля в 10 – 11 классах и кооперации старшей ступени образования с учреждениями среднего профессионального образования и высшего профессионального образования.</w:t>
      </w:r>
      <w:proofErr w:type="gramEnd"/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 xml:space="preserve">Учебный план для 10 – 11-х классов основан на идее </w:t>
      </w:r>
      <w:proofErr w:type="spellStart"/>
      <w:r w:rsidRPr="00B36853">
        <w:rPr>
          <w:sz w:val="28"/>
          <w:szCs w:val="28"/>
        </w:rPr>
        <w:t>двухуровнего</w:t>
      </w:r>
      <w:proofErr w:type="spellEnd"/>
      <w:r w:rsidRPr="00B36853">
        <w:rPr>
          <w:sz w:val="28"/>
          <w:szCs w:val="28"/>
        </w:rPr>
        <w:t xml:space="preserve"> (базового и профильного) представления содержания общего образования информационно-экономической направленности.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r w:rsidRPr="00B36853">
        <w:rPr>
          <w:b/>
          <w:i/>
          <w:sz w:val="28"/>
          <w:szCs w:val="28"/>
        </w:rPr>
        <w:t>Базовые образовательные предметы</w:t>
      </w:r>
      <w:r w:rsidRPr="00B36853">
        <w:rPr>
          <w:sz w:val="28"/>
          <w:szCs w:val="28"/>
        </w:rPr>
        <w:t xml:space="preserve"> не являются профилирующими, они предназначены для завершения образования учащихся в области базовых компетенций, и являются преимущественно интегративными, обобщающими с явно выраженной методологической составляющей. Содержание базовых курсов определяется стандартами базового образования для старшей ступени. Обязательными базовыми учебными переметами являются русский </w:t>
      </w:r>
      <w:r w:rsidRPr="00B36853">
        <w:rPr>
          <w:sz w:val="28"/>
          <w:szCs w:val="28"/>
        </w:rPr>
        <w:lastRenderedPageBreak/>
        <w:t xml:space="preserve">язык, литература, иностранный язык, история. Количество часов федерального компонента на старшей ступени увеличился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B36853">
        <w:rPr>
          <w:bCs/>
          <w:color w:val="222222"/>
          <w:sz w:val="28"/>
          <w:szCs w:val="28"/>
        </w:rPr>
        <w:t xml:space="preserve">Приказа </w:t>
      </w:r>
      <w:proofErr w:type="spellStart"/>
      <w:r w:rsidRPr="00B36853">
        <w:rPr>
          <w:bCs/>
          <w:color w:val="222222"/>
          <w:sz w:val="28"/>
          <w:szCs w:val="28"/>
        </w:rPr>
        <w:t>Минобрнауки</w:t>
      </w:r>
      <w:proofErr w:type="spellEnd"/>
      <w:r w:rsidRPr="00B36853">
        <w:rPr>
          <w:bCs/>
          <w:color w:val="222222"/>
          <w:sz w:val="28"/>
          <w:szCs w:val="28"/>
        </w:rPr>
        <w:t xml:space="preserve"> России от 03.06. 2011 года № 1994.</w:t>
      </w:r>
      <w:r w:rsidRPr="00B36853">
        <w:rPr>
          <w:sz w:val="28"/>
          <w:szCs w:val="28"/>
        </w:rPr>
        <w:t xml:space="preserve"> Федеральными обязательными вариативными учебными предметами являются география, физика, химия, биология. </w:t>
      </w:r>
      <w:proofErr w:type="gramStart"/>
      <w:r w:rsidRPr="00B36853">
        <w:rPr>
          <w:sz w:val="28"/>
          <w:szCs w:val="28"/>
        </w:rPr>
        <w:t xml:space="preserve">Предмет обществознание в учебном плане представлен в федеральном обязательном </w:t>
      </w:r>
      <w:proofErr w:type="spellStart"/>
      <w:r w:rsidRPr="00B36853">
        <w:rPr>
          <w:sz w:val="28"/>
          <w:szCs w:val="28"/>
        </w:rPr>
        <w:t>вариативе</w:t>
      </w:r>
      <w:proofErr w:type="spellEnd"/>
      <w:r w:rsidRPr="00B36853">
        <w:rPr>
          <w:sz w:val="28"/>
          <w:szCs w:val="28"/>
        </w:rPr>
        <w:t xml:space="preserve"> в количестве 1 часа, так как предмет экономика изучается на профильном уровне, и усилен 1 часом компонентом образовательного учреждения, в связи с высоким количеством учащихся, выбирающих данный предмет на государственной итоговой аттестации.</w:t>
      </w:r>
      <w:proofErr w:type="gramEnd"/>
      <w:r w:rsidRPr="00B36853">
        <w:rPr>
          <w:sz w:val="28"/>
          <w:szCs w:val="28"/>
        </w:rPr>
        <w:t xml:space="preserve"> Курс основы безопасности жизнедеятельности является обязательным для изучения в соответствии с приказом МО РФ от 20.08.2008г.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</w:r>
      <w:r w:rsidRPr="00B36853">
        <w:rPr>
          <w:b/>
          <w:i/>
          <w:sz w:val="28"/>
          <w:szCs w:val="28"/>
        </w:rPr>
        <w:t xml:space="preserve">Профильные общеобразовательные учебные предметы </w:t>
      </w:r>
      <w:r w:rsidRPr="00B36853">
        <w:rPr>
          <w:sz w:val="28"/>
          <w:szCs w:val="28"/>
        </w:rPr>
        <w:t xml:space="preserve">предназначены для расширения и углубления общеобразовательной подготовки учащихся в данной области образования. </w:t>
      </w:r>
      <w:proofErr w:type="gramStart"/>
      <w:r w:rsidRPr="00B36853">
        <w:rPr>
          <w:sz w:val="28"/>
          <w:szCs w:val="28"/>
        </w:rPr>
        <w:t>Профильные курсы призваны обеспечить преемственность со следующей ступенью образования (среднего или высшего профессионального в избранном направлении или области специализации.</w:t>
      </w:r>
      <w:proofErr w:type="gramEnd"/>
      <w:r w:rsidRPr="00B36853">
        <w:rPr>
          <w:sz w:val="28"/>
          <w:szCs w:val="28"/>
        </w:rPr>
        <w:t xml:space="preserve"> Содержание этих курсов определяется стандартами профессионального образования по данному учебному предмету. Учебный план лицея на 2015-2016 учебный год предусматривает специализацию информационно-экономического профиля и обеспечивает изучение математики, информатики и экономики на профильном уровне. </w:t>
      </w:r>
    </w:p>
    <w:p w:rsidR="00B36853" w:rsidRPr="00B36853" w:rsidRDefault="00B36853" w:rsidP="00B36853">
      <w:pPr>
        <w:pStyle w:val="ab"/>
        <w:spacing w:line="240" w:lineRule="auto"/>
        <w:ind w:firstLine="709"/>
        <w:rPr>
          <w:sz w:val="28"/>
          <w:szCs w:val="28"/>
        </w:rPr>
      </w:pPr>
      <w:r w:rsidRPr="00B36853">
        <w:rPr>
          <w:sz w:val="28"/>
          <w:szCs w:val="28"/>
        </w:rPr>
        <w:t>Для составления учебного плана МОБУ лицея №7 при профильном обучении учитывали следующие аспекты:</w:t>
      </w:r>
    </w:p>
    <w:p w:rsidR="00B36853" w:rsidRPr="00B36853" w:rsidRDefault="00B36853" w:rsidP="0027353F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в учебный план включены </w:t>
      </w:r>
      <w:r w:rsidRPr="00B36853">
        <w:rPr>
          <w:b/>
          <w:i/>
          <w:sz w:val="28"/>
          <w:szCs w:val="28"/>
        </w:rPr>
        <w:t>обязательные учебные предметы на базовом уровне</w:t>
      </w:r>
      <w:r w:rsidRPr="00B36853">
        <w:rPr>
          <w:sz w:val="28"/>
          <w:szCs w:val="28"/>
        </w:rPr>
        <w:t xml:space="preserve"> (инвариантная часть федерального компонента).</w:t>
      </w:r>
    </w:p>
    <w:p w:rsidR="00B36853" w:rsidRPr="00B36853" w:rsidRDefault="00B36853" w:rsidP="0027353F">
      <w:pPr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  <w:rPr>
          <w:sz w:val="28"/>
          <w:szCs w:val="28"/>
        </w:rPr>
      </w:pPr>
      <w:proofErr w:type="gramStart"/>
      <w:r w:rsidRPr="00B36853">
        <w:rPr>
          <w:sz w:val="28"/>
          <w:szCs w:val="28"/>
        </w:rPr>
        <w:t>в</w:t>
      </w:r>
      <w:proofErr w:type="gramEnd"/>
      <w:r w:rsidRPr="00B36853">
        <w:rPr>
          <w:sz w:val="28"/>
          <w:szCs w:val="28"/>
        </w:rPr>
        <w:t xml:space="preserve"> учебный план включены </w:t>
      </w:r>
      <w:r w:rsidRPr="00B36853">
        <w:rPr>
          <w:b/>
          <w:i/>
          <w:sz w:val="28"/>
          <w:szCs w:val="28"/>
        </w:rPr>
        <w:t>три  учебных предмета на профильном уровне</w:t>
      </w:r>
      <w:r w:rsidRPr="00B36853">
        <w:rPr>
          <w:sz w:val="28"/>
          <w:szCs w:val="28"/>
        </w:rPr>
        <w:t xml:space="preserve"> (математика, информатика, экономика), которые определят направление специализации образования в данном профиле.</w:t>
      </w:r>
    </w:p>
    <w:p w:rsidR="00B36853" w:rsidRPr="00B36853" w:rsidRDefault="00B36853" w:rsidP="00B36853">
      <w:pPr>
        <w:ind w:firstLine="708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В связи с отдельным изучением предмета «Экономика» (2 часа) предмет «Обществознание» изучается на базовом уровне в рамках федерального </w:t>
      </w:r>
      <w:proofErr w:type="spellStart"/>
      <w:r w:rsidRPr="00B36853">
        <w:rPr>
          <w:sz w:val="28"/>
          <w:szCs w:val="28"/>
        </w:rPr>
        <w:t>вариатива</w:t>
      </w:r>
      <w:proofErr w:type="spellEnd"/>
      <w:r w:rsidRPr="00B36853">
        <w:rPr>
          <w:sz w:val="28"/>
          <w:szCs w:val="28"/>
        </w:rPr>
        <w:t xml:space="preserve"> (1 час) (не включая экономику и право) и за счёт компонента ОУ (1 час), таким образом, полностью реализуя идеи федерального компонента. </w:t>
      </w:r>
    </w:p>
    <w:p w:rsidR="00B36853" w:rsidRPr="00B36853" w:rsidRDefault="00B36853" w:rsidP="00B36853">
      <w:pPr>
        <w:pStyle w:val="ad"/>
        <w:spacing w:after="0"/>
        <w:ind w:firstLine="567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В учебном плане МОБУ лицея № 7 представлены элективные учебные курсы: физика – «Методы решения задач по физике» - 10 - 11 класс, математика – «Многогранники. Изображение пространственных фигур» -     10 класс, «Замечательные неравенства, их обоснование и применение» -  11 класс; информатика – «Основы программирования» - 10 класс, «Программирование на языке </w:t>
      </w:r>
      <w:r w:rsidRPr="00B36853">
        <w:rPr>
          <w:sz w:val="28"/>
          <w:szCs w:val="28"/>
          <w:lang w:val="en-US"/>
        </w:rPr>
        <w:t>Pascal</w:t>
      </w:r>
      <w:r w:rsidRPr="00B36853">
        <w:rPr>
          <w:sz w:val="28"/>
          <w:szCs w:val="28"/>
        </w:rPr>
        <w:t>» - 11 класс, которые три основные функции:</w:t>
      </w:r>
    </w:p>
    <w:p w:rsidR="00B36853" w:rsidRPr="00B36853" w:rsidRDefault="00B36853" w:rsidP="00B36853">
      <w:pPr>
        <w:pStyle w:val="ad"/>
        <w:spacing w:after="0"/>
        <w:ind w:firstLine="567"/>
        <w:jc w:val="both"/>
        <w:rPr>
          <w:sz w:val="28"/>
          <w:szCs w:val="28"/>
        </w:rPr>
      </w:pPr>
      <w:r w:rsidRPr="00B36853">
        <w:rPr>
          <w:sz w:val="28"/>
          <w:szCs w:val="28"/>
        </w:rPr>
        <w:lastRenderedPageBreak/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B36853" w:rsidRPr="00B36853" w:rsidRDefault="00B36853" w:rsidP="00B36853">
      <w:pPr>
        <w:pStyle w:val="ad"/>
        <w:spacing w:after="0"/>
        <w:ind w:firstLine="567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B36853" w:rsidRPr="00B36853" w:rsidRDefault="00B36853" w:rsidP="00B36853">
      <w:pPr>
        <w:pStyle w:val="ad"/>
        <w:spacing w:after="0"/>
        <w:ind w:firstLine="567"/>
        <w:jc w:val="both"/>
        <w:rPr>
          <w:sz w:val="28"/>
          <w:szCs w:val="28"/>
        </w:rPr>
      </w:pPr>
      <w:r w:rsidRPr="00B36853">
        <w:rPr>
          <w:sz w:val="28"/>
          <w:szCs w:val="28"/>
        </w:rPr>
        <w:t>3) удовлетворение познавательных интересов обучающихся в различных сферах человеческой деятельности.</w:t>
      </w:r>
    </w:p>
    <w:p w:rsidR="00B36853" w:rsidRPr="00B36853" w:rsidRDefault="00B36853" w:rsidP="00B36853">
      <w:pPr>
        <w:pStyle w:val="ad"/>
        <w:spacing w:after="0"/>
        <w:ind w:firstLine="709"/>
        <w:jc w:val="both"/>
        <w:rPr>
          <w:sz w:val="28"/>
          <w:szCs w:val="28"/>
        </w:rPr>
      </w:pPr>
      <w:r w:rsidRPr="00B36853">
        <w:rPr>
          <w:sz w:val="28"/>
          <w:szCs w:val="28"/>
        </w:rPr>
        <w:t xml:space="preserve">При профильном обучении </w:t>
      </w:r>
      <w:proofErr w:type="gramStart"/>
      <w:r w:rsidRPr="00B36853">
        <w:rPr>
          <w:sz w:val="28"/>
          <w:szCs w:val="28"/>
        </w:rPr>
        <w:t>обучающийся</w:t>
      </w:r>
      <w:proofErr w:type="gramEnd"/>
      <w:r w:rsidRPr="00B36853">
        <w:rPr>
          <w:sz w:val="28"/>
          <w:szCs w:val="28"/>
        </w:rPr>
        <w:t xml:space="preserve"> выбирает не менее трех элективных курсов: «</w:t>
      </w:r>
      <w:proofErr w:type="spellStart"/>
      <w:r w:rsidRPr="00B36853">
        <w:rPr>
          <w:sz w:val="28"/>
          <w:szCs w:val="28"/>
        </w:rPr>
        <w:t>Многоранники</w:t>
      </w:r>
      <w:proofErr w:type="spellEnd"/>
      <w:r w:rsidRPr="00B36853">
        <w:rPr>
          <w:sz w:val="28"/>
          <w:szCs w:val="28"/>
        </w:rPr>
        <w:t>», «Фундаментальные эксперименты в физической науке», «Избранные задачи по планиметрии».</w:t>
      </w:r>
    </w:p>
    <w:p w:rsidR="00B36853" w:rsidRPr="00B36853" w:rsidRDefault="00B36853" w:rsidP="00B36853">
      <w:pPr>
        <w:jc w:val="both"/>
        <w:rPr>
          <w:sz w:val="28"/>
          <w:szCs w:val="28"/>
        </w:rPr>
      </w:pPr>
      <w:r w:rsidRPr="00B36853">
        <w:rPr>
          <w:sz w:val="28"/>
          <w:szCs w:val="28"/>
        </w:rPr>
        <w:tab/>
        <w:t>Содержание учебных планов обеспечивается программами, учебниками и учебными пособиями, выполняющими государственный стандарт общего образования и стандарт профессионального образования.</w:t>
      </w:r>
    </w:p>
    <w:p w:rsidR="00B36853" w:rsidRPr="00CC782D" w:rsidRDefault="00B36853" w:rsidP="00B36853">
      <w:pPr>
        <w:tabs>
          <w:tab w:val="left" w:pos="720"/>
        </w:tabs>
        <w:suppressAutoHyphens/>
        <w:jc w:val="center"/>
        <w:rPr>
          <w:b/>
        </w:rPr>
      </w:pPr>
    </w:p>
    <w:p w:rsidR="00C975AA" w:rsidRPr="00E33214" w:rsidRDefault="00C975AA" w:rsidP="00B36853">
      <w:pPr>
        <w:spacing w:line="23" w:lineRule="atLeast"/>
        <w:jc w:val="both"/>
        <w:rPr>
          <w:sz w:val="22"/>
          <w:szCs w:val="22"/>
        </w:rPr>
      </w:pPr>
      <w:r w:rsidRPr="00E33214">
        <w:rPr>
          <w:sz w:val="22"/>
          <w:szCs w:val="22"/>
        </w:rPr>
        <w:br w:type="page"/>
      </w:r>
    </w:p>
    <w:p w:rsidR="00C975AA" w:rsidRPr="00E33214" w:rsidRDefault="00C975AA" w:rsidP="00C975AA">
      <w:pPr>
        <w:rPr>
          <w:sz w:val="22"/>
          <w:szCs w:val="22"/>
        </w:rPr>
        <w:sectPr w:rsidR="00C975AA" w:rsidRPr="00E33214" w:rsidSect="00C975AA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1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</w:t>
      </w:r>
      <w:proofErr w:type="spellStart"/>
      <w:r w:rsidRPr="00E33214">
        <w:rPr>
          <w:b/>
          <w:i/>
          <w:sz w:val="22"/>
          <w:szCs w:val="22"/>
        </w:rPr>
        <w:t>ФГОСов</w:t>
      </w:r>
      <w:proofErr w:type="spellEnd"/>
      <w:r w:rsidRPr="00E33214">
        <w:rPr>
          <w:b/>
          <w:i/>
          <w:sz w:val="22"/>
          <w:szCs w:val="22"/>
        </w:rPr>
        <w:t xml:space="preserve"> начального общего образования)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4301" w:type="dxa"/>
        <w:jc w:val="center"/>
        <w:tblInd w:w="93" w:type="dxa"/>
        <w:tblLook w:val="04A0"/>
      </w:tblPr>
      <w:tblGrid>
        <w:gridCol w:w="2880"/>
        <w:gridCol w:w="2980"/>
        <w:gridCol w:w="908"/>
        <w:gridCol w:w="760"/>
        <w:gridCol w:w="1223"/>
        <w:gridCol w:w="908"/>
        <w:gridCol w:w="644"/>
        <w:gridCol w:w="1223"/>
        <w:gridCol w:w="908"/>
        <w:gridCol w:w="644"/>
        <w:gridCol w:w="1223"/>
      </w:tblGrid>
      <w:tr w:rsidR="00C975AA" w:rsidRPr="00E33214" w:rsidTr="00C975AA">
        <w:trPr>
          <w:trHeight w:val="31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пятидневная неделя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Учебные </w:t>
            </w:r>
          </w:p>
        </w:tc>
        <w:tc>
          <w:tcPr>
            <w:tcW w:w="28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1а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1б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1в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области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 ОУ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Филология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66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67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ИЗО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85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Физкультура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21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2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</w:t>
      </w:r>
      <w:proofErr w:type="spellStart"/>
      <w:r w:rsidRPr="00E33214">
        <w:rPr>
          <w:b/>
          <w:i/>
          <w:sz w:val="22"/>
          <w:szCs w:val="22"/>
        </w:rPr>
        <w:t>ФГОСов</w:t>
      </w:r>
      <w:proofErr w:type="spellEnd"/>
      <w:r w:rsidRPr="00E33214">
        <w:rPr>
          <w:b/>
          <w:i/>
          <w:sz w:val="22"/>
          <w:szCs w:val="22"/>
        </w:rPr>
        <w:t xml:space="preserve"> начального общего образования)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1464" w:type="dxa"/>
        <w:jc w:val="center"/>
        <w:tblInd w:w="93" w:type="dxa"/>
        <w:tblLook w:val="04A0"/>
      </w:tblPr>
      <w:tblGrid>
        <w:gridCol w:w="2880"/>
        <w:gridCol w:w="2982"/>
        <w:gridCol w:w="785"/>
        <w:gridCol w:w="668"/>
        <w:gridCol w:w="1259"/>
        <w:gridCol w:w="10"/>
        <w:gridCol w:w="943"/>
        <w:gridCol w:w="668"/>
        <w:gridCol w:w="1259"/>
        <w:gridCol w:w="10"/>
      </w:tblGrid>
      <w:tr w:rsidR="00C975AA" w:rsidRPr="00E33214" w:rsidTr="00C975AA">
        <w:trPr>
          <w:gridAfter w:val="1"/>
          <w:wAfter w:w="10" w:type="dxa"/>
          <w:trHeight w:val="31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gridAfter w:val="1"/>
          <w:wAfter w:w="10" w:type="dxa"/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Учебные 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2а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2б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области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Филология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708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65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Искусство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ИЗО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Технология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61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Физкультура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Интеллектика</w:t>
            </w:r>
            <w:proofErr w:type="spellEnd"/>
            <w:r w:rsidRPr="00E33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5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3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</w:t>
      </w:r>
      <w:proofErr w:type="spellStart"/>
      <w:r w:rsidRPr="00E33214">
        <w:rPr>
          <w:b/>
          <w:i/>
          <w:sz w:val="22"/>
          <w:szCs w:val="22"/>
        </w:rPr>
        <w:t>ФГОСов</w:t>
      </w:r>
      <w:proofErr w:type="spellEnd"/>
      <w:r w:rsidRPr="00E33214">
        <w:rPr>
          <w:b/>
          <w:i/>
          <w:sz w:val="22"/>
          <w:szCs w:val="22"/>
        </w:rPr>
        <w:t xml:space="preserve"> начального общего образования)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1567" w:type="dxa"/>
        <w:jc w:val="center"/>
        <w:tblInd w:w="93" w:type="dxa"/>
        <w:tblLook w:val="04A0"/>
      </w:tblPr>
      <w:tblGrid>
        <w:gridCol w:w="2937"/>
        <w:gridCol w:w="2980"/>
        <w:gridCol w:w="946"/>
        <w:gridCol w:w="805"/>
        <w:gridCol w:w="1106"/>
        <w:gridCol w:w="900"/>
        <w:gridCol w:w="787"/>
        <w:gridCol w:w="1106"/>
      </w:tblGrid>
      <w:tr w:rsidR="00C975AA" w:rsidRPr="00E33214" w:rsidTr="00C975AA">
        <w:trPr>
          <w:trHeight w:val="31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Учебные 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3а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3б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области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Филология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762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ИЗО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Физкультура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Интеллектика</w:t>
            </w:r>
            <w:proofErr w:type="spellEnd"/>
            <w:r w:rsidRPr="00E33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5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4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</w:t>
      </w:r>
      <w:proofErr w:type="spellStart"/>
      <w:r w:rsidRPr="00E33214">
        <w:rPr>
          <w:b/>
          <w:i/>
          <w:sz w:val="22"/>
          <w:szCs w:val="22"/>
        </w:rPr>
        <w:t>ФГОСов</w:t>
      </w:r>
      <w:proofErr w:type="spellEnd"/>
      <w:r w:rsidRPr="00E33214">
        <w:rPr>
          <w:b/>
          <w:i/>
          <w:sz w:val="22"/>
          <w:szCs w:val="22"/>
        </w:rPr>
        <w:t xml:space="preserve"> начального общего образования)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1567" w:type="dxa"/>
        <w:jc w:val="center"/>
        <w:tblInd w:w="93" w:type="dxa"/>
        <w:tblLook w:val="04A0"/>
      </w:tblPr>
      <w:tblGrid>
        <w:gridCol w:w="2937"/>
        <w:gridCol w:w="2980"/>
        <w:gridCol w:w="946"/>
        <w:gridCol w:w="805"/>
        <w:gridCol w:w="1106"/>
        <w:gridCol w:w="900"/>
        <w:gridCol w:w="787"/>
        <w:gridCol w:w="1106"/>
      </w:tblGrid>
      <w:tr w:rsidR="00C975AA" w:rsidRPr="00E33214" w:rsidTr="00C975AA">
        <w:trPr>
          <w:trHeight w:val="31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 xml:space="preserve">Учебные 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4а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4б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области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Филология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620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ИЗО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i/>
                <w:iCs/>
                <w:sz w:val="22"/>
                <w:szCs w:val="22"/>
              </w:rPr>
            </w:pPr>
            <w:r w:rsidRPr="00E332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Физкультура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Интеллектика</w:t>
            </w:r>
            <w:proofErr w:type="spellEnd"/>
            <w:r w:rsidRPr="00E33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5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5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реализации </w:t>
      </w:r>
      <w:proofErr w:type="spellStart"/>
      <w:r w:rsidRPr="00E33214">
        <w:rPr>
          <w:b/>
          <w:i/>
          <w:sz w:val="22"/>
          <w:szCs w:val="22"/>
        </w:rPr>
        <w:t>БУПа</w:t>
      </w:r>
      <w:proofErr w:type="spellEnd"/>
      <w:r w:rsidRPr="00E33214">
        <w:rPr>
          <w:b/>
          <w:i/>
          <w:sz w:val="22"/>
          <w:szCs w:val="22"/>
        </w:rPr>
        <w:t xml:space="preserve"> - 2004)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8994" w:type="dxa"/>
        <w:jc w:val="center"/>
        <w:tblInd w:w="93" w:type="dxa"/>
        <w:tblLook w:val="04A0"/>
      </w:tblPr>
      <w:tblGrid>
        <w:gridCol w:w="3226"/>
        <w:gridCol w:w="1022"/>
        <w:gridCol w:w="803"/>
        <w:gridCol w:w="1018"/>
        <w:gridCol w:w="1100"/>
        <w:gridCol w:w="807"/>
        <w:gridCol w:w="1018"/>
      </w:tblGrid>
      <w:tr w:rsidR="00C975AA" w:rsidRPr="00E33214" w:rsidTr="00C975AA">
        <w:trPr>
          <w:trHeight w:val="315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Учебные</w:t>
            </w:r>
          </w:p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57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5б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Природоведение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Физкультура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6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реализации </w:t>
      </w:r>
      <w:proofErr w:type="spellStart"/>
      <w:r w:rsidRPr="00E33214">
        <w:rPr>
          <w:b/>
          <w:i/>
          <w:sz w:val="22"/>
          <w:szCs w:val="22"/>
        </w:rPr>
        <w:t>БУПа</w:t>
      </w:r>
      <w:proofErr w:type="spellEnd"/>
      <w:r w:rsidRPr="00E33214">
        <w:rPr>
          <w:b/>
          <w:i/>
          <w:sz w:val="22"/>
          <w:szCs w:val="22"/>
        </w:rPr>
        <w:t xml:space="preserve"> - 2004)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4060" w:type="dxa"/>
        <w:jc w:val="center"/>
        <w:tblInd w:w="93" w:type="dxa"/>
        <w:tblLook w:val="04A0"/>
      </w:tblPr>
      <w:tblGrid>
        <w:gridCol w:w="2428"/>
        <w:gridCol w:w="1111"/>
        <w:gridCol w:w="614"/>
        <w:gridCol w:w="1105"/>
        <w:gridCol w:w="1215"/>
        <w:gridCol w:w="614"/>
        <w:gridCol w:w="1105"/>
        <w:gridCol w:w="1215"/>
        <w:gridCol w:w="614"/>
        <w:gridCol w:w="1105"/>
        <w:gridCol w:w="1215"/>
        <w:gridCol w:w="614"/>
        <w:gridCol w:w="1105"/>
      </w:tblGrid>
      <w:tr w:rsidR="00C975AA" w:rsidRPr="00E33214" w:rsidTr="00C975AA">
        <w:trPr>
          <w:trHeight w:val="315"/>
          <w:jc w:val="center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Учебные</w:t>
            </w:r>
          </w:p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1163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6а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6б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6в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6с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975AA" w:rsidRPr="00E33214" w:rsidTr="00C975AA">
        <w:trPr>
          <w:trHeight w:val="330"/>
          <w:jc w:val="center"/>
        </w:trPr>
        <w:tc>
          <w:tcPr>
            <w:tcW w:w="24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6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42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Физкультура 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7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реализации </w:t>
      </w:r>
      <w:proofErr w:type="spellStart"/>
      <w:r w:rsidRPr="00E33214">
        <w:rPr>
          <w:b/>
          <w:i/>
          <w:sz w:val="22"/>
          <w:szCs w:val="22"/>
        </w:rPr>
        <w:t>БУПа</w:t>
      </w:r>
      <w:proofErr w:type="spellEnd"/>
      <w:r w:rsidRPr="00E33214">
        <w:rPr>
          <w:b/>
          <w:i/>
          <w:sz w:val="22"/>
          <w:szCs w:val="22"/>
        </w:rPr>
        <w:t xml:space="preserve"> - 2004)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9769" w:type="dxa"/>
        <w:jc w:val="center"/>
        <w:tblInd w:w="93" w:type="dxa"/>
        <w:tblLook w:val="04A0"/>
      </w:tblPr>
      <w:tblGrid>
        <w:gridCol w:w="3038"/>
        <w:gridCol w:w="1395"/>
        <w:gridCol w:w="991"/>
        <w:gridCol w:w="1012"/>
        <w:gridCol w:w="1330"/>
        <w:gridCol w:w="991"/>
        <w:gridCol w:w="1012"/>
      </w:tblGrid>
      <w:tr w:rsidR="00C975AA" w:rsidRPr="00E33214" w:rsidTr="00C975AA">
        <w:trPr>
          <w:trHeight w:val="31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Учебные</w:t>
            </w:r>
          </w:p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0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7а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7б</w:t>
            </w:r>
          </w:p>
        </w:tc>
      </w:tr>
      <w:tr w:rsidR="00C975AA" w:rsidRPr="00E33214" w:rsidTr="00C975AA">
        <w:trPr>
          <w:trHeight w:val="390"/>
          <w:jc w:val="center"/>
        </w:trPr>
        <w:tc>
          <w:tcPr>
            <w:tcW w:w="30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60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75"/>
          <w:jc w:val="center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8 - 9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реализации </w:t>
      </w:r>
      <w:proofErr w:type="spellStart"/>
      <w:r w:rsidRPr="00E33214">
        <w:rPr>
          <w:b/>
          <w:i/>
          <w:sz w:val="22"/>
          <w:szCs w:val="22"/>
        </w:rPr>
        <w:t>БУПа</w:t>
      </w:r>
      <w:proofErr w:type="spellEnd"/>
      <w:r w:rsidRPr="00E33214">
        <w:rPr>
          <w:b/>
          <w:i/>
          <w:sz w:val="22"/>
          <w:szCs w:val="22"/>
        </w:rPr>
        <w:t xml:space="preserve"> - 2004)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tbl>
      <w:tblPr>
        <w:tblW w:w="10131" w:type="dxa"/>
        <w:jc w:val="center"/>
        <w:tblInd w:w="93" w:type="dxa"/>
        <w:tblLook w:val="04A0"/>
      </w:tblPr>
      <w:tblGrid>
        <w:gridCol w:w="3157"/>
        <w:gridCol w:w="1262"/>
        <w:gridCol w:w="1151"/>
        <w:gridCol w:w="1131"/>
        <w:gridCol w:w="1146"/>
        <w:gridCol w:w="1093"/>
        <w:gridCol w:w="1191"/>
      </w:tblGrid>
      <w:tr w:rsidR="00C975AA" w:rsidRPr="00E33214" w:rsidTr="00C975AA">
        <w:trPr>
          <w:trHeight w:val="330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Учебные</w:t>
            </w:r>
          </w:p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697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C975AA" w:rsidRPr="00E33214" w:rsidTr="00C975AA">
        <w:trPr>
          <w:trHeight w:val="330"/>
          <w:jc w:val="center"/>
        </w:trPr>
        <w:tc>
          <w:tcPr>
            <w:tcW w:w="31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Инв.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Искусство (</w:t>
            </w:r>
            <w:proofErr w:type="gramStart"/>
            <w:r w:rsidRPr="00E33214">
              <w:rPr>
                <w:bCs/>
                <w:sz w:val="22"/>
                <w:szCs w:val="22"/>
              </w:rPr>
              <w:t>ИЗО</w:t>
            </w:r>
            <w:proofErr w:type="gramEnd"/>
            <w:r w:rsidRPr="00E3321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Технология (труд)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30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Элективные курсы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"Механика"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"Решение задач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30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с параметром и модулем"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30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</w:p>
    <w:p w:rsidR="00C975AA" w:rsidRPr="00E33214" w:rsidRDefault="00C975AA" w:rsidP="00C975AA">
      <w:pPr>
        <w:jc w:val="center"/>
        <w:rPr>
          <w:b/>
          <w:sz w:val="22"/>
          <w:szCs w:val="22"/>
        </w:rPr>
      </w:pPr>
      <w:r w:rsidRPr="00E33214">
        <w:rPr>
          <w:b/>
          <w:sz w:val="22"/>
          <w:szCs w:val="22"/>
        </w:rPr>
        <w:lastRenderedPageBreak/>
        <w:t>10 - 11 классы</w:t>
      </w:r>
    </w:p>
    <w:p w:rsidR="00C975AA" w:rsidRPr="00E33214" w:rsidRDefault="00C975AA" w:rsidP="00C975AA">
      <w:pPr>
        <w:jc w:val="center"/>
        <w:rPr>
          <w:b/>
          <w:i/>
          <w:sz w:val="22"/>
          <w:szCs w:val="22"/>
        </w:rPr>
      </w:pPr>
      <w:r w:rsidRPr="00E33214">
        <w:rPr>
          <w:b/>
          <w:i/>
          <w:sz w:val="22"/>
          <w:szCs w:val="22"/>
        </w:rPr>
        <w:t xml:space="preserve">( в рамках реализации </w:t>
      </w:r>
      <w:proofErr w:type="spellStart"/>
      <w:r w:rsidRPr="00E33214">
        <w:rPr>
          <w:b/>
          <w:i/>
          <w:sz w:val="22"/>
          <w:szCs w:val="22"/>
        </w:rPr>
        <w:t>БУПа</w:t>
      </w:r>
      <w:proofErr w:type="spellEnd"/>
      <w:r w:rsidRPr="00E33214">
        <w:rPr>
          <w:b/>
          <w:i/>
          <w:sz w:val="22"/>
          <w:szCs w:val="22"/>
        </w:rPr>
        <w:t xml:space="preserve"> - 2004)</w:t>
      </w:r>
    </w:p>
    <w:tbl>
      <w:tblPr>
        <w:tblW w:w="14814" w:type="dxa"/>
        <w:tblInd w:w="93" w:type="dxa"/>
        <w:tblLook w:val="04A0"/>
      </w:tblPr>
      <w:tblGrid>
        <w:gridCol w:w="6046"/>
        <w:gridCol w:w="1057"/>
        <w:gridCol w:w="937"/>
        <w:gridCol w:w="925"/>
        <w:gridCol w:w="614"/>
        <w:gridCol w:w="895"/>
        <w:gridCol w:w="969"/>
        <w:gridCol w:w="937"/>
        <w:gridCol w:w="925"/>
        <w:gridCol w:w="614"/>
        <w:gridCol w:w="895"/>
      </w:tblGrid>
      <w:tr w:rsidR="00C975AA" w:rsidRPr="00E33214" w:rsidTr="00C975AA">
        <w:trPr>
          <w:trHeight w:val="315"/>
        </w:trPr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Учебные</w:t>
            </w:r>
          </w:p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87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шестидневная неделя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75AA" w:rsidRPr="00E33214" w:rsidTr="00C975AA">
        <w:trPr>
          <w:trHeight w:val="315"/>
        </w:trPr>
        <w:tc>
          <w:tcPr>
            <w:tcW w:w="604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E33214">
              <w:rPr>
                <w:b/>
                <w:i/>
                <w:sz w:val="22"/>
                <w:szCs w:val="22"/>
              </w:rPr>
              <w:t>Ф\</w:t>
            </w:r>
            <w:proofErr w:type="gramStart"/>
            <w:r w:rsidRPr="00E33214">
              <w:rPr>
                <w:b/>
                <w:i/>
                <w:sz w:val="22"/>
                <w:szCs w:val="22"/>
              </w:rPr>
              <w:t>инв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E33214">
              <w:rPr>
                <w:b/>
                <w:i/>
                <w:sz w:val="22"/>
                <w:szCs w:val="22"/>
              </w:rPr>
              <w:t>Ф\вар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E33214">
              <w:rPr>
                <w:b/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ОУ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E33214">
              <w:rPr>
                <w:b/>
                <w:i/>
                <w:sz w:val="22"/>
                <w:szCs w:val="22"/>
              </w:rPr>
              <w:t>Ф\</w:t>
            </w:r>
            <w:proofErr w:type="gramStart"/>
            <w:r w:rsidRPr="00E33214">
              <w:rPr>
                <w:b/>
                <w:i/>
                <w:sz w:val="22"/>
                <w:szCs w:val="22"/>
              </w:rPr>
              <w:t>инв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E33214">
              <w:rPr>
                <w:b/>
                <w:i/>
                <w:sz w:val="22"/>
                <w:szCs w:val="22"/>
              </w:rPr>
              <w:t>Ф\вар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E33214">
              <w:rPr>
                <w:b/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i/>
                <w:sz w:val="22"/>
                <w:szCs w:val="22"/>
              </w:rPr>
            </w:pPr>
            <w:r w:rsidRPr="00E33214">
              <w:rPr>
                <w:b/>
                <w:i/>
                <w:sz w:val="22"/>
                <w:szCs w:val="22"/>
              </w:rPr>
              <w:t>ОУ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3214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Искусство (</w:t>
            </w:r>
            <w:proofErr w:type="gramStart"/>
            <w:r w:rsidRPr="00E33214">
              <w:rPr>
                <w:bCs/>
                <w:sz w:val="22"/>
                <w:szCs w:val="22"/>
              </w:rPr>
              <w:t>ИЗО</w:t>
            </w:r>
            <w:proofErr w:type="gramEnd"/>
            <w:r w:rsidRPr="00E3321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Технология (труд)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</w:trPr>
        <w:tc>
          <w:tcPr>
            <w:tcW w:w="6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i/>
                <w:iCs/>
                <w:sz w:val="22"/>
                <w:szCs w:val="22"/>
              </w:rPr>
            </w:pPr>
            <w:r w:rsidRPr="00E33214">
              <w:rPr>
                <w:bCs/>
                <w:i/>
                <w:iCs/>
                <w:sz w:val="22"/>
                <w:szCs w:val="22"/>
              </w:rPr>
              <w:t>Элективные курсы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Методы решения задач по физике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Многогранники. Изображение пространственных фигур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Основы программирования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75AA" w:rsidRPr="00E33214" w:rsidTr="00C975AA">
        <w:trPr>
          <w:trHeight w:val="300"/>
        </w:trPr>
        <w:tc>
          <w:tcPr>
            <w:tcW w:w="60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Замечательные неравенства, их обоснование и применение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</w:trPr>
        <w:tc>
          <w:tcPr>
            <w:tcW w:w="6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 xml:space="preserve">Программирование на языке </w:t>
            </w:r>
            <w:proofErr w:type="spellStart"/>
            <w:r w:rsidRPr="00E33214">
              <w:rPr>
                <w:bCs/>
                <w:sz w:val="22"/>
                <w:szCs w:val="22"/>
              </w:rPr>
              <w:t>Paskal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75AA" w:rsidRPr="00E33214" w:rsidTr="00C975AA">
        <w:trPr>
          <w:trHeight w:val="315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B36853" w:rsidRDefault="00B36853" w:rsidP="00C975AA">
      <w:pPr>
        <w:jc w:val="center"/>
        <w:rPr>
          <w:b/>
          <w:bCs/>
          <w:sz w:val="22"/>
          <w:szCs w:val="22"/>
        </w:rPr>
      </w:pPr>
    </w:p>
    <w:p w:rsidR="00B36853" w:rsidRDefault="00B36853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975AA" w:rsidRPr="00E33214" w:rsidRDefault="00C975AA" w:rsidP="00C975AA">
      <w:pPr>
        <w:jc w:val="center"/>
        <w:rPr>
          <w:b/>
          <w:bCs/>
          <w:sz w:val="22"/>
          <w:szCs w:val="22"/>
        </w:rPr>
      </w:pPr>
      <w:r w:rsidRPr="00E33214">
        <w:rPr>
          <w:b/>
          <w:bCs/>
          <w:sz w:val="22"/>
          <w:szCs w:val="22"/>
        </w:rPr>
        <w:lastRenderedPageBreak/>
        <w:t>УЧЕБНО-МЕТОДИЧЕСКОЕ ОБЕСПЕЧЕНИЕ</w:t>
      </w:r>
    </w:p>
    <w:p w:rsidR="00C975AA" w:rsidRPr="00E33214" w:rsidRDefault="00C975AA" w:rsidP="00C975AA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33214">
        <w:rPr>
          <w:rFonts w:ascii="Times New Roman" w:hAnsi="Times New Roman"/>
          <w:color w:val="000000" w:themeColor="text1"/>
          <w:sz w:val="22"/>
          <w:szCs w:val="22"/>
        </w:rPr>
        <w:t>НАЧАЛЬНОЕ ОБЩЕЕ ОБРАЗОВАНИЕ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349"/>
        <w:gridCol w:w="2940"/>
        <w:gridCol w:w="2730"/>
        <w:gridCol w:w="2880"/>
        <w:gridCol w:w="2880"/>
      </w:tblGrid>
      <w:tr w:rsidR="00C975AA" w:rsidRPr="00E33214" w:rsidTr="00C975AA">
        <w:trPr>
          <w:cantSplit/>
          <w:trHeight w:val="276"/>
          <w:jc w:val="center"/>
        </w:trPr>
        <w:tc>
          <w:tcPr>
            <w:tcW w:w="2093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Образователь</w:t>
            </w:r>
            <w:proofErr w:type="spellEnd"/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ные</w:t>
            </w:r>
            <w:proofErr w:type="spellEnd"/>
            <w:proofErr w:type="gramEnd"/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области</w:t>
            </w:r>
          </w:p>
        </w:tc>
        <w:tc>
          <w:tcPr>
            <w:tcW w:w="2349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Учебные</w:t>
            </w: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предметы</w:t>
            </w:r>
          </w:p>
        </w:tc>
        <w:tc>
          <w:tcPr>
            <w:tcW w:w="11430" w:type="dxa"/>
            <w:gridSpan w:val="4"/>
          </w:tcPr>
          <w:p w:rsidR="00C975AA" w:rsidRPr="00E33214" w:rsidRDefault="00C975AA" w:rsidP="00C975A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ПРОГРАММЫ</w:t>
            </w:r>
          </w:p>
        </w:tc>
      </w:tr>
      <w:tr w:rsidR="00C975AA" w:rsidRPr="00E33214" w:rsidTr="00C975AA">
        <w:trPr>
          <w:cantSplit/>
          <w:trHeight w:val="394"/>
          <w:jc w:val="center"/>
        </w:trPr>
        <w:tc>
          <w:tcPr>
            <w:tcW w:w="2093" w:type="dxa"/>
            <w:vMerge/>
            <w:vAlign w:val="center"/>
          </w:tcPr>
          <w:p w:rsidR="00C975AA" w:rsidRPr="00E33214" w:rsidRDefault="00C975AA" w:rsidP="00C975A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9" w:type="dxa"/>
            <w:vMerge/>
            <w:vAlign w:val="center"/>
          </w:tcPr>
          <w:p w:rsidR="00C975AA" w:rsidRPr="00E33214" w:rsidRDefault="00C975AA" w:rsidP="00C975A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21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2730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21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0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21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2880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21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  <w:vMerge w:val="restart"/>
          </w:tcPr>
          <w:p w:rsidR="00C975AA" w:rsidRPr="00E33214" w:rsidRDefault="00C975AA" w:rsidP="00C975AA">
            <w:pPr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940" w:type="dxa"/>
            <w:vMerge w:val="restart"/>
          </w:tcPr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«Начальная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школа ХХ</w:t>
            </w:r>
            <w:proofErr w:type="gramStart"/>
            <w:r w:rsidRPr="00E3321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века»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 xml:space="preserve">под редакцией 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Н.Ф.  Виноградовой</w:t>
            </w:r>
          </w:p>
        </w:tc>
        <w:tc>
          <w:tcPr>
            <w:tcW w:w="2730" w:type="dxa"/>
            <w:vMerge w:val="restart"/>
          </w:tcPr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«Начальная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школа ХХ</w:t>
            </w:r>
            <w:proofErr w:type="gramStart"/>
            <w:r w:rsidRPr="00E3321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  <w:r w:rsidRPr="00E33214">
              <w:rPr>
                <w:color w:val="000000" w:themeColor="text1"/>
                <w:sz w:val="22"/>
                <w:szCs w:val="22"/>
              </w:rPr>
              <w:t xml:space="preserve"> века»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 xml:space="preserve">под редакцией 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Н.Ф. Виноградовой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«Начальная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школа ХХ</w:t>
            </w:r>
            <w:proofErr w:type="gramStart"/>
            <w:r w:rsidRPr="00E3321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  <w:r w:rsidRPr="00E33214">
              <w:rPr>
                <w:color w:val="000000" w:themeColor="text1"/>
                <w:sz w:val="22"/>
                <w:szCs w:val="22"/>
              </w:rPr>
              <w:t xml:space="preserve"> века»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 xml:space="preserve">под редакцией 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Н.Ф.  Виноградовой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«Начальная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школа ХХ</w:t>
            </w:r>
            <w:proofErr w:type="gramStart"/>
            <w:r w:rsidRPr="00E3321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  <w:r w:rsidRPr="00E33214">
              <w:rPr>
                <w:color w:val="000000" w:themeColor="text1"/>
                <w:sz w:val="22"/>
                <w:szCs w:val="22"/>
              </w:rPr>
              <w:t xml:space="preserve"> века»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 xml:space="preserve">под редакцией </w:t>
            </w:r>
          </w:p>
          <w:p w:rsidR="00C975AA" w:rsidRPr="00E33214" w:rsidRDefault="00C975AA" w:rsidP="00C975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3214">
              <w:rPr>
                <w:color w:val="000000" w:themeColor="text1"/>
                <w:sz w:val="22"/>
                <w:szCs w:val="22"/>
              </w:rPr>
              <w:t>Н.Ф.  Виноградовой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  <w:vMerge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4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294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94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  <w:vMerge w:val="restart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Искусство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ИЗО</w:t>
            </w:r>
          </w:p>
        </w:tc>
        <w:tc>
          <w:tcPr>
            <w:tcW w:w="11430" w:type="dxa"/>
            <w:gridSpan w:val="4"/>
            <w:vMerge w:val="restart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  <w:vMerge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Музыка</w:t>
            </w:r>
          </w:p>
        </w:tc>
        <w:tc>
          <w:tcPr>
            <w:tcW w:w="11430" w:type="dxa"/>
            <w:gridSpan w:val="4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Технологии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Труд</w:t>
            </w:r>
          </w:p>
        </w:tc>
        <w:tc>
          <w:tcPr>
            <w:tcW w:w="11430" w:type="dxa"/>
            <w:gridSpan w:val="4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30" w:type="dxa"/>
            <w:gridSpan w:val="4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093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«</w:t>
            </w:r>
            <w:proofErr w:type="spellStart"/>
            <w:r w:rsidRPr="00E33214">
              <w:rPr>
                <w:sz w:val="22"/>
                <w:szCs w:val="22"/>
              </w:rPr>
              <w:t>Интеллектика</w:t>
            </w:r>
            <w:proofErr w:type="spellEnd"/>
            <w:r w:rsidRPr="00E33214">
              <w:rPr>
                <w:sz w:val="22"/>
                <w:szCs w:val="22"/>
              </w:rPr>
              <w:t>»</w:t>
            </w:r>
          </w:p>
        </w:tc>
        <w:tc>
          <w:tcPr>
            <w:tcW w:w="11430" w:type="dxa"/>
            <w:gridSpan w:val="4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Авторская программа</w:t>
            </w:r>
          </w:p>
        </w:tc>
      </w:tr>
    </w:tbl>
    <w:p w:rsidR="00C975AA" w:rsidRPr="00E33214" w:rsidRDefault="00C975AA" w:rsidP="00C975AA">
      <w:pPr>
        <w:pStyle w:val="af"/>
        <w:jc w:val="left"/>
        <w:rPr>
          <w:rFonts w:ascii="Times New Roman" w:hAnsi="Times New Roman"/>
          <w:caps w:val="0"/>
          <w:sz w:val="22"/>
          <w:szCs w:val="22"/>
        </w:rPr>
      </w:pPr>
    </w:p>
    <w:p w:rsidR="00C975AA" w:rsidRPr="00E33214" w:rsidRDefault="00C975AA" w:rsidP="00C975AA">
      <w:pPr>
        <w:pStyle w:val="af"/>
        <w:rPr>
          <w:rFonts w:ascii="Times New Roman" w:hAnsi="Times New Roman"/>
          <w:sz w:val="22"/>
          <w:szCs w:val="22"/>
        </w:rPr>
      </w:pPr>
      <w:r w:rsidRPr="00E33214">
        <w:rPr>
          <w:rFonts w:ascii="Times New Roman" w:hAnsi="Times New Roman"/>
          <w:caps w:val="0"/>
          <w:sz w:val="22"/>
          <w:szCs w:val="22"/>
        </w:rPr>
        <w:br w:type="page"/>
      </w:r>
      <w:r w:rsidRPr="00E33214">
        <w:rPr>
          <w:rFonts w:ascii="Times New Roman" w:hAnsi="Times New Roman"/>
          <w:sz w:val="22"/>
          <w:szCs w:val="22"/>
        </w:rPr>
        <w:lastRenderedPageBreak/>
        <w:t>основное общее образование</w:t>
      </w:r>
    </w:p>
    <w:p w:rsidR="00C975AA" w:rsidRPr="00E33214" w:rsidRDefault="00C975AA" w:rsidP="00C975AA">
      <w:pPr>
        <w:pStyle w:val="af"/>
        <w:jc w:val="left"/>
        <w:rPr>
          <w:rFonts w:ascii="Times New Roman" w:hAnsi="Times New Roman"/>
          <w:sz w:val="22"/>
          <w:szCs w:val="22"/>
        </w:rPr>
      </w:pPr>
    </w:p>
    <w:tbl>
      <w:tblPr>
        <w:tblW w:w="15464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2976"/>
        <w:gridCol w:w="2482"/>
        <w:gridCol w:w="1826"/>
        <w:gridCol w:w="1513"/>
        <w:gridCol w:w="2646"/>
        <w:gridCol w:w="1222"/>
      </w:tblGrid>
      <w:tr w:rsidR="00C975AA" w:rsidRPr="00E33214" w:rsidTr="00C975AA">
        <w:trPr>
          <w:cantSplit/>
          <w:jc w:val="center"/>
        </w:trPr>
        <w:tc>
          <w:tcPr>
            <w:tcW w:w="2799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33214">
              <w:rPr>
                <w:rFonts w:ascii="Times New Roman" w:hAnsi="Times New Roman"/>
                <w:sz w:val="22"/>
                <w:szCs w:val="22"/>
              </w:rPr>
              <w:t>Образователь</w:t>
            </w:r>
            <w:proofErr w:type="spellEnd"/>
            <w:r w:rsidRPr="00E332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3214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E33214">
              <w:rPr>
                <w:rFonts w:ascii="Times New Roman" w:hAnsi="Times New Roman"/>
                <w:sz w:val="22"/>
                <w:szCs w:val="22"/>
              </w:rPr>
              <w:br/>
              <w:t>области</w:t>
            </w:r>
          </w:p>
        </w:tc>
        <w:tc>
          <w:tcPr>
            <w:tcW w:w="2976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sz w:val="22"/>
                <w:szCs w:val="22"/>
              </w:rPr>
              <w:t>Учебные</w:t>
            </w:r>
            <w:r w:rsidRPr="00E33214">
              <w:rPr>
                <w:rFonts w:ascii="Times New Roman" w:hAnsi="Times New Roman"/>
                <w:sz w:val="22"/>
                <w:szCs w:val="22"/>
              </w:rPr>
              <w:br/>
              <w:t>предметы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auto"/>
                <w:sz w:val="22"/>
                <w:szCs w:val="22"/>
              </w:rPr>
              <w:t>ПРОГРАММЫ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  <w:vAlign w:val="center"/>
          </w:tcPr>
          <w:p w:rsidR="00C975AA" w:rsidRPr="00E33214" w:rsidRDefault="00C975AA" w:rsidP="00C975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82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513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264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122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  <w:lang w:val="en-US"/>
              </w:rPr>
              <w:t>IX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 w:val="restart"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Филология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Литература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Информатика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 w:val="restart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История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7" w:type="dxa"/>
            <w:gridSpan w:val="4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Экономика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 w:val="restart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География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7" w:type="dxa"/>
            <w:gridSpan w:val="4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  <w:tc>
          <w:tcPr>
            <w:tcW w:w="182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Физика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gridSpan w:val="3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Химия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gridSpan w:val="2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  <w:vMerge/>
          </w:tcPr>
          <w:p w:rsidR="00C975AA" w:rsidRPr="00E33214" w:rsidRDefault="00C975AA" w:rsidP="00C975AA">
            <w:pPr>
              <w:ind w:left="-242" w:firstLine="242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Биология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7" w:type="dxa"/>
            <w:gridSpan w:val="4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Искусство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Музыка и </w:t>
            </w:r>
            <w:proofErr w:type="gramStart"/>
            <w:r w:rsidRPr="00E33214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Технология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Технология</w:t>
            </w:r>
          </w:p>
        </w:tc>
        <w:tc>
          <w:tcPr>
            <w:tcW w:w="8467" w:type="dxa"/>
            <w:gridSpan w:val="4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  <w:tc>
          <w:tcPr>
            <w:tcW w:w="122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689" w:type="dxa"/>
            <w:gridSpan w:val="5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</w:tr>
      <w:tr w:rsidR="00C975AA" w:rsidRPr="00E33214" w:rsidTr="00C975AA">
        <w:trPr>
          <w:cantSplit/>
          <w:jc w:val="center"/>
        </w:trPr>
        <w:tc>
          <w:tcPr>
            <w:tcW w:w="2799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Основы безопасности</w:t>
            </w:r>
            <w:r w:rsidRPr="00E33214">
              <w:rPr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2976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Основы безопасности</w:t>
            </w:r>
            <w:r w:rsidRPr="00E33214">
              <w:rPr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2482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Программы рабочие на основе государственной</w:t>
            </w:r>
          </w:p>
        </w:tc>
        <w:tc>
          <w:tcPr>
            <w:tcW w:w="1222" w:type="dxa"/>
          </w:tcPr>
          <w:p w:rsidR="00C975AA" w:rsidRPr="00E33214" w:rsidRDefault="00C975AA" w:rsidP="00C975AA">
            <w:pPr>
              <w:jc w:val="both"/>
              <w:rPr>
                <w:sz w:val="22"/>
                <w:szCs w:val="22"/>
              </w:rPr>
            </w:pPr>
          </w:p>
        </w:tc>
      </w:tr>
    </w:tbl>
    <w:p w:rsidR="00C975AA" w:rsidRPr="00E33214" w:rsidRDefault="00C975AA" w:rsidP="00C975AA">
      <w:pPr>
        <w:rPr>
          <w:sz w:val="22"/>
          <w:szCs w:val="22"/>
        </w:rPr>
      </w:pPr>
    </w:p>
    <w:p w:rsidR="00C975AA" w:rsidRPr="00E33214" w:rsidRDefault="00C975AA" w:rsidP="00C975AA">
      <w:pPr>
        <w:pStyle w:val="af"/>
        <w:rPr>
          <w:rFonts w:ascii="Times New Roman" w:hAnsi="Times New Roman"/>
          <w:sz w:val="22"/>
          <w:szCs w:val="22"/>
        </w:rPr>
      </w:pPr>
      <w:r w:rsidRPr="00E33214">
        <w:rPr>
          <w:rFonts w:ascii="Times New Roman" w:hAnsi="Times New Roman"/>
          <w:sz w:val="22"/>
          <w:szCs w:val="22"/>
        </w:rPr>
        <w:br w:type="page"/>
      </w:r>
      <w:r w:rsidRPr="00E33214">
        <w:rPr>
          <w:rFonts w:ascii="Times New Roman" w:hAnsi="Times New Roman"/>
          <w:sz w:val="22"/>
          <w:szCs w:val="22"/>
        </w:rPr>
        <w:lastRenderedPageBreak/>
        <w:t>среднее общее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9"/>
        <w:gridCol w:w="4140"/>
        <w:gridCol w:w="2537"/>
        <w:gridCol w:w="2790"/>
      </w:tblGrid>
      <w:tr w:rsidR="00C975AA" w:rsidRPr="00E33214" w:rsidTr="00C975AA">
        <w:trPr>
          <w:cantSplit/>
          <w:trHeight w:val="236"/>
          <w:jc w:val="center"/>
        </w:trPr>
        <w:tc>
          <w:tcPr>
            <w:tcW w:w="2789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Образовательные</w:t>
            </w: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области</w:t>
            </w:r>
          </w:p>
        </w:tc>
        <w:tc>
          <w:tcPr>
            <w:tcW w:w="4140" w:type="dxa"/>
            <w:vMerge w:val="restart"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Учебные</w:t>
            </w:r>
            <w:r w:rsidRPr="00E332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предметы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color w:val="auto"/>
                <w:sz w:val="22"/>
                <w:szCs w:val="22"/>
              </w:rPr>
              <w:t>ПРОГРАММЫ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975AA" w:rsidRPr="00E33214" w:rsidRDefault="00C975AA" w:rsidP="00C975AA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7" w:type="dxa"/>
          </w:tcPr>
          <w:p w:rsidR="00C975AA" w:rsidRPr="00E33214" w:rsidRDefault="00C975AA" w:rsidP="00C975A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bCs w:val="0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2790" w:type="dxa"/>
          </w:tcPr>
          <w:p w:rsidR="00C975AA" w:rsidRPr="00E33214" w:rsidRDefault="00C975AA" w:rsidP="00C975A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3214">
              <w:rPr>
                <w:rFonts w:ascii="Times New Roman" w:hAnsi="Times New Roman"/>
                <w:bCs w:val="0"/>
                <w:color w:val="auto"/>
                <w:sz w:val="22"/>
                <w:szCs w:val="22"/>
                <w:lang w:val="en-US"/>
              </w:rPr>
              <w:t>XI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 w:val="restart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Филология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Литература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 w:val="restart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История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Экономика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 w:val="restart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География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Физика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Химия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  <w:vMerge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Биология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  <w:tr w:rsidR="00C975AA" w:rsidRPr="00E33214" w:rsidTr="00C975AA">
        <w:trPr>
          <w:cantSplit/>
          <w:trHeight w:val="440"/>
          <w:jc w:val="center"/>
        </w:trPr>
        <w:tc>
          <w:tcPr>
            <w:tcW w:w="2789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Основы безопасности</w:t>
            </w:r>
            <w:r w:rsidRPr="00E33214">
              <w:rPr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4140" w:type="dxa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Основы безопасности 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5327" w:type="dxa"/>
            <w:gridSpan w:val="2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Программа рабочая на основе государственной</w:t>
            </w:r>
          </w:p>
        </w:tc>
      </w:tr>
    </w:tbl>
    <w:p w:rsidR="00C975AA" w:rsidRPr="00E33214" w:rsidRDefault="00C975AA" w:rsidP="00C975AA">
      <w:pPr>
        <w:rPr>
          <w:sz w:val="22"/>
          <w:szCs w:val="22"/>
        </w:rPr>
        <w:sectPr w:rsidR="00C975AA" w:rsidRPr="00E33214" w:rsidSect="00C975AA">
          <w:pgSz w:w="16838" w:h="11906" w:orient="landscape"/>
          <w:pgMar w:top="709" w:right="1134" w:bottom="568" w:left="1134" w:header="709" w:footer="709" w:gutter="0"/>
          <w:pgNumType w:start="1"/>
          <w:cols w:space="708"/>
          <w:docGrid w:linePitch="360"/>
        </w:sectPr>
      </w:pPr>
    </w:p>
    <w:tbl>
      <w:tblPr>
        <w:tblW w:w="5311" w:type="pct"/>
        <w:jc w:val="center"/>
        <w:tblLayout w:type="fixed"/>
        <w:tblLook w:val="0000"/>
      </w:tblPr>
      <w:tblGrid>
        <w:gridCol w:w="905"/>
        <w:gridCol w:w="5229"/>
        <w:gridCol w:w="1271"/>
        <w:gridCol w:w="1667"/>
        <w:gridCol w:w="180"/>
        <w:gridCol w:w="58"/>
        <w:gridCol w:w="27"/>
        <w:gridCol w:w="980"/>
      </w:tblGrid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3321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33214">
              <w:rPr>
                <w:bCs/>
                <w:sz w:val="22"/>
                <w:szCs w:val="22"/>
              </w:rPr>
              <w:t>/</w:t>
            </w:r>
            <w:proofErr w:type="spellStart"/>
            <w:r w:rsidRPr="00E3321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Авторы, название учебника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Издательство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Год издания</w:t>
            </w:r>
          </w:p>
        </w:tc>
      </w:tr>
      <w:tr w:rsidR="00C975AA" w:rsidRPr="00E33214" w:rsidTr="00C975AA">
        <w:trPr>
          <w:trHeight w:val="5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 xml:space="preserve">Русский язык 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Журова</w:t>
            </w:r>
            <w:proofErr w:type="spellEnd"/>
            <w:r w:rsidRPr="00E33214">
              <w:rPr>
                <w:sz w:val="22"/>
                <w:szCs w:val="22"/>
              </w:rPr>
              <w:t xml:space="preserve"> Л.Е., Евдокимова А.О.Букварь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Иванов С.В., Евдокимова А.О., Кузнецова М.И. /Под </w:t>
            </w:r>
            <w:proofErr w:type="spellStart"/>
            <w:r w:rsidRPr="00E33214">
              <w:rPr>
                <w:sz w:val="22"/>
                <w:szCs w:val="22"/>
              </w:rPr>
              <w:t>ред</w:t>
            </w:r>
            <w:proofErr w:type="gramStart"/>
            <w:r w:rsidRPr="00E33214">
              <w:rPr>
                <w:sz w:val="22"/>
                <w:szCs w:val="22"/>
              </w:rPr>
              <w:t>.Ж</w:t>
            </w:r>
            <w:proofErr w:type="gramEnd"/>
            <w:r w:rsidRPr="00E33214">
              <w:rPr>
                <w:sz w:val="22"/>
                <w:szCs w:val="22"/>
              </w:rPr>
              <w:t>уровой</w:t>
            </w:r>
            <w:proofErr w:type="spellEnd"/>
            <w:r w:rsidRPr="00E33214">
              <w:rPr>
                <w:sz w:val="22"/>
                <w:szCs w:val="22"/>
              </w:rPr>
              <w:t xml:space="preserve"> Л.Е., Иванова С.В.Русский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Иванов С.В., Евдокимова А.О., Кузнецова М.И. и др. /Под ред</w:t>
            </w:r>
            <w:proofErr w:type="gramStart"/>
            <w:r w:rsidRPr="00E33214">
              <w:rPr>
                <w:sz w:val="22"/>
                <w:szCs w:val="22"/>
              </w:rPr>
              <w:t>.И</w:t>
            </w:r>
            <w:proofErr w:type="gramEnd"/>
            <w:r w:rsidRPr="00E33214">
              <w:rPr>
                <w:sz w:val="22"/>
                <w:szCs w:val="22"/>
              </w:rPr>
              <w:t>ванова С.В.Русский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Иванов С.В., Евдокимова А.О., Кузнецова М.И. и др. /Под ред</w:t>
            </w:r>
            <w:proofErr w:type="gramStart"/>
            <w:r w:rsidRPr="00E33214">
              <w:rPr>
                <w:sz w:val="22"/>
                <w:szCs w:val="22"/>
              </w:rPr>
              <w:t>.И</w:t>
            </w:r>
            <w:proofErr w:type="gramEnd"/>
            <w:r w:rsidRPr="00E33214">
              <w:rPr>
                <w:sz w:val="22"/>
                <w:szCs w:val="22"/>
              </w:rPr>
              <w:t>ванова С.В.Русский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Иванов С.В., Евдокимова А.О., Кузнецова М.И. и др. /Под ред</w:t>
            </w:r>
            <w:proofErr w:type="gramStart"/>
            <w:r w:rsidRPr="00E33214">
              <w:rPr>
                <w:sz w:val="22"/>
                <w:szCs w:val="22"/>
              </w:rPr>
              <w:t>.И</w:t>
            </w:r>
            <w:proofErr w:type="gramEnd"/>
            <w:r w:rsidRPr="00E33214">
              <w:rPr>
                <w:sz w:val="22"/>
                <w:szCs w:val="22"/>
              </w:rPr>
              <w:t>ванова С.В.Русский язык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Литературное чтение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Ефросинина</w:t>
            </w:r>
            <w:proofErr w:type="spellEnd"/>
            <w:r w:rsidRPr="00E33214">
              <w:rPr>
                <w:sz w:val="22"/>
                <w:szCs w:val="22"/>
              </w:rPr>
              <w:t xml:space="preserve"> Л.А. Литературное чтение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557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Ефросинина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Л.А., </w:t>
            </w:r>
            <w:proofErr w:type="spellStart"/>
            <w:r w:rsidRPr="00E33214">
              <w:rPr>
                <w:spacing w:val="-1"/>
                <w:sz w:val="22"/>
                <w:szCs w:val="22"/>
              </w:rPr>
              <w:t>Оморокова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М.И. Литературное </w:t>
            </w:r>
            <w:r w:rsidRPr="00E33214">
              <w:rPr>
                <w:sz w:val="22"/>
                <w:szCs w:val="22"/>
              </w:rPr>
              <w:t>чтение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557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Ефросинина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Л.А., </w:t>
            </w:r>
            <w:proofErr w:type="spellStart"/>
            <w:r w:rsidRPr="00E33214">
              <w:rPr>
                <w:spacing w:val="-1"/>
                <w:sz w:val="22"/>
                <w:szCs w:val="22"/>
              </w:rPr>
              <w:t>Оморокова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М.И. Литературное </w:t>
            </w:r>
            <w:r w:rsidRPr="00E33214">
              <w:rPr>
                <w:sz w:val="22"/>
                <w:szCs w:val="22"/>
              </w:rPr>
              <w:t>чтение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557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Ефросинина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Л.А., </w:t>
            </w:r>
            <w:proofErr w:type="spellStart"/>
            <w:r w:rsidRPr="00E33214">
              <w:rPr>
                <w:spacing w:val="-1"/>
                <w:sz w:val="22"/>
                <w:szCs w:val="22"/>
              </w:rPr>
              <w:t>Оморокова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М.И. Литературное </w:t>
            </w:r>
            <w:r w:rsidRPr="00E33214">
              <w:rPr>
                <w:sz w:val="22"/>
                <w:szCs w:val="22"/>
              </w:rPr>
              <w:t>чтение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Азарова С.И., Дружинина Э.Н., Ермолаева Е.В. и 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Азарова С.И., Дружинина Э.Н., Ермолаева Е.В. и 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Азарова С.И., Дружинина Э.Н., Ермолаева Е.В. и 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1094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3"/>
                <w:sz w:val="22"/>
                <w:szCs w:val="22"/>
              </w:rPr>
              <w:t>Рудницкая</w:t>
            </w:r>
            <w:proofErr w:type="spellEnd"/>
            <w:r w:rsidRPr="00E33214">
              <w:rPr>
                <w:spacing w:val="-3"/>
                <w:sz w:val="22"/>
                <w:szCs w:val="22"/>
              </w:rPr>
              <w:t xml:space="preserve"> В.Н., </w:t>
            </w:r>
            <w:proofErr w:type="spellStart"/>
            <w:r w:rsidRPr="00E33214">
              <w:rPr>
                <w:spacing w:val="-3"/>
                <w:sz w:val="22"/>
                <w:szCs w:val="22"/>
              </w:rPr>
              <w:t>Кочурова</w:t>
            </w:r>
            <w:proofErr w:type="spellEnd"/>
            <w:r w:rsidRPr="00E33214">
              <w:rPr>
                <w:spacing w:val="-3"/>
                <w:sz w:val="22"/>
                <w:szCs w:val="22"/>
              </w:rPr>
              <w:t xml:space="preserve"> Е.Э., </w:t>
            </w:r>
            <w:proofErr w:type="spellStart"/>
            <w:r w:rsidRPr="00E33214">
              <w:rPr>
                <w:spacing w:val="-3"/>
                <w:sz w:val="22"/>
                <w:szCs w:val="22"/>
              </w:rPr>
              <w:t>Рыдзе</w:t>
            </w:r>
            <w:proofErr w:type="spellEnd"/>
            <w:r w:rsidRPr="00E33214">
              <w:rPr>
                <w:spacing w:val="-3"/>
                <w:sz w:val="22"/>
                <w:szCs w:val="22"/>
              </w:rPr>
              <w:t xml:space="preserve"> О.А. </w:t>
            </w:r>
            <w:r w:rsidRPr="00E33214">
              <w:rPr>
                <w:sz w:val="22"/>
                <w:szCs w:val="22"/>
              </w:rPr>
              <w:t>Математика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Рудницкая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В.Н., Юдачева Т.В. Математика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Рудницкая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В.Н., Юдачева Т.В. Математика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1"/>
                <w:sz w:val="22"/>
                <w:szCs w:val="22"/>
              </w:rPr>
              <w:t>Рудницкая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В.Н., Юдачева Т.В. Математика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Окружающий мир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Виноградова Н.Ф. Окружающий мир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33214">
              <w:rPr>
                <w:spacing w:val="-2"/>
                <w:sz w:val="22"/>
                <w:szCs w:val="22"/>
              </w:rPr>
              <w:t>Виноградова Н.Ф. Окружающий мир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33214">
              <w:rPr>
                <w:spacing w:val="-2"/>
                <w:sz w:val="22"/>
                <w:szCs w:val="22"/>
              </w:rPr>
              <w:t>Виноградова Н.Ф., Калинова Г.С. Окружающий мир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33214">
              <w:rPr>
                <w:spacing w:val="-2"/>
                <w:sz w:val="22"/>
                <w:szCs w:val="22"/>
              </w:rPr>
              <w:t>Виноградова Н.Ф., Калинова Г.С. Окружающий мир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sz w:val="22"/>
                <w:szCs w:val="22"/>
              </w:rPr>
            </w:pPr>
            <w:r w:rsidRPr="00E33214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557"/>
              <w:rPr>
                <w:spacing w:val="-1"/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4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lastRenderedPageBreak/>
              <w:t xml:space="preserve">Искусство (Музыка и </w:t>
            </w:r>
            <w:proofErr w:type="gramStart"/>
            <w:r w:rsidRPr="00E33214">
              <w:rPr>
                <w:b/>
                <w:bCs/>
                <w:sz w:val="22"/>
                <w:szCs w:val="22"/>
              </w:rPr>
              <w:t>ИЗО</w:t>
            </w:r>
            <w:proofErr w:type="gramEnd"/>
            <w:r w:rsidRPr="00E3321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Усачёва В.О., Школяр Л.В.Музыка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Усачёва В.О., Школяр Л.В.Музыка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Усачёва В.О., Школяр Л.В.Музыка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Усачёва В.О., Школяр Л.В.Музыка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Неменскя</w:t>
            </w:r>
            <w:proofErr w:type="spellEnd"/>
            <w:r w:rsidRPr="00E33214">
              <w:rPr>
                <w:sz w:val="22"/>
                <w:szCs w:val="22"/>
              </w:rPr>
              <w:t xml:space="preserve"> Л.А./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Котеева</w:t>
            </w:r>
            <w:proofErr w:type="spellEnd"/>
            <w:r w:rsidRPr="00E33214">
              <w:rPr>
                <w:sz w:val="22"/>
                <w:szCs w:val="22"/>
              </w:rPr>
              <w:t xml:space="preserve"> Е.И.  и др./Под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Коротеева</w:t>
            </w:r>
            <w:proofErr w:type="spellEnd"/>
            <w:r w:rsidRPr="00E33214">
              <w:rPr>
                <w:sz w:val="22"/>
                <w:szCs w:val="22"/>
              </w:rPr>
              <w:t xml:space="preserve"> Н.А., </w:t>
            </w:r>
            <w:proofErr w:type="spellStart"/>
            <w:r w:rsidRPr="00E33214">
              <w:rPr>
                <w:sz w:val="22"/>
                <w:szCs w:val="22"/>
              </w:rPr>
              <w:t>Неменская</w:t>
            </w:r>
            <w:proofErr w:type="spellEnd"/>
            <w:r w:rsidRPr="00E33214">
              <w:rPr>
                <w:sz w:val="22"/>
                <w:szCs w:val="22"/>
              </w:rPr>
              <w:t xml:space="preserve"> Л.А, </w:t>
            </w:r>
            <w:proofErr w:type="gramStart"/>
            <w:r w:rsidRPr="00E33214">
              <w:rPr>
                <w:sz w:val="22"/>
                <w:szCs w:val="22"/>
              </w:rPr>
              <w:t>Питерских</w:t>
            </w:r>
            <w:proofErr w:type="gramEnd"/>
            <w:r w:rsidRPr="00E33214">
              <w:rPr>
                <w:sz w:val="22"/>
                <w:szCs w:val="22"/>
              </w:rPr>
              <w:t xml:space="preserve"> А.С. и др./Под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Неменскя</w:t>
            </w:r>
            <w:proofErr w:type="spellEnd"/>
            <w:r w:rsidRPr="00E33214">
              <w:rPr>
                <w:sz w:val="22"/>
                <w:szCs w:val="22"/>
              </w:rPr>
              <w:t xml:space="preserve"> Л.А./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4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Лутцева</w:t>
            </w:r>
            <w:proofErr w:type="spellEnd"/>
            <w:r w:rsidRPr="00E33214">
              <w:rPr>
                <w:sz w:val="22"/>
                <w:szCs w:val="22"/>
              </w:rPr>
              <w:t xml:space="preserve"> Е.А.Технология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Лутцева</w:t>
            </w:r>
            <w:proofErr w:type="spellEnd"/>
            <w:r w:rsidRPr="00E33214">
              <w:rPr>
                <w:sz w:val="22"/>
                <w:szCs w:val="22"/>
              </w:rPr>
              <w:t xml:space="preserve"> Е.А.Технология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Лутцева</w:t>
            </w:r>
            <w:proofErr w:type="spellEnd"/>
            <w:r w:rsidRPr="00E33214">
              <w:rPr>
                <w:sz w:val="22"/>
                <w:szCs w:val="22"/>
              </w:rPr>
              <w:t xml:space="preserve"> Е.А.Технология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Лутцева</w:t>
            </w:r>
            <w:proofErr w:type="spellEnd"/>
            <w:r w:rsidRPr="00E33214">
              <w:rPr>
                <w:sz w:val="22"/>
                <w:szCs w:val="22"/>
              </w:rPr>
              <w:t xml:space="preserve"> Е.А. 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Петрова Т.В., </w:t>
            </w:r>
            <w:proofErr w:type="spellStart"/>
            <w:r w:rsidRPr="00E33214">
              <w:rPr>
                <w:sz w:val="22"/>
                <w:szCs w:val="22"/>
              </w:rPr>
              <w:t>КопыловЮ.А</w:t>
            </w:r>
            <w:proofErr w:type="spellEnd"/>
            <w:r w:rsidRPr="00E33214">
              <w:rPr>
                <w:sz w:val="22"/>
                <w:szCs w:val="22"/>
              </w:rPr>
              <w:t>., Полянская Н.В. и др</w:t>
            </w:r>
            <w:proofErr w:type="gramStart"/>
            <w:r w:rsidRPr="00E33214">
              <w:rPr>
                <w:sz w:val="22"/>
                <w:szCs w:val="22"/>
              </w:rPr>
              <w:t>.Ф</w:t>
            </w:r>
            <w:proofErr w:type="gramEnd"/>
            <w:r w:rsidRPr="00E33214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1-2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Петрова Т.В., Копылов Ю.А., Полянская П. В. и др. Физическая культура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1-4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2012</w:t>
            </w:r>
          </w:p>
        </w:tc>
      </w:tr>
      <w:tr w:rsidR="00C975AA" w:rsidRPr="00E33214" w:rsidTr="00C975AA">
        <w:trPr>
          <w:trHeight w:val="5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 xml:space="preserve">Русский язык </w:t>
            </w:r>
          </w:p>
        </w:tc>
      </w:tr>
      <w:tr w:rsidR="00C975AA" w:rsidRPr="00E33214" w:rsidTr="00C975AA">
        <w:trPr>
          <w:trHeight w:val="513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Шмелев А.Д., Флоренская Э.А., Савчук Л.О., Шмелева Е.Я.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53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Шмелев А.Д., Флоренская Э.А., Савчук Л.О., Шмелева Е.Я. Русский язык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ВЕНТАНА-ГРАФ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53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Львова С.И., Львов В.В.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Львова С.И., Львов В.В.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32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Львова С.И., Львов В.В.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32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Львова С.И., Львов В.В. Русский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Литература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Меркин</w:t>
            </w:r>
            <w:proofErr w:type="spellEnd"/>
            <w:r w:rsidRPr="00E33214">
              <w:rPr>
                <w:sz w:val="22"/>
                <w:szCs w:val="22"/>
              </w:rPr>
              <w:t xml:space="preserve"> Г.С.  Литература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Меркин</w:t>
            </w:r>
            <w:proofErr w:type="spellEnd"/>
            <w:r w:rsidRPr="00E33214">
              <w:rPr>
                <w:sz w:val="22"/>
                <w:szCs w:val="22"/>
              </w:rPr>
              <w:t xml:space="preserve"> Г.С.  Литература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Меркин</w:t>
            </w:r>
            <w:proofErr w:type="spellEnd"/>
            <w:r w:rsidRPr="00E33214">
              <w:rPr>
                <w:sz w:val="22"/>
                <w:szCs w:val="22"/>
              </w:rPr>
              <w:t xml:space="preserve"> Г.С. Литература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2008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Меркин</w:t>
            </w:r>
            <w:proofErr w:type="spellEnd"/>
            <w:r w:rsidRPr="00E33214">
              <w:rPr>
                <w:sz w:val="22"/>
                <w:szCs w:val="22"/>
              </w:rPr>
              <w:t xml:space="preserve"> Г.С.  Литература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 xml:space="preserve">Зинин С.А., Сахаров В.И., </w:t>
            </w:r>
            <w:proofErr w:type="spellStart"/>
            <w:r w:rsidRPr="00E33214">
              <w:rPr>
                <w:spacing w:val="-1"/>
                <w:sz w:val="22"/>
                <w:szCs w:val="22"/>
              </w:rPr>
              <w:t>Чалмаев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В.А. Литература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Кауфман К.И., Кауфман М.Ю.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Кауфман К.И., Кауфман М.Ю.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proofErr w:type="spellStart"/>
            <w:r w:rsidRPr="00E33214">
              <w:rPr>
                <w:spacing w:val="-2"/>
                <w:sz w:val="22"/>
                <w:szCs w:val="22"/>
              </w:rPr>
              <w:t>Деревянко</w:t>
            </w:r>
            <w:proofErr w:type="spellEnd"/>
            <w:r w:rsidRPr="00E33214">
              <w:rPr>
                <w:spacing w:val="-2"/>
                <w:sz w:val="22"/>
                <w:szCs w:val="22"/>
              </w:rPr>
              <w:t xml:space="preserve"> Н.Н., Жаворонкова С.В., </w:t>
            </w:r>
            <w:proofErr w:type="spellStart"/>
            <w:r w:rsidRPr="00E33214">
              <w:rPr>
                <w:spacing w:val="-2"/>
                <w:sz w:val="22"/>
                <w:szCs w:val="22"/>
              </w:rPr>
              <w:t>Козятинская</w:t>
            </w:r>
            <w:proofErr w:type="spellEnd"/>
            <w:r w:rsidRPr="00E33214">
              <w:rPr>
                <w:spacing w:val="-2"/>
                <w:sz w:val="22"/>
                <w:szCs w:val="22"/>
              </w:rPr>
              <w:t xml:space="preserve"> Л.В. и </w:t>
            </w:r>
            <w:r w:rsidRPr="00E33214">
              <w:rPr>
                <w:sz w:val="22"/>
                <w:szCs w:val="22"/>
              </w:rPr>
              <w:t>др.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Кауфман К.И., Кауфман М.Ю.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Кауфман К.И., Кауфман М.Ю.</w:t>
            </w:r>
          </w:p>
          <w:p w:rsidR="00C975AA" w:rsidRPr="00E33214" w:rsidRDefault="00C975AA" w:rsidP="00C975AA">
            <w:pPr>
              <w:shd w:val="clear" w:color="auto" w:fill="FFFFFF"/>
              <w:ind w:right="60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Титул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Деревянко</w:t>
            </w:r>
            <w:proofErr w:type="spellEnd"/>
            <w:r w:rsidRPr="00E33214">
              <w:rPr>
                <w:sz w:val="22"/>
                <w:szCs w:val="22"/>
              </w:rPr>
              <w:t xml:space="preserve"> Н.Н., Жаворонкова С.В., </w:t>
            </w:r>
            <w:proofErr w:type="spellStart"/>
            <w:r w:rsidRPr="00E33214">
              <w:rPr>
                <w:sz w:val="22"/>
                <w:szCs w:val="22"/>
              </w:rPr>
              <w:t>Козятинская</w:t>
            </w:r>
            <w:proofErr w:type="spellEnd"/>
            <w:r w:rsidRPr="00E33214">
              <w:rPr>
                <w:sz w:val="22"/>
                <w:szCs w:val="22"/>
              </w:rPr>
              <w:t xml:space="preserve"> Л.В. и др. 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Титул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Кауфман К.И., Кауфман М.Ю.</w:t>
            </w:r>
          </w:p>
          <w:p w:rsidR="00C975AA" w:rsidRPr="00E33214" w:rsidRDefault="00C975AA" w:rsidP="00C975AA">
            <w:pPr>
              <w:shd w:val="clear" w:color="auto" w:fill="FFFFFF"/>
              <w:ind w:right="605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Титул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Бунимович</w:t>
            </w:r>
            <w:proofErr w:type="spellEnd"/>
            <w:r w:rsidRPr="00E33214">
              <w:rPr>
                <w:sz w:val="22"/>
                <w:szCs w:val="22"/>
              </w:rPr>
              <w:t xml:space="preserve"> Е.А., Дорофеев Г.В., Суворова С.Б. и др. Математика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Бунимович</w:t>
            </w:r>
            <w:proofErr w:type="spellEnd"/>
            <w:r w:rsidRPr="00E33214">
              <w:rPr>
                <w:sz w:val="22"/>
                <w:szCs w:val="22"/>
              </w:rPr>
              <w:t xml:space="preserve"> Е.А., Дорофеев Г.В., Суворова С.Б. и др. Математика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Мнемозина 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Зубарева И.И., Мордкович А.Г.  Математика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Мнемозина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Мордкович А.Г.  Алгебра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Мордкович А.Г.  Алгебра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Мордкович А.Г., Семенов П.В.  Алгебра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Мнемозина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Смирнова И.М., Смирнов В.А.  Геометрия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7-9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Информатика и ИКТ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Л.П., </w:t>
            </w: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Л.П., </w:t>
            </w: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Л.П., </w:t>
            </w:r>
            <w:proofErr w:type="spellStart"/>
            <w:r w:rsidRPr="00E33214">
              <w:rPr>
                <w:sz w:val="22"/>
                <w:szCs w:val="22"/>
              </w:rPr>
              <w:t>Босова</w:t>
            </w:r>
            <w:proofErr w:type="spellEnd"/>
            <w:r w:rsidRPr="00E33214">
              <w:rPr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730" w:firstLine="10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 xml:space="preserve">Семакин И.Г., </w:t>
            </w:r>
            <w:proofErr w:type="spellStart"/>
            <w:r w:rsidRPr="00E33214">
              <w:rPr>
                <w:spacing w:val="-1"/>
                <w:sz w:val="22"/>
                <w:szCs w:val="22"/>
              </w:rPr>
              <w:t>Залогова</w:t>
            </w:r>
            <w:proofErr w:type="spellEnd"/>
            <w:r w:rsidRPr="00E33214">
              <w:rPr>
                <w:spacing w:val="-1"/>
                <w:sz w:val="22"/>
                <w:szCs w:val="22"/>
              </w:rPr>
              <w:t xml:space="preserve"> Л.А., Русаков С.В. и др. </w:t>
            </w:r>
            <w:r w:rsidRPr="00E3321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E33214">
              <w:rPr>
                <w:sz w:val="22"/>
                <w:szCs w:val="22"/>
              </w:rPr>
              <w:t>Залогова</w:t>
            </w:r>
            <w:proofErr w:type="spellEnd"/>
            <w:r w:rsidRPr="00E33214">
              <w:rPr>
                <w:sz w:val="22"/>
                <w:szCs w:val="22"/>
              </w:rPr>
              <w:t xml:space="preserve"> Л.А., Русаков С.В. и др. Информатика и ИКТ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История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Вигасин</w:t>
            </w:r>
            <w:proofErr w:type="spellEnd"/>
            <w:r w:rsidRPr="00E33214">
              <w:rPr>
                <w:sz w:val="22"/>
                <w:szCs w:val="22"/>
              </w:rPr>
              <w:t xml:space="preserve"> А.А., </w:t>
            </w:r>
            <w:proofErr w:type="spellStart"/>
            <w:r w:rsidRPr="00E33214">
              <w:rPr>
                <w:sz w:val="22"/>
                <w:szCs w:val="22"/>
              </w:rPr>
              <w:t>Годер</w:t>
            </w:r>
            <w:proofErr w:type="spellEnd"/>
            <w:r w:rsidRPr="00E33214">
              <w:rPr>
                <w:sz w:val="22"/>
                <w:szCs w:val="22"/>
              </w:rPr>
              <w:t xml:space="preserve"> Г.И., Свенцицкая И.С.  История Древнего мира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Агибалова</w:t>
            </w:r>
            <w:proofErr w:type="spellEnd"/>
            <w:r w:rsidRPr="00E33214">
              <w:rPr>
                <w:sz w:val="22"/>
                <w:szCs w:val="22"/>
              </w:rPr>
              <w:t xml:space="preserve"> Е.В., Донской Г.М.  История Средних веков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Юдовская</w:t>
            </w:r>
            <w:proofErr w:type="spellEnd"/>
            <w:r w:rsidRPr="00E33214">
              <w:rPr>
                <w:sz w:val="22"/>
                <w:szCs w:val="22"/>
              </w:rPr>
              <w:t xml:space="preserve"> А.Я., Баранов П.А., Ванюшкина Л.М.  Всеобщая история. История нового времени.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Юдовская</w:t>
            </w:r>
            <w:proofErr w:type="spellEnd"/>
            <w:r w:rsidRPr="00E33214">
              <w:rPr>
                <w:sz w:val="22"/>
                <w:szCs w:val="22"/>
              </w:rPr>
              <w:t xml:space="preserve"> А.Я., Баранов П.А., Ванюшкина Л.М.  Всеобщая история. История нового времени.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Загладин</w:t>
            </w:r>
            <w:proofErr w:type="spellEnd"/>
            <w:r w:rsidRPr="00E33214">
              <w:rPr>
                <w:sz w:val="22"/>
                <w:szCs w:val="22"/>
              </w:rPr>
              <w:t xml:space="preserve"> Н.В.  Всеобщая история. Новейшая история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Данилов А.А.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Черникова</w:t>
            </w:r>
            <w:proofErr w:type="spellEnd"/>
            <w:r w:rsidRPr="00E33214">
              <w:rPr>
                <w:sz w:val="22"/>
                <w:szCs w:val="22"/>
              </w:rPr>
              <w:t xml:space="preserve"> Т.В.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Черникова</w:t>
            </w:r>
            <w:proofErr w:type="spellEnd"/>
            <w:r w:rsidRPr="00E33214">
              <w:rPr>
                <w:sz w:val="22"/>
                <w:szCs w:val="22"/>
              </w:rPr>
              <w:t xml:space="preserve"> Т.В.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Данилов А.А., Косулина Л.Г.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Данилов А.А., Косулина Л.Г., Брандт М.Ю.  История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2011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Обществознание (включая экономику и право)</w:t>
            </w:r>
          </w:p>
        </w:tc>
      </w:tr>
      <w:tr w:rsidR="00C975AA" w:rsidRPr="00E33214" w:rsidTr="00C975AA">
        <w:trPr>
          <w:trHeight w:val="47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Кравченко А.И., Певцова Е.А.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47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pacing w:val="-1"/>
                <w:sz w:val="22"/>
                <w:szCs w:val="22"/>
              </w:rPr>
              <w:t>Кравченко А.И., Певцова Е.А.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47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Кравченко А.И. 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346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Кравченко А.И., Певцова Е.А.  Обществознание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341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И.В. Ермакова Начала экономики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Вита-Пресс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352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И.В. </w:t>
            </w:r>
            <w:proofErr w:type="spellStart"/>
            <w:r w:rsidRPr="00E33214">
              <w:rPr>
                <w:sz w:val="22"/>
                <w:szCs w:val="22"/>
              </w:rPr>
              <w:t>Липсиц</w:t>
            </w:r>
            <w:proofErr w:type="spellEnd"/>
            <w:r w:rsidRPr="00E33214">
              <w:rPr>
                <w:sz w:val="22"/>
                <w:szCs w:val="22"/>
              </w:rPr>
              <w:t xml:space="preserve"> Удивительные приключения в стране Экономика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Вита-Пресс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41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И.В. </w:t>
            </w:r>
            <w:proofErr w:type="spellStart"/>
            <w:r w:rsidRPr="00E33214">
              <w:rPr>
                <w:sz w:val="22"/>
                <w:szCs w:val="22"/>
              </w:rPr>
              <w:t>Липсиц</w:t>
            </w:r>
            <w:proofErr w:type="spellEnd"/>
            <w:r w:rsidRPr="00E33214">
              <w:rPr>
                <w:sz w:val="22"/>
                <w:szCs w:val="22"/>
              </w:rPr>
              <w:t xml:space="preserve">  Экономика. История и современная организация хозяйственной деятельности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7-8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Вита-Пресс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473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Липсиц</w:t>
            </w:r>
            <w:proofErr w:type="spellEnd"/>
            <w:r w:rsidRPr="00E33214">
              <w:rPr>
                <w:sz w:val="22"/>
                <w:szCs w:val="22"/>
              </w:rPr>
              <w:t xml:space="preserve"> И.В.  Экономика  (базовый уровень)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 (для 9)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Вита-Пресс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География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Лобжанидзе</w:t>
            </w:r>
            <w:proofErr w:type="spellEnd"/>
            <w:r w:rsidRPr="00E33214">
              <w:rPr>
                <w:sz w:val="22"/>
                <w:szCs w:val="22"/>
              </w:rPr>
              <w:t xml:space="preserve"> А.А. География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5-6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Кузнецов А.Л., Савельева Л.Е., Дронов В.П. География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14">
              <w:rPr>
                <w:rFonts w:ascii="Times New Roman" w:hAnsi="Times New Roman" w:cs="Times New Roman"/>
                <w:sz w:val="22"/>
                <w:szCs w:val="22"/>
              </w:rPr>
              <w:t>Алексеев А.И. и др. География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14">
              <w:rPr>
                <w:rFonts w:ascii="Times New Roman" w:hAnsi="Times New Roman" w:cs="Times New Roman"/>
                <w:sz w:val="22"/>
                <w:szCs w:val="22"/>
              </w:rPr>
              <w:t>Алексеев А.И. и др. География России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Природоведение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Пакулова</w:t>
            </w:r>
            <w:proofErr w:type="spellEnd"/>
            <w:r w:rsidRPr="00E33214">
              <w:rPr>
                <w:sz w:val="22"/>
                <w:szCs w:val="22"/>
              </w:rPr>
              <w:t xml:space="preserve"> В. М., Иванова Н.В.  Природоведение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Биология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Пасечник В.В.  Биология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Латюшин</w:t>
            </w:r>
            <w:proofErr w:type="spellEnd"/>
            <w:r w:rsidRPr="00E33214">
              <w:rPr>
                <w:sz w:val="22"/>
                <w:szCs w:val="22"/>
              </w:rPr>
              <w:t xml:space="preserve"> В.В., Шапкин В.А.  Биология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Колесов Д.В., Маш Р.Д., Беляев И.Н.  Биология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E33214">
              <w:rPr>
                <w:sz w:val="22"/>
                <w:szCs w:val="22"/>
              </w:rPr>
              <w:t>Криксунов</w:t>
            </w:r>
            <w:proofErr w:type="spellEnd"/>
            <w:r w:rsidRPr="00E33214">
              <w:rPr>
                <w:sz w:val="22"/>
                <w:szCs w:val="22"/>
              </w:rPr>
              <w:t xml:space="preserve"> Е.А., Пасечник В.В.  Биология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Физика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Перышкин</w:t>
            </w:r>
            <w:proofErr w:type="spellEnd"/>
            <w:r w:rsidRPr="00E33214">
              <w:rPr>
                <w:sz w:val="22"/>
                <w:szCs w:val="22"/>
              </w:rPr>
              <w:t xml:space="preserve"> А.В.  Физика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Перышкин</w:t>
            </w:r>
            <w:proofErr w:type="spellEnd"/>
            <w:r w:rsidRPr="00E33214">
              <w:rPr>
                <w:sz w:val="22"/>
                <w:szCs w:val="22"/>
              </w:rPr>
              <w:t xml:space="preserve"> А.В.  Физика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Перышкин</w:t>
            </w:r>
            <w:proofErr w:type="spellEnd"/>
            <w:r w:rsidRPr="00E33214">
              <w:rPr>
                <w:sz w:val="22"/>
                <w:szCs w:val="22"/>
              </w:rPr>
              <w:t xml:space="preserve"> А.В., </w:t>
            </w:r>
            <w:proofErr w:type="spellStart"/>
            <w:r w:rsidRPr="00E33214">
              <w:rPr>
                <w:sz w:val="22"/>
                <w:szCs w:val="22"/>
              </w:rPr>
              <w:t>Гутник</w:t>
            </w:r>
            <w:proofErr w:type="spellEnd"/>
            <w:r w:rsidRPr="00E33214">
              <w:rPr>
                <w:sz w:val="22"/>
                <w:szCs w:val="22"/>
              </w:rPr>
              <w:t xml:space="preserve"> Е.М.  Физика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Химия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Габриелян О.С.  Химия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Габриелян О.С.  Химия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 xml:space="preserve">Искусство (Музыка и </w:t>
            </w:r>
            <w:proofErr w:type="gramStart"/>
            <w:r w:rsidRPr="00E33214">
              <w:rPr>
                <w:b/>
                <w:bCs/>
                <w:sz w:val="22"/>
                <w:szCs w:val="22"/>
              </w:rPr>
              <w:t>ИЗО</w:t>
            </w:r>
            <w:proofErr w:type="gramEnd"/>
            <w:r w:rsidRPr="00E3321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Неменская</w:t>
            </w:r>
            <w:proofErr w:type="spellEnd"/>
            <w:r w:rsidRPr="00E33214">
              <w:rPr>
                <w:sz w:val="22"/>
                <w:szCs w:val="22"/>
              </w:rPr>
              <w:t xml:space="preserve"> Л.А.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gramStart"/>
            <w:r w:rsidRPr="00E33214">
              <w:rPr>
                <w:sz w:val="22"/>
                <w:szCs w:val="22"/>
              </w:rPr>
              <w:t>Питерских</w:t>
            </w:r>
            <w:proofErr w:type="gramEnd"/>
            <w:r w:rsidRPr="00E33214">
              <w:rPr>
                <w:sz w:val="22"/>
                <w:szCs w:val="22"/>
              </w:rPr>
              <w:t xml:space="preserve"> А.С., Гуров Г.Е.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gramStart"/>
            <w:r w:rsidRPr="00E33214">
              <w:rPr>
                <w:sz w:val="22"/>
                <w:szCs w:val="22"/>
              </w:rPr>
              <w:t>Питерских</w:t>
            </w:r>
            <w:proofErr w:type="gramEnd"/>
            <w:r w:rsidRPr="00E33214">
              <w:rPr>
                <w:sz w:val="22"/>
                <w:szCs w:val="22"/>
              </w:rPr>
              <w:t xml:space="preserve"> А.С., Гуров Г.Е.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gramStart"/>
            <w:r w:rsidRPr="00E33214">
              <w:rPr>
                <w:sz w:val="22"/>
                <w:szCs w:val="22"/>
              </w:rPr>
              <w:t>Питерских</w:t>
            </w:r>
            <w:proofErr w:type="gramEnd"/>
            <w:r w:rsidRPr="00E33214">
              <w:rPr>
                <w:sz w:val="22"/>
                <w:szCs w:val="22"/>
              </w:rPr>
              <w:t xml:space="preserve"> А.С., Гуров Г.Е. под ред. </w:t>
            </w:r>
            <w:proofErr w:type="spellStart"/>
            <w:r w:rsidRPr="00E33214">
              <w:rPr>
                <w:sz w:val="22"/>
                <w:szCs w:val="22"/>
              </w:rPr>
              <w:t>Неменского</w:t>
            </w:r>
            <w:proofErr w:type="spellEnd"/>
            <w:r w:rsidRPr="00E33214">
              <w:rPr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214">
              <w:rPr>
                <w:rFonts w:ascii="Times New Roman" w:hAnsi="Times New Roman" w:cs="Times New Roman"/>
                <w:sz w:val="22"/>
                <w:szCs w:val="22"/>
              </w:rPr>
              <w:t>8 - 9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14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Усачева В.О., Школяр Л.В. 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Усачева В.О., Школяр Л.В. 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Усачева В.О., Школяр Л.В. Музыка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Технология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Синицина</w:t>
            </w:r>
            <w:proofErr w:type="spellEnd"/>
            <w:r w:rsidRPr="00E33214">
              <w:rPr>
                <w:sz w:val="22"/>
                <w:szCs w:val="22"/>
              </w:rPr>
              <w:t xml:space="preserve"> Н.В., Симоненко В.Д. Технология </w:t>
            </w:r>
            <w:proofErr w:type="spellStart"/>
            <w:r w:rsidRPr="00E33214">
              <w:rPr>
                <w:sz w:val="22"/>
                <w:szCs w:val="22"/>
              </w:rPr>
              <w:t>веднеия</w:t>
            </w:r>
            <w:proofErr w:type="spellEnd"/>
            <w:r w:rsidRPr="00E33214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Тищенко А.Т., Симоненко В.Д. Индустриальные технологии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Синицина</w:t>
            </w:r>
            <w:proofErr w:type="spellEnd"/>
            <w:r w:rsidRPr="00E33214">
              <w:rPr>
                <w:sz w:val="22"/>
                <w:szCs w:val="22"/>
              </w:rPr>
              <w:t xml:space="preserve"> Н.В., Симоненко В.Д. Технология </w:t>
            </w:r>
            <w:proofErr w:type="spellStart"/>
            <w:r w:rsidRPr="00E33214">
              <w:rPr>
                <w:sz w:val="22"/>
                <w:szCs w:val="22"/>
              </w:rPr>
              <w:t>веднеия</w:t>
            </w:r>
            <w:proofErr w:type="spellEnd"/>
            <w:r w:rsidRPr="00E33214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Тищенко А.Т., Симоненко В.Д. Индустриальные технологии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307" w:firstLine="5"/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Синицина</w:t>
            </w:r>
            <w:proofErr w:type="spellEnd"/>
            <w:r w:rsidRPr="00E33214">
              <w:rPr>
                <w:sz w:val="22"/>
                <w:szCs w:val="22"/>
              </w:rPr>
              <w:t xml:space="preserve"> Н.В., Симоненко В.Д. Технология </w:t>
            </w:r>
            <w:proofErr w:type="spellStart"/>
            <w:r w:rsidRPr="00E33214">
              <w:rPr>
                <w:sz w:val="22"/>
                <w:szCs w:val="22"/>
              </w:rPr>
              <w:t>веднеия</w:t>
            </w:r>
            <w:proofErr w:type="spellEnd"/>
            <w:r w:rsidRPr="00E33214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Тищенко А.Т., Симоненко В.Д. Индустриальные технологии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274"/>
              <w:rPr>
                <w:sz w:val="22"/>
                <w:szCs w:val="22"/>
              </w:rPr>
            </w:pPr>
            <w:r w:rsidRPr="00E33214">
              <w:rPr>
                <w:spacing w:val="-2"/>
                <w:sz w:val="22"/>
                <w:szCs w:val="22"/>
              </w:rPr>
              <w:t xml:space="preserve">Симоненко В.Д., </w:t>
            </w:r>
            <w:proofErr w:type="spellStart"/>
            <w:r w:rsidRPr="00E33214">
              <w:rPr>
                <w:spacing w:val="-2"/>
                <w:sz w:val="22"/>
                <w:szCs w:val="22"/>
              </w:rPr>
              <w:t>Элекитов</w:t>
            </w:r>
            <w:proofErr w:type="spellEnd"/>
            <w:r w:rsidRPr="00E33214">
              <w:rPr>
                <w:spacing w:val="-2"/>
                <w:sz w:val="22"/>
                <w:szCs w:val="22"/>
              </w:rPr>
              <w:t xml:space="preserve"> А.А., Гончаров Б.А., </w:t>
            </w:r>
            <w:proofErr w:type="spellStart"/>
            <w:r w:rsidRPr="00E33214">
              <w:rPr>
                <w:spacing w:val="-2"/>
                <w:sz w:val="22"/>
                <w:szCs w:val="22"/>
              </w:rPr>
              <w:t>Очинин</w:t>
            </w:r>
            <w:proofErr w:type="spellEnd"/>
            <w:r w:rsidRPr="00E33214">
              <w:rPr>
                <w:spacing w:val="-2"/>
                <w:sz w:val="22"/>
                <w:szCs w:val="22"/>
              </w:rPr>
              <w:t xml:space="preserve"> О.П., Елисеева Е.В., </w:t>
            </w:r>
            <w:proofErr w:type="spellStart"/>
            <w:r w:rsidRPr="00E33214">
              <w:rPr>
                <w:spacing w:val="-2"/>
                <w:sz w:val="22"/>
                <w:szCs w:val="22"/>
              </w:rPr>
              <w:t>Богатырев</w:t>
            </w:r>
            <w:proofErr w:type="spellEnd"/>
            <w:r w:rsidRPr="00E33214">
              <w:rPr>
                <w:spacing w:val="-2"/>
                <w:sz w:val="22"/>
                <w:szCs w:val="22"/>
              </w:rPr>
              <w:t xml:space="preserve"> А.Н. 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right="274"/>
              <w:rPr>
                <w:spacing w:val="-2"/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Симоненко В.Д., </w:t>
            </w:r>
            <w:proofErr w:type="spellStart"/>
            <w:r w:rsidRPr="00E33214">
              <w:rPr>
                <w:sz w:val="22"/>
                <w:szCs w:val="22"/>
              </w:rPr>
              <w:t>Элекитов</w:t>
            </w:r>
            <w:proofErr w:type="spellEnd"/>
            <w:r w:rsidRPr="00E33214">
              <w:rPr>
                <w:sz w:val="22"/>
                <w:szCs w:val="22"/>
              </w:rPr>
              <w:t xml:space="preserve"> А.А., Гончаров Б.А., </w:t>
            </w:r>
            <w:proofErr w:type="spellStart"/>
            <w:r w:rsidRPr="00E33214">
              <w:rPr>
                <w:sz w:val="22"/>
                <w:szCs w:val="22"/>
              </w:rPr>
              <w:t>Очинин</w:t>
            </w:r>
            <w:proofErr w:type="spellEnd"/>
            <w:r w:rsidRPr="00E33214">
              <w:rPr>
                <w:sz w:val="22"/>
                <w:szCs w:val="22"/>
              </w:rPr>
              <w:t xml:space="preserve"> О.П., Елисеева Е.В., </w:t>
            </w:r>
            <w:proofErr w:type="spellStart"/>
            <w:r w:rsidRPr="00E33214">
              <w:rPr>
                <w:sz w:val="22"/>
                <w:szCs w:val="22"/>
              </w:rPr>
              <w:t>Богатырев</w:t>
            </w:r>
            <w:proofErr w:type="spellEnd"/>
            <w:r w:rsidRPr="00E33214">
              <w:rPr>
                <w:sz w:val="22"/>
                <w:szCs w:val="22"/>
              </w:rPr>
              <w:t xml:space="preserve"> А.Н.Технология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ВЕНТАНА-ГРАФ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Обеспечение безопасности жизнедеятельности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Смирнов А.Т. Хренников Б.О. под ред. Смирнова А.Т. Обеспечение безопасности жизнедеятельности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Матвеев А.П. Физическая культура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Матвеев А.П. Физическая культура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6-7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Матвеев А.П. Физическая культура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8-9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2013</w:t>
            </w:r>
          </w:p>
        </w:tc>
      </w:tr>
      <w:tr w:rsidR="00C975AA" w:rsidRPr="00E33214" w:rsidTr="00C975AA">
        <w:trPr>
          <w:trHeight w:val="5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3214">
              <w:rPr>
                <w:b/>
                <w:bCs/>
                <w:caps/>
                <w:sz w:val="22"/>
                <w:szCs w:val="22"/>
              </w:rPr>
              <w:t>СРЕДНЕЕ  ОБЩЕЕ ОБРАЗОВАНИЕ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lastRenderedPageBreak/>
              <w:t xml:space="preserve">Русский язык 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Власенков А.И., </w:t>
            </w:r>
            <w:proofErr w:type="spellStart"/>
            <w:r w:rsidRPr="00E33214">
              <w:rPr>
                <w:sz w:val="22"/>
                <w:szCs w:val="22"/>
              </w:rPr>
              <w:t>Рыбченкова</w:t>
            </w:r>
            <w:proofErr w:type="spellEnd"/>
            <w:r w:rsidRPr="00E33214">
              <w:rPr>
                <w:sz w:val="22"/>
                <w:szCs w:val="22"/>
              </w:rPr>
              <w:t xml:space="preserve"> Л.М.  Русский язык  (базовый и профильный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Литература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Зинин С.А., </w:t>
            </w:r>
            <w:proofErr w:type="spellStart"/>
            <w:r w:rsidRPr="00E33214">
              <w:rPr>
                <w:sz w:val="22"/>
                <w:szCs w:val="22"/>
              </w:rPr>
              <w:t>Чалмаев</w:t>
            </w:r>
            <w:proofErr w:type="spellEnd"/>
            <w:r w:rsidRPr="00E33214">
              <w:rPr>
                <w:sz w:val="22"/>
                <w:szCs w:val="22"/>
              </w:rPr>
              <w:t xml:space="preserve"> В.А.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gramStart"/>
            <w:r w:rsidRPr="00E33214">
              <w:rPr>
                <w:sz w:val="22"/>
                <w:szCs w:val="22"/>
              </w:rPr>
              <w:t>Литература (базовый и профильный</w:t>
            </w:r>
            <w:proofErr w:type="gramEnd"/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Чалмаев</w:t>
            </w:r>
            <w:proofErr w:type="spellEnd"/>
            <w:r w:rsidRPr="00E33214">
              <w:rPr>
                <w:sz w:val="22"/>
                <w:szCs w:val="22"/>
              </w:rPr>
              <w:t xml:space="preserve"> В.А., Зинин С.А.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gramStart"/>
            <w:r w:rsidRPr="00E33214">
              <w:rPr>
                <w:sz w:val="22"/>
                <w:szCs w:val="22"/>
              </w:rPr>
              <w:t>Литература (базовый и профильный</w:t>
            </w:r>
            <w:proofErr w:type="gramEnd"/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Русское слово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Кауфман К.И., Кауфман М.Ю.  Английский язык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Титул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Гроза О.Л., </w:t>
            </w:r>
            <w:proofErr w:type="spellStart"/>
            <w:r w:rsidRPr="00E33214">
              <w:rPr>
                <w:sz w:val="22"/>
                <w:szCs w:val="22"/>
              </w:rPr>
              <w:t>Дворецкая</w:t>
            </w:r>
            <w:proofErr w:type="spellEnd"/>
            <w:r w:rsidRPr="00E33214">
              <w:rPr>
                <w:sz w:val="22"/>
                <w:szCs w:val="22"/>
              </w:rPr>
              <w:t xml:space="preserve"> О.Б.,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Казырбаева</w:t>
            </w:r>
            <w:proofErr w:type="spellEnd"/>
            <w:r w:rsidRPr="00E33214">
              <w:rPr>
                <w:sz w:val="22"/>
                <w:szCs w:val="22"/>
              </w:rPr>
              <w:t xml:space="preserve"> Н.Ю. и др. Английский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язык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Титул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2009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24" w:right="538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Мордкович А.Г., Семенов П.В. Алгебра и начала </w:t>
            </w:r>
            <w:r w:rsidRPr="00E33214">
              <w:rPr>
                <w:spacing w:val="-1"/>
                <w:sz w:val="22"/>
                <w:szCs w:val="22"/>
              </w:rPr>
              <w:t>математического анализа (профильный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43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24" w:right="538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Мордкович А.Г., Семенов П.В. Алгебра и начала </w:t>
            </w:r>
            <w:r w:rsidRPr="00E33214">
              <w:rPr>
                <w:spacing w:val="-1"/>
                <w:sz w:val="22"/>
                <w:szCs w:val="22"/>
              </w:rPr>
              <w:t>математического анализа (профильный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70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Смирнова И.М., Смирнов В.А.  Геометрия (базовый и профильный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Мнемозина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Информатика и ИКТ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Угринович</w:t>
            </w:r>
            <w:proofErr w:type="spellEnd"/>
            <w:r w:rsidRPr="00E33214">
              <w:rPr>
                <w:sz w:val="22"/>
                <w:szCs w:val="22"/>
              </w:rPr>
              <w:t xml:space="preserve"> Н.Д.  Информатика и ИКТ  (профильный уровень)</w:t>
            </w: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  <w:p w:rsidR="00C975AA" w:rsidRPr="00E33214" w:rsidRDefault="00C975AA" w:rsidP="00C975AA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БИНОМ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История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Сахаров А.Н., </w:t>
            </w:r>
            <w:proofErr w:type="spellStart"/>
            <w:r w:rsidRPr="00E33214">
              <w:rPr>
                <w:sz w:val="22"/>
                <w:szCs w:val="22"/>
              </w:rPr>
              <w:t>Загладин</w:t>
            </w:r>
            <w:proofErr w:type="spellEnd"/>
            <w:r w:rsidRPr="00E33214">
              <w:rPr>
                <w:sz w:val="22"/>
                <w:szCs w:val="22"/>
              </w:rPr>
              <w:t xml:space="preserve"> Н.В. История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7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Загладин</w:t>
            </w:r>
            <w:proofErr w:type="spellEnd"/>
            <w:r w:rsidRPr="00E33214">
              <w:rPr>
                <w:sz w:val="22"/>
                <w:szCs w:val="22"/>
              </w:rPr>
              <w:t xml:space="preserve"> Н.В.  Всеобщая история (базовый и профильный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Волобуев О.В., Митрофанов А.А., Пономарев М.В.  Всеобщая история  (базовый и углубленный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Волобуев О.В., Клоков В.А., Пономарев М.В. и др.  История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 xml:space="preserve">Обществознание 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Кравченко А.И.  Обществознание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Кравченко А.И., Певцова Е.А.  Обществознание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Экономика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Иванов С.И. , </w:t>
            </w:r>
            <w:proofErr w:type="spellStart"/>
            <w:r w:rsidRPr="00E33214">
              <w:rPr>
                <w:sz w:val="22"/>
                <w:szCs w:val="22"/>
              </w:rPr>
              <w:t>Шереметова</w:t>
            </w:r>
            <w:proofErr w:type="spellEnd"/>
            <w:r w:rsidRPr="00E33214">
              <w:rPr>
                <w:sz w:val="22"/>
                <w:szCs w:val="22"/>
              </w:rPr>
              <w:t xml:space="preserve"> В.В., Скляр М.А. и др. под ред. Иванова С.И. Экономика  (профильный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Вита-Пресс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География</w:t>
            </w:r>
          </w:p>
        </w:tc>
      </w:tr>
      <w:tr w:rsidR="00C975AA" w:rsidRPr="00E33214" w:rsidTr="00C975AA">
        <w:trPr>
          <w:trHeight w:val="765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Максаковский</w:t>
            </w:r>
            <w:proofErr w:type="spellEnd"/>
            <w:r w:rsidRPr="00E33214">
              <w:rPr>
                <w:sz w:val="22"/>
                <w:szCs w:val="22"/>
              </w:rPr>
              <w:t xml:space="preserve"> В.П.  География (базовый уровень)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Просвещение    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2007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Биология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E33214">
              <w:rPr>
                <w:sz w:val="22"/>
                <w:szCs w:val="22"/>
              </w:rPr>
              <w:t>Криксунов</w:t>
            </w:r>
            <w:proofErr w:type="spellEnd"/>
            <w:r w:rsidRPr="00E33214">
              <w:rPr>
                <w:sz w:val="22"/>
                <w:szCs w:val="22"/>
              </w:rPr>
              <w:t xml:space="preserve"> Е.А., Пасечник В.В.  Биология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E33214">
              <w:rPr>
                <w:sz w:val="22"/>
                <w:szCs w:val="22"/>
              </w:rPr>
              <w:t>Криксунов</w:t>
            </w:r>
            <w:proofErr w:type="spellEnd"/>
            <w:r w:rsidRPr="00E33214">
              <w:rPr>
                <w:sz w:val="22"/>
                <w:szCs w:val="22"/>
              </w:rPr>
              <w:t xml:space="preserve"> Е.А., Пасечник В.В.  Биология 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Физика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Мякишев</w:t>
            </w:r>
            <w:proofErr w:type="spellEnd"/>
            <w:r w:rsidRPr="00E33214">
              <w:rPr>
                <w:sz w:val="22"/>
                <w:szCs w:val="22"/>
              </w:rPr>
              <w:t xml:space="preserve"> Г.Я., </w:t>
            </w:r>
            <w:proofErr w:type="spellStart"/>
            <w:r w:rsidRPr="00E33214">
              <w:rPr>
                <w:sz w:val="22"/>
                <w:szCs w:val="22"/>
              </w:rPr>
              <w:t>Буховцев</w:t>
            </w:r>
            <w:proofErr w:type="spellEnd"/>
            <w:r w:rsidRPr="00E33214">
              <w:rPr>
                <w:sz w:val="22"/>
                <w:szCs w:val="22"/>
              </w:rPr>
              <w:t xml:space="preserve"> Б.Б., Сотский Н.Н. .  Физика (базовый и профильный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proofErr w:type="spellStart"/>
            <w:r w:rsidRPr="00E33214">
              <w:rPr>
                <w:sz w:val="22"/>
                <w:szCs w:val="22"/>
              </w:rPr>
              <w:t>Мякишев</w:t>
            </w:r>
            <w:proofErr w:type="spellEnd"/>
            <w:r w:rsidRPr="00E33214">
              <w:rPr>
                <w:sz w:val="22"/>
                <w:szCs w:val="22"/>
              </w:rPr>
              <w:t xml:space="preserve"> Г.Я., </w:t>
            </w:r>
            <w:proofErr w:type="spellStart"/>
            <w:r w:rsidRPr="00E33214">
              <w:rPr>
                <w:sz w:val="22"/>
                <w:szCs w:val="22"/>
              </w:rPr>
              <w:t>Буховцев</w:t>
            </w:r>
            <w:proofErr w:type="spellEnd"/>
            <w:r w:rsidRPr="00E33214">
              <w:rPr>
                <w:sz w:val="22"/>
                <w:szCs w:val="22"/>
              </w:rPr>
              <w:t xml:space="preserve"> Б.Б., </w:t>
            </w:r>
            <w:proofErr w:type="spellStart"/>
            <w:r w:rsidRPr="00E33214">
              <w:rPr>
                <w:sz w:val="22"/>
                <w:szCs w:val="22"/>
              </w:rPr>
              <w:t>Чаругин</w:t>
            </w:r>
            <w:proofErr w:type="spellEnd"/>
            <w:r w:rsidRPr="00E33214">
              <w:rPr>
                <w:sz w:val="22"/>
                <w:szCs w:val="22"/>
              </w:rPr>
              <w:t xml:space="preserve"> В.М.   Физика (базовый и профильный уровни)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Химия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Габриелян О.С.  Химия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Габриелян О.С.  Химия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Дрофа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Смирнов А.Т. Хренников Б.О./ Под</w:t>
            </w:r>
            <w:proofErr w:type="gramStart"/>
            <w:r w:rsidRPr="00E33214">
              <w:rPr>
                <w:sz w:val="22"/>
                <w:szCs w:val="22"/>
              </w:rPr>
              <w:t>.</w:t>
            </w:r>
            <w:proofErr w:type="gramEnd"/>
            <w:r w:rsidRPr="00E33214">
              <w:rPr>
                <w:sz w:val="22"/>
                <w:szCs w:val="22"/>
              </w:rPr>
              <w:t xml:space="preserve"> </w:t>
            </w:r>
            <w:proofErr w:type="gramStart"/>
            <w:r w:rsidRPr="00E33214">
              <w:rPr>
                <w:sz w:val="22"/>
                <w:szCs w:val="22"/>
              </w:rPr>
              <w:t>р</w:t>
            </w:r>
            <w:proofErr w:type="gramEnd"/>
            <w:r w:rsidRPr="00E33214">
              <w:rPr>
                <w:sz w:val="22"/>
                <w:szCs w:val="22"/>
              </w:rPr>
              <w:t>ед. Смирнова А.Т. 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10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Смирнов А.Т. Хренников Б.О./ Под</w:t>
            </w:r>
            <w:proofErr w:type="gramStart"/>
            <w:r w:rsidRPr="00E33214">
              <w:rPr>
                <w:sz w:val="22"/>
                <w:szCs w:val="22"/>
              </w:rPr>
              <w:t>.</w:t>
            </w:r>
            <w:proofErr w:type="gramEnd"/>
            <w:r w:rsidRPr="00E33214">
              <w:rPr>
                <w:sz w:val="22"/>
                <w:szCs w:val="22"/>
              </w:rPr>
              <w:t xml:space="preserve"> </w:t>
            </w:r>
            <w:proofErr w:type="gramStart"/>
            <w:r w:rsidRPr="00E33214">
              <w:rPr>
                <w:sz w:val="22"/>
                <w:szCs w:val="22"/>
              </w:rPr>
              <w:t>р</w:t>
            </w:r>
            <w:proofErr w:type="gramEnd"/>
            <w:r w:rsidRPr="00E33214">
              <w:rPr>
                <w:sz w:val="22"/>
                <w:szCs w:val="22"/>
              </w:rPr>
              <w:t>ед. Смирнова А.Т. Основы безопасности жизнедеятельности. Основы медицинских знаний и здорового образа жизн</w:t>
            </w:r>
            <w:proofErr w:type="gramStart"/>
            <w:r w:rsidRPr="00E33214">
              <w:rPr>
                <w:sz w:val="22"/>
                <w:szCs w:val="22"/>
              </w:rPr>
              <w:t>и(</w:t>
            </w:r>
            <w:proofErr w:type="gramEnd"/>
            <w:r w:rsidRPr="00E33214">
              <w:rPr>
                <w:sz w:val="22"/>
                <w:szCs w:val="22"/>
              </w:rPr>
              <w:t>базовый уровень)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2014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1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</w:tr>
      <w:tr w:rsidR="00C975AA" w:rsidRPr="00E33214" w:rsidTr="00C975AA">
        <w:trPr>
          <w:trHeight w:val="51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273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 xml:space="preserve">Лях В.И., </w:t>
            </w:r>
            <w:proofErr w:type="spellStart"/>
            <w:r w:rsidRPr="00E33214">
              <w:rPr>
                <w:sz w:val="22"/>
                <w:szCs w:val="22"/>
              </w:rPr>
              <w:t>Зданевич</w:t>
            </w:r>
            <w:proofErr w:type="spellEnd"/>
            <w:r w:rsidRPr="00E33214">
              <w:rPr>
                <w:sz w:val="22"/>
                <w:szCs w:val="22"/>
              </w:rPr>
              <w:t xml:space="preserve"> А.А.  Физическая культура  (базовый уровень)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10-11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Просвещение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2010</w:t>
            </w:r>
          </w:p>
        </w:tc>
      </w:tr>
      <w:tr w:rsidR="00C975AA" w:rsidRPr="00E33214" w:rsidTr="00C975AA">
        <w:trPr>
          <w:trHeight w:val="255"/>
          <w:jc w:val="center"/>
        </w:trPr>
        <w:tc>
          <w:tcPr>
            <w:tcW w:w="43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rPr>
                <w:sz w:val="22"/>
                <w:szCs w:val="22"/>
              </w:rPr>
            </w:pPr>
            <w:r w:rsidRPr="00E33214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1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975AA" w:rsidRPr="00E33214" w:rsidRDefault="00C975AA" w:rsidP="00C975AA">
            <w:pPr>
              <w:jc w:val="center"/>
              <w:rPr>
                <w:bCs/>
                <w:sz w:val="22"/>
                <w:szCs w:val="22"/>
              </w:rPr>
            </w:pPr>
            <w:r w:rsidRPr="00E33214">
              <w:rPr>
                <w:bCs/>
                <w:sz w:val="22"/>
                <w:szCs w:val="22"/>
              </w:rPr>
              <w:t> </w:t>
            </w:r>
          </w:p>
        </w:tc>
      </w:tr>
    </w:tbl>
    <w:p w:rsidR="00C975AA" w:rsidRPr="00EC6E3F" w:rsidRDefault="00C975AA" w:rsidP="00C975AA">
      <w:pPr>
        <w:pStyle w:val="Style4"/>
        <w:widowControl/>
        <w:tabs>
          <w:tab w:val="left" w:pos="418"/>
        </w:tabs>
        <w:spacing w:line="475" w:lineRule="exact"/>
        <w:jc w:val="left"/>
        <w:rPr>
          <w:rStyle w:val="FontStyle38"/>
          <w:b/>
          <w:color w:val="FF0000"/>
          <w:sz w:val="24"/>
          <w:szCs w:val="24"/>
        </w:rPr>
      </w:pPr>
    </w:p>
    <w:p w:rsidR="007349AC" w:rsidRPr="00E33214" w:rsidRDefault="007349AC" w:rsidP="00933C23">
      <w:pPr>
        <w:pStyle w:val="Style16"/>
        <w:widowControl/>
        <w:tabs>
          <w:tab w:val="left" w:pos="562"/>
        </w:tabs>
        <w:spacing w:line="274" w:lineRule="exact"/>
        <w:rPr>
          <w:rStyle w:val="FontStyle2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214">
        <w:rPr>
          <w:rStyle w:val="FontStyle24"/>
          <w:rFonts w:ascii="Times New Roman" w:hAnsi="Times New Roman" w:cs="Times New Roman"/>
          <w:b/>
          <w:color w:val="000000" w:themeColor="text1"/>
          <w:sz w:val="24"/>
          <w:szCs w:val="24"/>
        </w:rPr>
        <w:t>3.2. Сведения об учебных программах, реализуемых в ОУ</w:t>
      </w:r>
    </w:p>
    <w:p w:rsidR="007349AC" w:rsidRPr="00E33214" w:rsidRDefault="007349AC" w:rsidP="00933C23">
      <w:pPr>
        <w:pStyle w:val="Style16"/>
        <w:widowControl/>
        <w:tabs>
          <w:tab w:val="left" w:pos="562"/>
        </w:tabs>
        <w:spacing w:line="274" w:lineRule="exact"/>
        <w:rPr>
          <w:rStyle w:val="FontStyle2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9AC" w:rsidRPr="00E33214" w:rsidRDefault="007349AC" w:rsidP="007349AC">
      <w:pPr>
        <w:pStyle w:val="Style16"/>
        <w:widowControl/>
        <w:tabs>
          <w:tab w:val="left" w:pos="562"/>
        </w:tabs>
        <w:spacing w:line="274" w:lineRule="exact"/>
        <w:ind w:firstLine="567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E3321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Образовательные программы начального общего, основного общего, среднего (полного) общего образования, реализуемые в образовательном учреждении, являются государственными и рекомендованы Министерством общего и профессионального образования Российской Федерации.</w:t>
      </w:r>
    </w:p>
    <w:p w:rsidR="007349AC" w:rsidRPr="00E33214" w:rsidRDefault="007349AC" w:rsidP="007349AC">
      <w:pPr>
        <w:pStyle w:val="Style16"/>
        <w:widowControl/>
        <w:tabs>
          <w:tab w:val="left" w:pos="562"/>
        </w:tabs>
        <w:spacing w:line="274" w:lineRule="exact"/>
        <w:ind w:firstLine="567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9AC" w:rsidRPr="00E33214" w:rsidRDefault="007349AC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  <w:r w:rsidRPr="00E33214">
        <w:rPr>
          <w:bCs/>
          <w:i/>
          <w:color w:val="000000" w:themeColor="text1"/>
          <w:lang w:val="en-US"/>
        </w:rPr>
        <w:t xml:space="preserve">I </w:t>
      </w:r>
      <w:r w:rsidRPr="00E33214">
        <w:rPr>
          <w:bCs/>
          <w:i/>
          <w:color w:val="000000" w:themeColor="text1"/>
        </w:rPr>
        <w:t>ступень общего образования</w:t>
      </w:r>
    </w:p>
    <w:p w:rsidR="007349AC" w:rsidRPr="00E33214" w:rsidRDefault="007349AC" w:rsidP="007349AC">
      <w:pPr>
        <w:pStyle w:val="Style16"/>
        <w:widowControl/>
        <w:tabs>
          <w:tab w:val="left" w:pos="562"/>
        </w:tabs>
        <w:spacing w:line="274" w:lineRule="exact"/>
        <w:ind w:firstLine="567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1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0"/>
        <w:gridCol w:w="2326"/>
        <w:gridCol w:w="2514"/>
        <w:gridCol w:w="2309"/>
        <w:gridCol w:w="1253"/>
      </w:tblGrid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Статус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Данные о программе (для государственных - издательские реквизиты, для авторских - автор и рецензент, протокол утверждения)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углубл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базов.)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 под редакцией Виноградовой Н.Ф.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Иванова С.В.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 под редакцией Виноградовой Н.Ф.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Ефросина</w:t>
            </w:r>
            <w:proofErr w:type="spellEnd"/>
            <w:r w:rsidRPr="00E33214">
              <w:rPr>
                <w:color w:val="000000" w:themeColor="text1"/>
              </w:rPr>
              <w:t xml:space="preserve"> Л.А.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Программа  «</w:t>
            </w:r>
            <w:r w:rsidR="00D51B99" w:rsidRPr="00E33214">
              <w:rPr>
                <w:color w:val="000000" w:themeColor="text1"/>
              </w:rPr>
              <w:t>Основы религиозных культур и светской этики</w:t>
            </w:r>
            <w:r w:rsidRPr="00E33214">
              <w:rPr>
                <w:rFonts w:eastAsia="Calibri"/>
                <w:color w:val="000000" w:themeColor="text1"/>
              </w:rPr>
              <w:t>»</w:t>
            </w:r>
          </w:p>
          <w:p w:rsidR="007349AC" w:rsidRPr="00E33214" w:rsidRDefault="007349AC" w:rsidP="007349A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D51B99" w:rsidP="007349AC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Данилюк А.Я.</w:t>
            </w:r>
          </w:p>
          <w:p w:rsidR="007349AC" w:rsidRPr="00E33214" w:rsidRDefault="00D51B99" w:rsidP="007349AC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М: «Просвещение»,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4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Математика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 под редакцией Виноградовой Н.Ф.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Рудницкая</w:t>
            </w:r>
            <w:proofErr w:type="spellEnd"/>
            <w:r w:rsidRPr="00E33214">
              <w:rPr>
                <w:color w:val="000000" w:themeColor="text1"/>
              </w:rPr>
              <w:t xml:space="preserve"> В.Н.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Окружающий мир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 под редакцией Виноградовой Н.Ф.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Виноградова Н.Ф.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века», программа по изобразительному искусству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Савенкова Е.Г.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Музыка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века», программа по музыке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Усачёвой В.О.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Технология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века», программа по технологии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Лутцевой</w:t>
            </w:r>
            <w:proofErr w:type="spellEnd"/>
            <w:r w:rsidRPr="00E33214">
              <w:rPr>
                <w:color w:val="000000" w:themeColor="text1"/>
              </w:rPr>
              <w:t xml:space="preserve"> Е.А.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«Начальная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школа ХХ</w:t>
            </w:r>
            <w:proofErr w:type="gramStart"/>
            <w:r w:rsidRPr="00E33214">
              <w:rPr>
                <w:color w:val="000000" w:themeColor="text1"/>
                <w:lang w:val="en-US"/>
              </w:rPr>
              <w:t>I</w:t>
            </w:r>
            <w:proofErr w:type="gramEnd"/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века», программа по физической культуре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Петровой Т.В., Копылова Ю.А.</w:t>
            </w:r>
          </w:p>
          <w:p w:rsidR="003E623B" w:rsidRPr="00E33214" w:rsidRDefault="003E623B" w:rsidP="00603030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«Мир профессий»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«Мир профессий» под ред. </w:t>
            </w:r>
            <w:proofErr w:type="spellStart"/>
            <w:r w:rsidRPr="00E33214">
              <w:rPr>
                <w:color w:val="000000" w:themeColor="text1"/>
              </w:rPr>
              <w:t>Есаян</w:t>
            </w:r>
            <w:proofErr w:type="spellEnd"/>
            <w:r w:rsidRPr="00E33214">
              <w:rPr>
                <w:color w:val="000000" w:themeColor="text1"/>
              </w:rPr>
              <w:t xml:space="preserve"> Т.С.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авторская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Авторы: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Прилипская</w:t>
            </w:r>
            <w:proofErr w:type="spellEnd"/>
            <w:r w:rsidRPr="00E33214">
              <w:rPr>
                <w:color w:val="000000" w:themeColor="text1"/>
              </w:rPr>
              <w:t xml:space="preserve"> Е.В., Сухаревская Е.Ю. Рецензенты: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Рогозин В.С., Шульгина В.П., Ростов-на-Дону, 2006г.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4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Интеллектика</w:t>
            </w:r>
            <w:proofErr w:type="spellEnd"/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6B" w:rsidRPr="00E33214" w:rsidRDefault="006B676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«</w:t>
            </w:r>
            <w:proofErr w:type="spellStart"/>
            <w:r w:rsidRPr="00E33214">
              <w:rPr>
                <w:color w:val="000000" w:themeColor="text1"/>
              </w:rPr>
              <w:t>Интеллектика</w:t>
            </w:r>
            <w:proofErr w:type="spellEnd"/>
            <w:r w:rsidRPr="00E33214">
              <w:rPr>
                <w:color w:val="000000" w:themeColor="text1"/>
              </w:rPr>
              <w:t>»</w:t>
            </w:r>
          </w:p>
          <w:p w:rsidR="003E623B" w:rsidRPr="00E33214" w:rsidRDefault="006B676B" w:rsidP="00603030">
            <w:pPr>
              <w:spacing w:before="40" w:after="40"/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Зак</w:t>
            </w:r>
            <w:proofErr w:type="spellEnd"/>
            <w:r w:rsidRPr="00E33214">
              <w:rPr>
                <w:color w:val="000000" w:themeColor="text1"/>
              </w:rPr>
              <w:t xml:space="preserve"> А.З.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авторская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Зак</w:t>
            </w:r>
            <w:proofErr w:type="spellEnd"/>
            <w:r w:rsidRPr="00E33214">
              <w:rPr>
                <w:color w:val="000000" w:themeColor="text1"/>
              </w:rPr>
              <w:t xml:space="preserve"> А.З.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</w:t>
            </w:r>
            <w:proofErr w:type="spellStart"/>
            <w:r w:rsidRPr="00E33214">
              <w:rPr>
                <w:color w:val="000000" w:themeColor="text1"/>
              </w:rPr>
              <w:t>Интелект-Центр</w:t>
            </w:r>
            <w:proofErr w:type="spellEnd"/>
            <w:r w:rsidRPr="00E33214">
              <w:rPr>
                <w:color w:val="000000" w:themeColor="text1"/>
              </w:rPr>
              <w:t>», 2005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1-4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Иностранный язык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по английскому языку: Милли (</w:t>
            </w:r>
            <w:proofErr w:type="spellStart"/>
            <w:r w:rsidRPr="00E33214">
              <w:rPr>
                <w:color w:val="000000" w:themeColor="text1"/>
              </w:rPr>
              <w:t>Millie</w:t>
            </w:r>
            <w:proofErr w:type="spellEnd"/>
            <w:r w:rsidRPr="00E33214">
              <w:rPr>
                <w:color w:val="000000" w:themeColor="text1"/>
              </w:rPr>
              <w:t>). Азарова С. И.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Титул,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2-4 классы</w:t>
            </w:r>
          </w:p>
          <w:p w:rsidR="003E623B" w:rsidRPr="00E33214" w:rsidRDefault="003E623B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</w:tbl>
    <w:p w:rsidR="00316D4E" w:rsidRPr="00E33214" w:rsidRDefault="00316D4E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</w:p>
    <w:p w:rsidR="007349AC" w:rsidRPr="00E33214" w:rsidRDefault="007349AC" w:rsidP="007349AC">
      <w:pPr>
        <w:tabs>
          <w:tab w:val="left" w:pos="2055"/>
          <w:tab w:val="center" w:pos="4677"/>
        </w:tabs>
        <w:jc w:val="center"/>
        <w:rPr>
          <w:b/>
          <w:bCs/>
          <w:i/>
          <w:color w:val="000000" w:themeColor="text1"/>
        </w:rPr>
      </w:pPr>
      <w:proofErr w:type="gramStart"/>
      <w:r w:rsidRPr="00E33214">
        <w:rPr>
          <w:b/>
          <w:bCs/>
          <w:i/>
          <w:color w:val="000000" w:themeColor="text1"/>
          <w:lang w:val="en-US"/>
        </w:rPr>
        <w:t>II</w:t>
      </w:r>
      <w:r w:rsidRPr="00E33214">
        <w:rPr>
          <w:b/>
          <w:bCs/>
          <w:i/>
          <w:color w:val="000000" w:themeColor="text1"/>
        </w:rPr>
        <w:t xml:space="preserve">  ступень</w:t>
      </w:r>
      <w:proofErr w:type="gramEnd"/>
      <w:r w:rsidRPr="00E33214">
        <w:rPr>
          <w:b/>
          <w:bCs/>
          <w:i/>
          <w:color w:val="000000" w:themeColor="text1"/>
        </w:rPr>
        <w:t xml:space="preserve"> общего образования</w:t>
      </w:r>
    </w:p>
    <w:p w:rsidR="007349AC" w:rsidRPr="00E33214" w:rsidRDefault="007349AC" w:rsidP="007349AC">
      <w:pPr>
        <w:pStyle w:val="Style16"/>
        <w:widowControl/>
        <w:tabs>
          <w:tab w:val="left" w:pos="562"/>
        </w:tabs>
        <w:spacing w:line="274" w:lineRule="exact"/>
        <w:ind w:firstLine="567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7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0"/>
        <w:gridCol w:w="2488"/>
        <w:gridCol w:w="2514"/>
        <w:gridCol w:w="2309"/>
        <w:gridCol w:w="1253"/>
      </w:tblGrid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Статус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Данные о программе (для государственных - издательские реквизиты, для авторских - автор и рецензент, протокол утверждения)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углубл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базов.)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по русскому языку для 5-11 классов образовательных учреждений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Львова С. И.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«Мнемозина»,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5-9 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по литературе для общеобразовательной школы 5-11 классы.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Меркин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Г. С.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«Русское слово»,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5-9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99" w:rsidRPr="00E33214" w:rsidRDefault="00D51B99" w:rsidP="00603030">
            <w:pPr>
              <w:spacing w:before="40" w:after="40"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99" w:rsidRPr="00E33214" w:rsidRDefault="00D51B99" w:rsidP="00603030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Программа  «</w:t>
            </w:r>
            <w:r w:rsidRPr="00E33214">
              <w:rPr>
                <w:color w:val="000000" w:themeColor="text1"/>
              </w:rPr>
              <w:t>Основы религиозных культур и светской этики</w:t>
            </w:r>
            <w:r w:rsidRPr="00E33214">
              <w:rPr>
                <w:rFonts w:eastAsia="Calibri"/>
                <w:color w:val="000000" w:themeColor="text1"/>
              </w:rPr>
              <w:t>»</w:t>
            </w:r>
          </w:p>
          <w:p w:rsidR="00D51B99" w:rsidRPr="00E33214" w:rsidRDefault="00D51B99" w:rsidP="006030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99" w:rsidRPr="00E33214" w:rsidRDefault="00D51B99" w:rsidP="00603030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99" w:rsidRPr="00E33214" w:rsidRDefault="00D51B99" w:rsidP="00603030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Данилюк А.Я.</w:t>
            </w:r>
          </w:p>
          <w:p w:rsidR="00D51B99" w:rsidRPr="00E33214" w:rsidRDefault="00D51B99" w:rsidP="00603030">
            <w:pPr>
              <w:jc w:val="center"/>
              <w:rPr>
                <w:rFonts w:eastAsia="Calibri"/>
                <w:color w:val="000000" w:themeColor="text1"/>
              </w:rPr>
            </w:pPr>
            <w:r w:rsidRPr="00E33214">
              <w:rPr>
                <w:rFonts w:eastAsia="Calibri"/>
                <w:color w:val="000000" w:themeColor="text1"/>
              </w:rPr>
              <w:t>М: «Просвещение»,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99" w:rsidRPr="00E33214" w:rsidRDefault="00D51B99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5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Программы для образовательных учреждений. Примерная программа основного общего образования по английскому языку</w:t>
            </w:r>
            <w:r w:rsidRPr="00E33214">
              <w:rPr>
                <w:color w:val="000000" w:themeColor="text1"/>
              </w:rPr>
              <w:t xml:space="preserve"> «Английский нового тысячелетия»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под ред. </w:t>
            </w:r>
          </w:p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Деревянко Н.Н., Гроза О.Л., </w:t>
            </w:r>
            <w:proofErr w:type="spellStart"/>
            <w:r w:rsidRPr="00E33214">
              <w:rPr>
                <w:color w:val="000000" w:themeColor="text1"/>
              </w:rPr>
              <w:t>Дворецкая</w:t>
            </w:r>
            <w:proofErr w:type="spellEnd"/>
            <w:r w:rsidRPr="00E33214">
              <w:rPr>
                <w:color w:val="000000" w:themeColor="text1"/>
              </w:rPr>
              <w:t xml:space="preserve"> О.Б., </w:t>
            </w:r>
            <w:proofErr w:type="spellStart"/>
            <w:r w:rsidRPr="00E33214">
              <w:rPr>
                <w:color w:val="000000" w:themeColor="text1"/>
              </w:rPr>
              <w:t>Казырбаева</w:t>
            </w:r>
            <w:proofErr w:type="spellEnd"/>
            <w:r w:rsidRPr="00E33214">
              <w:rPr>
                <w:color w:val="000000" w:themeColor="text1"/>
              </w:rPr>
              <w:t xml:space="preserve"> Н.Ю.,</w:t>
            </w:r>
          </w:p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Титул,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6а, 7, 8а, 9а, 9б 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Программы для образовательных учреждений. Примерная программа основного общего образования по английскому языку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Кауфман К.И., Кауфман М.Ю.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Титул,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5а, 5б, 6б, 7, 8б, 9а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Примерные программы по математике. 5-6 классы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Зубарева И.И., Мордкович А.Г.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«Мнемозина»,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5-6 классы,</w:t>
            </w:r>
          </w:p>
          <w:p w:rsidR="007349AC" w:rsidRPr="00E33214" w:rsidRDefault="007349AC" w:rsidP="007349AC">
            <w:pPr>
              <w:pStyle w:val="Style12"/>
              <w:widowControl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Примерные программы по алгебре. 7-11 классы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Мордкович А.Г.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«Мнемозина»,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7-9 класс</w:t>
            </w:r>
          </w:p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Примерные программы по геометрии. 7-11 классы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Смирнова И.М., Смирнов В.А.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«Мнемозина»,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7-9 класс</w:t>
            </w:r>
          </w:p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color w:val="000000" w:themeColor="text1"/>
              </w:rPr>
              <w:t>Примерные программы по информатике. 5-7 классы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Тур С.Н., 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Бокучава</w:t>
            </w:r>
            <w:proofErr w:type="spellEnd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 Т.П.,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СПб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БВХ-Питербург</w:t>
            </w:r>
            <w:proofErr w:type="spellEnd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, 2006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5-7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color w:val="000000" w:themeColor="text1"/>
              </w:rPr>
              <w:t>Примерные программы по информатике и ИКТ. 8-9 классы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Семакин И.Г.,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М.: БИНОМ,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Лаборатория знаний,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8-9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основного общего образования. История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Вигасин</w:t>
            </w:r>
            <w:proofErr w:type="spellEnd"/>
            <w:r w:rsidRPr="00E33214">
              <w:rPr>
                <w:color w:val="000000" w:themeColor="text1"/>
              </w:rPr>
              <w:t xml:space="preserve"> А.А.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2009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основного общего образования. История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Агибалова</w:t>
            </w:r>
            <w:proofErr w:type="spellEnd"/>
            <w:r w:rsidRPr="00E33214">
              <w:rPr>
                <w:color w:val="000000" w:themeColor="text1"/>
              </w:rPr>
              <w:t xml:space="preserve"> Е.В.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 2009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6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новой истории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Юдовская</w:t>
            </w:r>
            <w:proofErr w:type="spellEnd"/>
            <w:r w:rsidRPr="00E33214">
              <w:rPr>
                <w:color w:val="000000" w:themeColor="text1"/>
              </w:rPr>
              <w:t xml:space="preserve"> А.Я.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2009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7-8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новейшей  истории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Сахаров А.Н., </w:t>
            </w:r>
            <w:proofErr w:type="spellStart"/>
            <w:r w:rsidRPr="00E33214">
              <w:rPr>
                <w:color w:val="000000" w:themeColor="text1"/>
              </w:rPr>
              <w:t>Буганов</w:t>
            </w:r>
            <w:proofErr w:type="spellEnd"/>
            <w:r w:rsidRPr="00E33214">
              <w:rPr>
                <w:color w:val="000000" w:themeColor="text1"/>
              </w:rPr>
              <w:t xml:space="preserve"> В.И.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 2009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9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по истории России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Данилов А.А.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Л.Г. Косулина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«Просвещение», 2009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6-9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обществознанию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Кравченко А.И.,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«Русское слово», 2007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6-7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обществознанию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Певцова А.Л.,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«Русское слово», 2007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8-9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экономике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Липсиц</w:t>
            </w:r>
            <w:proofErr w:type="spellEnd"/>
            <w:r w:rsidRPr="00E33214">
              <w:rPr>
                <w:color w:val="000000" w:themeColor="text1"/>
              </w:rPr>
              <w:t xml:space="preserve"> И.В.,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Вента-Пресс,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5-9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экономике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Грязнова А.Г., Думная Н.Н.,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Интеллект-Центр,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9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по географии для общеобразовательных учреждений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Климановой О. А.,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Дрофа,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6-7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по географии для общеобразовательных учреждений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Алексеев А.И.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«Дрофа»,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8-9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Природоведение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для общеобразовательных учреждений. Природоведение.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Пакулова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В.М.,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Иванова Н.В.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«Дрофа»,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класс,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Программа по биологии для общеобразовательных  </w:t>
            </w: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Пасечник В.В.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Дрофа,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6-9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Примерная программа основного образования по физике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А. В.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«Просвещение», 2008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7-9 классы, </w:t>
            </w:r>
            <w:proofErr w:type="gram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основного общего образования по химии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Габриелян О. С.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«Дрофа», 2007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8-9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Программа основного общего образования по изобразительному искусству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Неменский</w:t>
            </w:r>
            <w:proofErr w:type="spellEnd"/>
            <w:r w:rsidRPr="00E33214">
              <w:rPr>
                <w:color w:val="000000" w:themeColor="text1"/>
              </w:rPr>
              <w:t xml:space="preserve"> Б.М.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5-8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для 9-х классов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Сергеева Г.П.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 «Просвещение»,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9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Программа основного общего образования по музыке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Сергеева Г.П.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 «Просвещение»,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5-7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основного общего образования по технологии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Симоненко В.Д.,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5-8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основного общего образования по технологии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Сасова И.А.,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ВЕНТАНА-ГРАФ,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5-8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Комплексная программа по ОБЖ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Смирнов А. Т.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«Просвещение»,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8а,8б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Комплексная программа физического  воспитания учащихся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Матвеев А.П.,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«Просвещение», 2010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5-9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</w:tbl>
    <w:p w:rsidR="007349AC" w:rsidRPr="00E33214" w:rsidRDefault="007349AC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</w:p>
    <w:p w:rsidR="00316D4E" w:rsidRPr="00E33214" w:rsidRDefault="00316D4E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</w:p>
    <w:p w:rsidR="00316D4E" w:rsidRPr="00E33214" w:rsidRDefault="00316D4E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</w:p>
    <w:p w:rsidR="007349AC" w:rsidRPr="00E33214" w:rsidRDefault="007349AC" w:rsidP="007349AC">
      <w:pPr>
        <w:tabs>
          <w:tab w:val="left" w:pos="2055"/>
          <w:tab w:val="center" w:pos="4677"/>
        </w:tabs>
        <w:jc w:val="center"/>
        <w:rPr>
          <w:b/>
          <w:bCs/>
          <w:i/>
          <w:color w:val="000000" w:themeColor="text1"/>
        </w:rPr>
      </w:pPr>
      <w:proofErr w:type="gramStart"/>
      <w:r w:rsidRPr="00E33214">
        <w:rPr>
          <w:b/>
          <w:bCs/>
          <w:i/>
          <w:color w:val="000000" w:themeColor="text1"/>
          <w:lang w:val="en-US"/>
        </w:rPr>
        <w:t>III</w:t>
      </w:r>
      <w:r w:rsidRPr="00E33214">
        <w:rPr>
          <w:b/>
          <w:bCs/>
          <w:i/>
          <w:color w:val="000000" w:themeColor="text1"/>
        </w:rPr>
        <w:t xml:space="preserve">  ступень</w:t>
      </w:r>
      <w:proofErr w:type="gramEnd"/>
      <w:r w:rsidRPr="00E33214">
        <w:rPr>
          <w:b/>
          <w:bCs/>
          <w:i/>
          <w:color w:val="000000" w:themeColor="text1"/>
        </w:rPr>
        <w:t xml:space="preserve"> общего образования</w:t>
      </w:r>
    </w:p>
    <w:p w:rsidR="007349AC" w:rsidRPr="00E33214" w:rsidRDefault="007349AC" w:rsidP="007349AC">
      <w:pPr>
        <w:tabs>
          <w:tab w:val="left" w:pos="2055"/>
          <w:tab w:val="center" w:pos="4677"/>
        </w:tabs>
        <w:jc w:val="center"/>
        <w:rPr>
          <w:bCs/>
          <w:i/>
          <w:color w:val="000000" w:themeColor="text1"/>
        </w:rPr>
      </w:pPr>
    </w:p>
    <w:tbl>
      <w:tblPr>
        <w:tblW w:w="105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0"/>
        <w:gridCol w:w="2488"/>
        <w:gridCol w:w="2208"/>
        <w:gridCol w:w="2309"/>
        <w:gridCol w:w="1507"/>
      </w:tblGrid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Статус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Данные о программе (для государственных - издательские реквизиты, для авторских - автор и рецензент, протокол утверждения)</w:t>
            </w:r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углубл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.,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b/>
                <w:color w:val="000000" w:themeColor="text1"/>
                <w:sz w:val="24"/>
                <w:szCs w:val="24"/>
              </w:rPr>
              <w:t>базов.)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по русскому языку для 10-11 классов общеобразовательных учреждений.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А. И. Власенков,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Л. М. </w:t>
            </w: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«Просвещение»,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10-11 класс,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Программа по литературе для общеобразовательной </w:t>
            </w: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школы 10-11 классы.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Сахаров В.И, Зинин С.А., </w:t>
            </w: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Чалмаев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В.А.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М.: «Русское слово», </w:t>
            </w: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10-11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Программы для образовательных учреждений. Примерная программа основного общего образования по английскому языку</w:t>
            </w:r>
            <w:r w:rsidRPr="00E33214">
              <w:rPr>
                <w:color w:val="000000" w:themeColor="text1"/>
              </w:rPr>
              <w:t xml:space="preserve"> «Английский нового тысячелетия»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под ред. </w:t>
            </w:r>
          </w:p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Гроза О.Л., </w:t>
            </w:r>
          </w:p>
          <w:p w:rsidR="007349AC" w:rsidRPr="00E33214" w:rsidRDefault="007349AC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Титул,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11 классы,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Программы для образовательных учреждений. Примерная программа основного общего образования по английскому языку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Кауфман К.И., Кауфман М.Ю.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Титул,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10, 11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Примерные программы по алгебре. 7-11 классы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Мордкович А.Г.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«Мнемозина»,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</w:t>
            </w:r>
          </w:p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профильный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Примерные программы по геометрии. 7-11 классы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Смирнова И.М., Смирнов В.А.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«Мнемозина»,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</w:t>
            </w:r>
          </w:p>
          <w:p w:rsidR="007349AC" w:rsidRPr="00E33214" w:rsidRDefault="007349AC" w:rsidP="007349AC">
            <w:pPr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профильный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color w:val="000000" w:themeColor="text1"/>
              </w:rPr>
              <w:t>Примерные программы по информатике. 10-11 классы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Н. Д.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«БИНОМ». Лаборатория знаний, 2009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10-11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профильный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истории России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Загладин</w:t>
            </w:r>
            <w:proofErr w:type="spellEnd"/>
            <w:r w:rsidRPr="00E33214">
              <w:rPr>
                <w:color w:val="000000" w:themeColor="text1"/>
              </w:rPr>
              <w:t xml:space="preserve"> Н.В.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«Русское слово»,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основного общего образования. История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Волобуев О.В.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 2009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классы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обществознанию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Кравченко А.И., </w:t>
            </w:r>
          </w:p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М.: «Русское слово», 2007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 xml:space="preserve">10-11 классы, </w:t>
            </w:r>
            <w:proofErr w:type="gramStart"/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Примерная программа по экономике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Иванов С.И.,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Вента-Пресс,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10-11 классы, </w:t>
            </w:r>
            <w:proofErr w:type="gramStart"/>
            <w:r w:rsidRPr="00E33214">
              <w:rPr>
                <w:color w:val="000000" w:themeColor="text1"/>
              </w:rPr>
              <w:t>профильный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Программа по географии для общеобразовательных учреждений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proofErr w:type="spellStart"/>
            <w:r w:rsidRPr="00E33214">
              <w:rPr>
                <w:color w:val="000000" w:themeColor="text1"/>
              </w:rPr>
              <w:t>Максаковский</w:t>
            </w:r>
            <w:proofErr w:type="spellEnd"/>
            <w:r w:rsidRPr="00E33214">
              <w:rPr>
                <w:color w:val="000000" w:themeColor="text1"/>
              </w:rPr>
              <w:t xml:space="preserve"> В.П.,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Дрофа,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Программа по биологии для общеобразовательных  учреждений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Пасечник В.В.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Дрофа,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 xml:space="preserve">10-11 классы, </w:t>
            </w:r>
            <w:proofErr w:type="gramStart"/>
            <w:r w:rsidRPr="00E33214">
              <w:rPr>
                <w:color w:val="000000" w:themeColor="text1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Примерная программа основного образования по физике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Г.Я.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«Просвещение», 2008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10-11 классы, </w:t>
            </w:r>
            <w:proofErr w:type="gramStart"/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  <w:proofErr w:type="gramEnd"/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Программа основного </w:t>
            </w: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общего образования по химии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Габриелян О. С.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М.: «Дрофа», 2007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10-11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Комплексная программа по ОБЖ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Смирнов А. Т.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М.: «Просвещение»,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10,11 классы,</w:t>
            </w:r>
          </w:p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47EE6" w:rsidRPr="00E33214" w:rsidTr="007349AC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2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38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Комплексная программа физического  воспитания учащихся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3214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государственная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Лях В.И.,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М.: «Просвещение», 2010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10-11 классы,</w:t>
            </w:r>
          </w:p>
          <w:p w:rsidR="007349AC" w:rsidRPr="00E33214" w:rsidRDefault="007349AC" w:rsidP="007349AC">
            <w:pPr>
              <w:jc w:val="center"/>
              <w:rPr>
                <w:color w:val="000000" w:themeColor="text1"/>
              </w:rPr>
            </w:pPr>
            <w:r w:rsidRPr="00E33214">
              <w:rPr>
                <w:color w:val="000000" w:themeColor="text1"/>
              </w:rPr>
              <w:t>базовый</w:t>
            </w:r>
          </w:p>
        </w:tc>
      </w:tr>
    </w:tbl>
    <w:p w:rsidR="0081542C" w:rsidRPr="00E33214" w:rsidRDefault="0081542C">
      <w:pPr>
        <w:widowControl/>
        <w:rPr>
          <w:color w:val="000000" w:themeColor="text1"/>
        </w:rPr>
      </w:pPr>
    </w:p>
    <w:p w:rsidR="00EB35FA" w:rsidRPr="00EC6E3F" w:rsidRDefault="00C75E37" w:rsidP="0027353F">
      <w:pPr>
        <w:pStyle w:val="Style4"/>
        <w:widowControl/>
        <w:numPr>
          <w:ilvl w:val="0"/>
          <w:numId w:val="3"/>
        </w:numPr>
        <w:tabs>
          <w:tab w:val="left" w:pos="422"/>
        </w:tabs>
        <w:spacing w:line="240" w:lineRule="auto"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E33214">
        <w:rPr>
          <w:rStyle w:val="FontStyle38"/>
          <w:b/>
          <w:color w:val="000000" w:themeColor="text1"/>
          <w:sz w:val="24"/>
          <w:szCs w:val="24"/>
        </w:rPr>
        <w:t>Профильная направленность обучения в соответствии с реализуемыми</w:t>
      </w:r>
      <w:r w:rsidRPr="00EC6E3F">
        <w:rPr>
          <w:rStyle w:val="FontStyle38"/>
          <w:b/>
          <w:color w:val="000000" w:themeColor="text1"/>
          <w:sz w:val="24"/>
          <w:szCs w:val="24"/>
        </w:rPr>
        <w:t xml:space="preserve"> образовательными программами.</w:t>
      </w:r>
    </w:p>
    <w:p w:rsidR="00720A77" w:rsidRPr="000933F2" w:rsidRDefault="000933F2" w:rsidP="00600487">
      <w:pPr>
        <w:pStyle w:val="Style4"/>
        <w:widowControl/>
        <w:tabs>
          <w:tab w:val="left" w:pos="422"/>
        </w:tabs>
        <w:spacing w:line="240" w:lineRule="auto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>Таблица 4</w:t>
      </w:r>
    </w:p>
    <w:p w:rsidR="00743158" w:rsidRPr="00EC6E3F" w:rsidRDefault="00743158" w:rsidP="00600487">
      <w:pPr>
        <w:pStyle w:val="Style4"/>
        <w:widowControl/>
        <w:tabs>
          <w:tab w:val="left" w:pos="422"/>
        </w:tabs>
        <w:spacing w:line="240" w:lineRule="auto"/>
        <w:jc w:val="right"/>
        <w:rPr>
          <w:rStyle w:val="FontStyle38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2268"/>
        <w:gridCol w:w="1985"/>
        <w:gridCol w:w="2693"/>
      </w:tblGrid>
      <w:tr w:rsidR="00547EE6" w:rsidRPr="00EC6E3F" w:rsidTr="001E1544">
        <w:tc>
          <w:tcPr>
            <w:tcW w:w="1101" w:type="dxa"/>
          </w:tcPr>
          <w:p w:rsidR="00743158" w:rsidRPr="00EC6E3F" w:rsidRDefault="00743158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43158" w:rsidRPr="00EC6E3F" w:rsidRDefault="00743158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</w:tcPr>
          <w:p w:rsidR="00743158" w:rsidRPr="00EC6E3F" w:rsidRDefault="00743158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</w:tcPr>
          <w:p w:rsidR="00743158" w:rsidRPr="00EC6E3F" w:rsidRDefault="00743158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693" w:type="dxa"/>
          </w:tcPr>
          <w:p w:rsidR="00743158" w:rsidRPr="00EC6E3F" w:rsidRDefault="00743158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547EE6" w:rsidRPr="00EC6E3F" w:rsidTr="001E1544">
        <w:tc>
          <w:tcPr>
            <w:tcW w:w="1101" w:type="dxa"/>
            <w:vMerge w:val="restart"/>
          </w:tcPr>
          <w:p w:rsidR="001E1544" w:rsidRPr="00EC6E3F" w:rsidRDefault="001E1544" w:rsidP="00603030">
            <w:pPr>
              <w:pStyle w:val="Style18"/>
              <w:widowControl/>
              <w:spacing w:line="240" w:lineRule="auto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5-9 классы</w:t>
            </w:r>
          </w:p>
        </w:tc>
        <w:tc>
          <w:tcPr>
            <w:tcW w:w="1984" w:type="dxa"/>
            <w:vMerge w:val="restart"/>
          </w:tcPr>
          <w:p w:rsidR="001E1544" w:rsidRPr="00EC6E3F" w:rsidRDefault="001E1544" w:rsidP="001E1544">
            <w:pPr>
              <w:pStyle w:val="Style18"/>
              <w:widowControl/>
              <w:spacing w:line="240" w:lineRule="auto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Информационно-экономический</w:t>
            </w:r>
          </w:p>
        </w:tc>
        <w:tc>
          <w:tcPr>
            <w:tcW w:w="2268" w:type="dxa"/>
          </w:tcPr>
          <w:p w:rsidR="001E1544" w:rsidRPr="00EC6E3F" w:rsidRDefault="001E1544" w:rsidP="00720A77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1.Информатика</w:t>
            </w:r>
          </w:p>
        </w:tc>
        <w:tc>
          <w:tcPr>
            <w:tcW w:w="1985" w:type="dxa"/>
          </w:tcPr>
          <w:p w:rsidR="001E1544" w:rsidRPr="00EC6E3F" w:rsidRDefault="001E1544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rPr>
          <w:trHeight w:val="542"/>
        </w:trPr>
        <w:tc>
          <w:tcPr>
            <w:tcW w:w="1101" w:type="dxa"/>
            <w:vMerge/>
          </w:tcPr>
          <w:p w:rsidR="001E1544" w:rsidRPr="00EC6E3F" w:rsidRDefault="001E1544" w:rsidP="00603030">
            <w:pPr>
              <w:pStyle w:val="Style18"/>
              <w:widowControl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E1544" w:rsidRPr="00EC6E3F" w:rsidRDefault="001E1544" w:rsidP="00603030">
            <w:pPr>
              <w:pStyle w:val="Style18"/>
              <w:widowControl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E1544" w:rsidRPr="00EC6E3F" w:rsidRDefault="001E1544" w:rsidP="00720A77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2.Экономика</w:t>
            </w:r>
          </w:p>
        </w:tc>
        <w:tc>
          <w:tcPr>
            <w:tcW w:w="1985" w:type="dxa"/>
          </w:tcPr>
          <w:p w:rsidR="001E1544" w:rsidRPr="00EC6E3F" w:rsidRDefault="001E1544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c>
          <w:tcPr>
            <w:tcW w:w="1101" w:type="dxa"/>
            <w:vMerge w:val="restart"/>
          </w:tcPr>
          <w:p w:rsidR="001E1544" w:rsidRPr="00EC6E3F" w:rsidRDefault="001E1544" w:rsidP="001E1544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vMerge w:val="restart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544" w:rsidRPr="00EC6E3F" w:rsidRDefault="001E1544" w:rsidP="00720A77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1985" w:type="dxa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spell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Предпрофильный</w:t>
            </w:r>
            <w:proofErr w:type="spell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 курс </w:t>
            </w:r>
            <w:r w:rsidRPr="00EC6E3F">
              <w:rPr>
                <w:color w:val="000000" w:themeColor="text1"/>
              </w:rPr>
              <w:t>«Решение задач с параметром и модулем» - 1 ч.</w:t>
            </w:r>
          </w:p>
        </w:tc>
      </w:tr>
      <w:tr w:rsidR="00547EE6" w:rsidRPr="00EC6E3F" w:rsidTr="001E1544">
        <w:tc>
          <w:tcPr>
            <w:tcW w:w="1101" w:type="dxa"/>
            <w:vMerge/>
          </w:tcPr>
          <w:p w:rsidR="001E1544" w:rsidRPr="00EC6E3F" w:rsidRDefault="001E1544" w:rsidP="001E1544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544" w:rsidRPr="00EC6E3F" w:rsidRDefault="001E1544" w:rsidP="00720A77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2.Физика</w:t>
            </w:r>
          </w:p>
        </w:tc>
        <w:tc>
          <w:tcPr>
            <w:tcW w:w="1985" w:type="dxa"/>
          </w:tcPr>
          <w:p w:rsidR="001E1544" w:rsidRPr="00EC6E3F" w:rsidRDefault="001E1544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544" w:rsidRPr="00EC6E3F" w:rsidRDefault="001E1544" w:rsidP="001E1544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proofErr w:type="spell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Предпрофильный</w:t>
            </w:r>
            <w:proofErr w:type="spell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 курс </w:t>
            </w:r>
            <w:r w:rsidRPr="00EC6E3F">
              <w:rPr>
                <w:color w:val="000000" w:themeColor="text1"/>
              </w:rPr>
              <w:t>«Механика» - 1 ч.</w:t>
            </w:r>
          </w:p>
        </w:tc>
      </w:tr>
      <w:tr w:rsidR="00547EE6" w:rsidRPr="00EC6E3F" w:rsidTr="001E1544">
        <w:tc>
          <w:tcPr>
            <w:tcW w:w="1101" w:type="dxa"/>
            <w:vMerge w:val="restart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vMerge w:val="restart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color w:val="000000" w:themeColor="text1"/>
              </w:rPr>
              <w:t>Информационно-экономический</w:t>
            </w:r>
          </w:p>
        </w:tc>
        <w:tc>
          <w:tcPr>
            <w:tcW w:w="2268" w:type="dxa"/>
          </w:tcPr>
          <w:p w:rsidR="00600487" w:rsidRPr="00EC6E3F" w:rsidRDefault="00600487" w:rsidP="00603030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1.Информатика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2.Экономика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1E1544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720A77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1.Физика</w:t>
            </w:r>
          </w:p>
        </w:tc>
        <w:tc>
          <w:tcPr>
            <w:tcW w:w="1985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t>«Измерение физических величин» - 1 ч.</w:t>
            </w: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720A77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1985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t>«Изображение пространственных фигур» - 1 ч</w:t>
            </w: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3.Информатика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t>«Информационные технологии» - 1 ч.</w:t>
            </w:r>
          </w:p>
        </w:tc>
      </w:tr>
      <w:tr w:rsidR="00547EE6" w:rsidRPr="00EC6E3F" w:rsidTr="001E1544">
        <w:tc>
          <w:tcPr>
            <w:tcW w:w="1101" w:type="dxa"/>
            <w:vMerge w:val="restart"/>
          </w:tcPr>
          <w:p w:rsidR="00600487" w:rsidRPr="00EC6E3F" w:rsidRDefault="00600487" w:rsidP="001E1544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color w:val="000000" w:themeColor="text1"/>
              </w:rPr>
              <w:t>Информационно-экономический</w:t>
            </w:r>
          </w:p>
        </w:tc>
        <w:tc>
          <w:tcPr>
            <w:tcW w:w="2268" w:type="dxa"/>
          </w:tcPr>
          <w:p w:rsidR="00600487" w:rsidRPr="00EC6E3F" w:rsidRDefault="00600487" w:rsidP="00603030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1.Информатика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widowControl/>
              <w:autoSpaceDE/>
              <w:autoSpaceDN/>
              <w:adjustRightInd/>
              <w:ind w:left="34"/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2.Экономика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часы</w:t>
            </w:r>
          </w:p>
        </w:tc>
        <w:tc>
          <w:tcPr>
            <w:tcW w:w="2693" w:type="dxa"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1.Физика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t>«Практикум решения задач по физике» - 1 ч.</w:t>
            </w:r>
          </w:p>
        </w:tc>
      </w:tr>
      <w:tr w:rsidR="00547EE6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lastRenderedPageBreak/>
              <w:t>«Задачи с параметром» - 1 ч</w:t>
            </w:r>
          </w:p>
        </w:tc>
      </w:tr>
      <w:tr w:rsidR="00600487" w:rsidRPr="00EC6E3F" w:rsidTr="001E1544">
        <w:tc>
          <w:tcPr>
            <w:tcW w:w="1101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487" w:rsidRPr="00EC6E3F" w:rsidRDefault="00600487" w:rsidP="00F65349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left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3.Информатика</w:t>
            </w:r>
          </w:p>
        </w:tc>
        <w:tc>
          <w:tcPr>
            <w:tcW w:w="1985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487" w:rsidRPr="00EC6E3F" w:rsidRDefault="00600487" w:rsidP="00603030">
            <w:pPr>
              <w:pStyle w:val="Style2"/>
              <w:widowControl/>
              <w:spacing w:line="240" w:lineRule="auto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Элективный курс </w:t>
            </w:r>
            <w:r w:rsidRPr="00EC6E3F">
              <w:rPr>
                <w:color w:val="000000" w:themeColor="text1"/>
              </w:rPr>
              <w:t>«Основы программирования» - 1 ч.</w:t>
            </w:r>
          </w:p>
        </w:tc>
      </w:tr>
    </w:tbl>
    <w:p w:rsidR="00AE5AE2" w:rsidRPr="00EC6E3F" w:rsidRDefault="00AE5AE2" w:rsidP="00316D4E">
      <w:pPr>
        <w:rPr>
          <w:color w:val="FF0000"/>
        </w:rPr>
      </w:pPr>
    </w:p>
    <w:p w:rsidR="00FE001C" w:rsidRPr="00EC6E3F" w:rsidRDefault="00AE5AE2" w:rsidP="00316D4E">
      <w:pPr>
        <w:pStyle w:val="Style20"/>
        <w:widowControl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3.4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. Система дополнительных образовательных услуг, реализуемых образователь</w:t>
      </w:r>
      <w:r w:rsidR="002D4B31" w:rsidRPr="00EC6E3F">
        <w:rPr>
          <w:rStyle w:val="FontStyle38"/>
          <w:b/>
          <w:color w:val="000000" w:themeColor="text1"/>
          <w:sz w:val="24"/>
          <w:szCs w:val="24"/>
        </w:rPr>
        <w:t xml:space="preserve">ным 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учреждением.</w:t>
      </w:r>
    </w:p>
    <w:p w:rsidR="0044280F" w:rsidRPr="00EC6E3F" w:rsidRDefault="0044280F" w:rsidP="00316D4E">
      <w:pPr>
        <w:pStyle w:val="Style20"/>
        <w:widowControl/>
        <w:jc w:val="left"/>
        <w:rPr>
          <w:rStyle w:val="FontStyle38"/>
          <w:b/>
          <w:color w:val="000000" w:themeColor="text1"/>
          <w:sz w:val="24"/>
          <w:szCs w:val="24"/>
        </w:rPr>
      </w:pPr>
    </w:p>
    <w:p w:rsidR="00950044" w:rsidRPr="00EC6E3F" w:rsidRDefault="00AE5AE2" w:rsidP="00316D4E">
      <w:pPr>
        <w:pStyle w:val="Style20"/>
        <w:widowControl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3.4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.1. Связь с социумом (представить схему)</w:t>
      </w:r>
    </w:p>
    <w:p w:rsidR="00950044" w:rsidRPr="00EC6E3F" w:rsidRDefault="00FD7530" w:rsidP="002D4B31">
      <w:pPr>
        <w:pStyle w:val="Style29"/>
        <w:widowControl/>
        <w:tabs>
          <w:tab w:val="left" w:pos="418"/>
        </w:tabs>
        <w:spacing w:before="226" w:after="240" w:line="240" w:lineRule="auto"/>
        <w:rPr>
          <w:rStyle w:val="FontStyle38"/>
          <w:color w:val="FF0000"/>
          <w:sz w:val="24"/>
          <w:szCs w:val="24"/>
        </w:rPr>
      </w:pPr>
      <w:r>
        <w:rPr>
          <w:noProof/>
          <w:color w:val="FF0000"/>
        </w:rPr>
        <w:pict>
          <v:group id="_x0000_s1354" style="position:absolute;margin-left:-17.95pt;margin-top:9.05pt;width:533.5pt;height:220.25pt;z-index:251726848" coordorigin="497,11181" coordsize="10738,4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3750;top:12776;width:4018;height:1071;v-text-anchor:middle" o:regroupid="1" strokecolor="#17365d [2415]" strokeweight="1.06mm">
              <v:fill color2="black"/>
              <v:textbox style="mso-next-textbox:#_x0000_s1190;mso-rotate-with-shape:t">
                <w:txbxContent>
                  <w:p w:rsidR="00E437F1" w:rsidRPr="00E27F8F" w:rsidRDefault="00E437F1" w:rsidP="009500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МОБУ лицей № 7</w:t>
                    </w:r>
                  </w:p>
                </w:txbxContent>
              </v:textbox>
            </v:shape>
            <v:shape id="_x0000_s1191" type="#_x0000_t202" style="position:absolute;left:5803;top:11234;width:1559;height:703;v-text-anchor:middle" o:regroupid="1" strokeweight=".26mm">
              <v:fill color2="black"/>
              <v:textbox style="mso-next-textbox:#_x0000_s1191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 w:rsidRPr="00E27F8F">
                      <w:t>МОБУ ДОД ЦВР</w:t>
                    </w:r>
                  </w:p>
                  <w:p w:rsidR="00E437F1" w:rsidRPr="00E27F8F" w:rsidRDefault="00E437F1" w:rsidP="00950044"/>
                </w:txbxContent>
              </v:textbox>
            </v:shape>
            <v:shape id="_x0000_s1192" type="#_x0000_t202" style="position:absolute;left:3998;top:11190;width:1625;height:735;v-text-anchor:middle" o:regroupid="1" strokeweight=".26mm">
              <v:fill color2="black"/>
              <v:textbox style="mso-next-textbox:#_x0000_s1192;mso-rotate-with-shape:t">
                <w:txbxContent>
                  <w:p w:rsidR="00E437F1" w:rsidRDefault="00E437F1" w:rsidP="00B66CB8">
                    <w:pPr>
                      <w:jc w:val="center"/>
                    </w:pPr>
                    <w:r>
                      <w:t xml:space="preserve">МОБУ ДОД </w:t>
                    </w:r>
                    <w:proofErr w:type="spellStart"/>
                    <w:r>
                      <w:t>СЮТур</w:t>
                    </w:r>
                    <w:proofErr w:type="spellEnd"/>
                  </w:p>
                </w:txbxContent>
              </v:textbox>
            </v:shape>
            <v:shape id="_x0000_s1193" type="#_x0000_t202" style="position:absolute;left:2167;top:11181;width:1682;height:730;v-text-anchor:middle" o:regroupid="1" strokeweight=".26mm">
              <v:fill color2="black"/>
              <v:textbox style="mso-next-textbox:#_x0000_s1193;mso-rotate-with-shape:t">
                <w:txbxContent>
                  <w:p w:rsidR="00E437F1" w:rsidRPr="00E27F8F" w:rsidRDefault="00E437F1" w:rsidP="00B66CB8">
                    <w:pPr>
                      <w:jc w:val="center"/>
                    </w:pPr>
                    <w:r>
                      <w:t>Библиотеки г</w:t>
                    </w:r>
                    <w:proofErr w:type="gramStart"/>
                    <w:r>
                      <w:t>.Т</w:t>
                    </w:r>
                    <w:proofErr w:type="gramEnd"/>
                    <w:r>
                      <w:t>аганрога</w:t>
                    </w:r>
                  </w:p>
                  <w:p w:rsidR="00E437F1" w:rsidRPr="00950044" w:rsidRDefault="00E437F1" w:rsidP="00AA54BD"/>
                </w:txbxContent>
              </v:textbox>
            </v:shape>
            <v:shape id="_x0000_s1194" type="#_x0000_t202" style="position:absolute;left:573;top:11181;width:1420;height:777;v-text-anchor:middle" o:regroupid="1" strokeweight=".26mm">
              <v:fill color2="black"/>
              <v:textbox style="mso-next-textbox:#_x0000_s1194;mso-rotate-with-shape:t">
                <w:txbxContent>
                  <w:p w:rsidR="00E437F1" w:rsidRPr="00B66CB8" w:rsidRDefault="00E437F1" w:rsidP="006636CC">
                    <w:pPr>
                      <w:jc w:val="center"/>
                    </w:pPr>
                    <w:r>
                      <w:t>ТИУиЭ</w:t>
                    </w:r>
                  </w:p>
                </w:txbxContent>
              </v:textbox>
            </v:shape>
            <v:shape id="_x0000_s1195" type="#_x0000_t202" style="position:absolute;left:497;top:12209;width:1670;height:937;v-text-anchor:middle" o:regroupid="1" strokeweight=".26mm">
              <v:fill color2="black"/>
              <v:textbox style="mso-next-textbox:#_x0000_s1195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>
                      <w:t xml:space="preserve">ДЮСШ №3 </w:t>
                    </w:r>
                  </w:p>
                </w:txbxContent>
              </v:textbox>
            </v:shape>
            <v:shape id="_x0000_s1196" type="#_x0000_t202" style="position:absolute;left:7560;top:11198;width:1671;height:742;v-text-anchor:middle" o:regroupid="1" strokeweight=".26mm">
              <v:fill color2="black"/>
              <v:textbox style="mso-next-textbox:#_x0000_s1196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 w:rsidRPr="00E27F8F">
                      <w:t>МОБУ ДОД ДДТ</w:t>
                    </w:r>
                  </w:p>
                </w:txbxContent>
              </v:textbox>
            </v:shape>
            <v:line id="_x0000_s1197" style="position:absolute;flip:y" from="6394,12088" to="6403,12669" o:regroupid="1" strokeweight=".26mm">
              <v:stroke joinstyle="miter"/>
            </v:line>
            <v:line id="_x0000_s1198" style="position:absolute" from="6909,14133" to="6910,14870" o:regroupid="1" strokeweight=".26mm">
              <v:stroke joinstyle="miter"/>
            </v:line>
            <v:line id="_x0000_s1199" style="position:absolute;flip:y" from="7922,12676" to="9483,12936" o:regroupid="1" strokeweight=".26mm">
              <v:stroke joinstyle="miter"/>
            </v:line>
            <v:line id="_x0000_s1200" style="position:absolute;flip:y" from="1839,13745" to="3581,14530" o:regroupid="1" strokeweight=".26mm">
              <v:stroke joinstyle="miter"/>
            </v:line>
            <v:line id="_x0000_s1201" style="position:absolute;flip:x y" from="2326,12735" to="3581,12891" o:regroupid="1" strokeweight=".26mm">
              <v:stroke joinstyle="miter"/>
            </v:line>
            <v:shape id="_x0000_s1202" type="#_x0000_t202" style="position:absolute;left:497;top:13274;width:1809;height:859;v-text-anchor:middle" o:regroupid="1" strokeweight=".26mm">
              <v:fill color2="black"/>
              <v:textbox style="mso-next-textbox:#_x0000_s1202;mso-rotate-with-shape:t">
                <w:txbxContent>
                  <w:p w:rsidR="00E437F1" w:rsidRPr="00E27F8F" w:rsidRDefault="00E437F1" w:rsidP="00B66CB8">
                    <w:pPr>
                      <w:jc w:val="center"/>
                    </w:pPr>
                    <w:r>
                      <w:t>МДОУ д/с №51, 63, 65</w:t>
                    </w:r>
                  </w:p>
                </w:txbxContent>
              </v:textbox>
            </v:shape>
            <v:shape id="_x0000_s1203" type="#_x0000_t202" style="position:absolute;left:9570;top:12209;width:1665;height:877;v-text-anchor:middle" o:regroupid="1" strokeweight=".26mm">
              <v:fill color2="black"/>
              <v:textbox style="mso-next-textbox:#_x0000_s1203;mso-rotate-with-shape:t">
                <w:txbxContent>
                  <w:p w:rsidR="00E437F1" w:rsidRPr="00E27F8F" w:rsidRDefault="00E437F1" w:rsidP="00AE5AE2">
                    <w:r>
                      <w:t>Театр им. А.П.Чехова</w:t>
                    </w:r>
                  </w:p>
                </w:txbxContent>
              </v:textbox>
            </v:shape>
            <v:shape id="_x0000_s1204" type="#_x0000_t202" style="position:absolute;left:497;top:14563;width:2114;height:1040;v-text-anchor:middle" o:regroupid="1" strokeweight=".26mm">
              <v:fill color2="black"/>
              <v:textbox style="mso-next-textbox:#_x0000_s1204;mso-rotate-with-shape:t">
                <w:txbxContent>
                  <w:p w:rsidR="00E437F1" w:rsidRPr="00E27F8F" w:rsidRDefault="00E437F1" w:rsidP="00950044">
                    <w:r>
                      <w:t>Молодежный театр Н.Малыгиной</w:t>
                    </w:r>
                  </w:p>
                </w:txbxContent>
              </v:textbox>
            </v:shape>
            <v:line id="_x0000_s1205" style="position:absolute" from="5564,14087" to="5565,14870" o:regroupid="1" strokeweight=".26mm">
              <v:stroke joinstyle="miter"/>
            </v:line>
            <v:line id="_x0000_s1206" style="position:absolute" from="7922,13539" to="9744,14357" o:regroupid="1" strokeweight=".26mm">
              <v:stroke joinstyle="miter"/>
            </v:line>
            <v:line id="_x0000_s1207" style="position:absolute;flip:x y" from="2091,12073" to="3676,12706" o:regroupid="1" strokeweight=".26mm">
              <v:stroke joinstyle="miter"/>
            </v:line>
            <v:line id="_x0000_s1208" style="position:absolute" from="3308,12007" to="4389,12640" o:regroupid="1" strokeweight=".26mm">
              <v:stroke joinstyle="miter"/>
            </v:line>
            <v:line id="_x0000_s1209" style="position:absolute;flip:x" from="2343,13333" to="3676,13448" o:regroupid="1" strokeweight=".26mm">
              <v:stroke joinstyle="miter"/>
            </v:line>
            <v:line id="_x0000_s1210" style="position:absolute" from="7970,13333" to="9437,13745" o:regroupid="1" strokeweight=".26mm">
              <v:stroke joinstyle="miter"/>
            </v:line>
            <v:shape id="_x0000_s1211" type="#_x0000_t202" style="position:absolute;left:9570;top:13256;width:1665;height:877;v-text-anchor:middle" o:regroupid="1" strokeweight=".26mm">
              <v:fill color2="black"/>
              <v:textbox style="mso-next-textbox:#_x0000_s1211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>
                      <w:t>Пожарная часть №6</w:t>
                    </w:r>
                  </w:p>
                </w:txbxContent>
              </v:textbox>
            </v:shape>
            <v:line id="_x0000_s1212" style="position:absolute;flip:y" from="7922,12073" to="9571,12703" o:regroupid="1" strokeweight=".26mm">
              <v:stroke joinstyle="miter"/>
            </v:line>
            <v:shape id="_x0000_s1213" type="#_x0000_t202" style="position:absolute;left:7589;top:14882;width:1774;height:695;v-text-anchor:middle" o:regroupid="1" strokeweight=".26mm">
              <v:fill color2="black"/>
              <v:textbox style="mso-next-textbox:#_x0000_s1213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 w:rsidRPr="00E27F8F">
                      <w:t>Совет ветеранов</w:t>
                    </w:r>
                  </w:p>
                </w:txbxContent>
              </v:textbox>
            </v:shape>
            <v:shape id="_x0000_s1214" type="#_x0000_t202" style="position:absolute;left:9483;top:14530;width:1684;height:724;v-text-anchor:middle" o:regroupid="1" strokeweight=".26mm">
              <v:fill color2="black"/>
              <v:textbox style="mso-next-textbox:#_x0000_s1214;mso-rotate-with-shape:t">
                <w:txbxContent>
                  <w:p w:rsidR="00E437F1" w:rsidRDefault="00E437F1" w:rsidP="00950044">
                    <w:pPr>
                      <w:jc w:val="center"/>
                    </w:pPr>
                    <w:r>
                      <w:t>ОП-2</w:t>
                    </w:r>
                    <w:r w:rsidRPr="00E27F8F">
                      <w:t xml:space="preserve"> УВД </w:t>
                    </w:r>
                  </w:p>
                  <w:p w:rsidR="00E437F1" w:rsidRPr="00E27F8F" w:rsidRDefault="00E437F1" w:rsidP="00950044">
                    <w:pPr>
                      <w:jc w:val="center"/>
                    </w:pPr>
                    <w:r w:rsidRPr="00E27F8F">
                      <w:t>г. Таганрога</w:t>
                    </w:r>
                  </w:p>
                  <w:p w:rsidR="00E437F1" w:rsidRPr="00E27F8F" w:rsidRDefault="00E437F1" w:rsidP="00950044"/>
                </w:txbxContent>
              </v:textbox>
            </v:shape>
            <v:shape id="_x0000_s1215" type="#_x0000_t202" style="position:absolute;left:9437;top:11190;width:1795;height:768;v-text-anchor:middle" o:regroupid="1" strokeweight=".26mm">
              <v:fill color2="black"/>
              <v:textbox style="mso-next-textbox:#_x0000_s1215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>
                      <w:t>МОБУ ДОД СЮТ №2</w:t>
                    </w:r>
                  </w:p>
                </w:txbxContent>
              </v:textbox>
            </v:shape>
            <v:line id="_x0000_s1216" style="position:absolute" from="5091,12042" to="5092,12676" o:regroupid="1" strokeweight=".26mm">
              <v:stroke joinstyle="miter"/>
            </v:line>
            <v:shape id="_x0000_s1217" type="#_x0000_t202" style="position:absolute;left:2713;top:14737;width:2119;height:866;v-text-anchor:middle" o:regroupid="1" strokeweight=".26mm">
              <v:fill color2="black"/>
              <v:textbox style="mso-next-textbox:#_x0000_s1217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 w:rsidRPr="00E27F8F">
                      <w:t>Депутаты Городской Думы</w:t>
                    </w:r>
                  </w:p>
                </w:txbxContent>
              </v:textbox>
            </v:shape>
            <v:line id="_x0000_s1218" style="position:absolute" from="7362,14087" to="8161,14844" o:regroupid="1" strokeweight=".26mm">
              <v:stroke joinstyle="miter"/>
            </v:line>
            <v:line id="_x0000_s1219" style="position:absolute;flip:y" from="7197,12034" to="8161,12640" o:regroupid="1" strokeweight=".26mm">
              <v:stroke joinstyle="miter"/>
            </v:line>
            <v:shape id="_x0000_s1220" type="#_x0000_t202" style="position:absolute;left:6272;top:14994;width:1238;height:583;v-text-anchor:middle" o:regroupid="1" strokeweight=".26mm">
              <v:fill color2="black"/>
              <v:textbox style="mso-next-textbox:#_x0000_s1220;mso-rotate-with-shape:t">
                <w:txbxContent>
                  <w:p w:rsidR="00E437F1" w:rsidRPr="00E27F8F" w:rsidRDefault="00E437F1" w:rsidP="00950044">
                    <w:pPr>
                      <w:jc w:val="center"/>
                    </w:pPr>
                    <w:r>
                      <w:t>ГИБДД</w:t>
                    </w:r>
                  </w:p>
                </w:txbxContent>
              </v:textbox>
            </v:shape>
            <v:shape id="_x0000_s1221" type="#_x0000_t202" style="position:absolute;left:4973;top:15017;width:1173;height:542;v-text-anchor:middle" o:regroupid="1" strokeweight=".26mm">
              <v:fill color2="black"/>
              <v:textbox style="mso-next-textbox:#_x0000_s1221;mso-rotate-with-shape:t">
                <w:txbxContent>
                  <w:p w:rsidR="00E437F1" w:rsidRPr="00E27F8F" w:rsidRDefault="00E437F1" w:rsidP="00AE5AE2">
                    <w:pPr>
                      <w:jc w:val="center"/>
                    </w:pPr>
                    <w:r w:rsidRPr="00E27F8F">
                      <w:t>СМИ</w:t>
                    </w:r>
                  </w:p>
                </w:txbxContent>
              </v:textbox>
            </v:shape>
            <v:line id="_x0000_s1222" style="position:absolute;flip:y" from="3581,13900" to="4635,14634" o:regroupid="1" strokeweight=".26mm">
              <v:stroke joinstyle="miter"/>
            </v:line>
          </v:group>
        </w:pict>
      </w:r>
    </w:p>
    <w:p w:rsidR="00950044" w:rsidRPr="00EC6E3F" w:rsidRDefault="00950044" w:rsidP="002D4B31">
      <w:pPr>
        <w:pStyle w:val="Style29"/>
        <w:widowControl/>
        <w:tabs>
          <w:tab w:val="left" w:pos="418"/>
        </w:tabs>
        <w:spacing w:before="226" w:after="240" w:line="240" w:lineRule="auto"/>
        <w:rPr>
          <w:rStyle w:val="FontStyle38"/>
          <w:color w:val="FF0000"/>
          <w:sz w:val="24"/>
          <w:szCs w:val="24"/>
        </w:rPr>
      </w:pPr>
    </w:p>
    <w:p w:rsidR="00950044" w:rsidRPr="00EC6E3F" w:rsidRDefault="00950044" w:rsidP="00950044">
      <w:pPr>
        <w:pStyle w:val="Style29"/>
        <w:widowControl/>
        <w:tabs>
          <w:tab w:val="left" w:pos="418"/>
        </w:tabs>
        <w:spacing w:before="226" w:line="240" w:lineRule="auto"/>
        <w:rPr>
          <w:rStyle w:val="FontStyle38"/>
          <w:color w:val="FF0000"/>
          <w:sz w:val="24"/>
          <w:szCs w:val="24"/>
        </w:rPr>
      </w:pPr>
    </w:p>
    <w:p w:rsidR="00950044" w:rsidRPr="00EC6E3F" w:rsidRDefault="00950044" w:rsidP="00950044">
      <w:pPr>
        <w:pStyle w:val="Style29"/>
        <w:widowControl/>
        <w:tabs>
          <w:tab w:val="left" w:pos="418"/>
        </w:tabs>
        <w:spacing w:before="226" w:line="240" w:lineRule="auto"/>
        <w:rPr>
          <w:rStyle w:val="FontStyle38"/>
          <w:color w:val="FF0000"/>
          <w:sz w:val="24"/>
          <w:szCs w:val="24"/>
        </w:rPr>
      </w:pPr>
    </w:p>
    <w:p w:rsidR="00950044" w:rsidRPr="00EC6E3F" w:rsidRDefault="00950044">
      <w:pPr>
        <w:pStyle w:val="Style20"/>
        <w:widowControl/>
        <w:spacing w:before="67" w:line="475" w:lineRule="exact"/>
        <w:rPr>
          <w:rStyle w:val="FontStyle38"/>
          <w:color w:val="FF0000"/>
          <w:sz w:val="24"/>
          <w:szCs w:val="24"/>
        </w:rPr>
      </w:pPr>
    </w:p>
    <w:p w:rsidR="00621817" w:rsidRPr="00EC6E3F" w:rsidRDefault="00621817" w:rsidP="007077DD">
      <w:pPr>
        <w:pStyle w:val="Style20"/>
        <w:widowControl/>
        <w:spacing w:line="276" w:lineRule="auto"/>
        <w:jc w:val="left"/>
        <w:rPr>
          <w:rStyle w:val="FontStyle38"/>
          <w:color w:val="FF0000"/>
          <w:sz w:val="24"/>
          <w:szCs w:val="24"/>
        </w:rPr>
      </w:pPr>
    </w:p>
    <w:p w:rsidR="00927679" w:rsidRPr="00EC6E3F" w:rsidRDefault="00927679" w:rsidP="002D4B31">
      <w:pPr>
        <w:pStyle w:val="Style20"/>
        <w:widowControl/>
        <w:spacing w:line="276" w:lineRule="auto"/>
        <w:ind w:firstLine="720"/>
        <w:jc w:val="left"/>
        <w:rPr>
          <w:rStyle w:val="FontStyle38"/>
          <w:color w:val="FF0000"/>
          <w:sz w:val="24"/>
          <w:szCs w:val="24"/>
        </w:rPr>
      </w:pPr>
    </w:p>
    <w:p w:rsidR="002D4B31" w:rsidRPr="00EC6E3F" w:rsidRDefault="002D4B31" w:rsidP="002D4B31">
      <w:pPr>
        <w:pStyle w:val="Style20"/>
        <w:widowControl/>
        <w:spacing w:line="276" w:lineRule="auto"/>
        <w:ind w:firstLine="720"/>
        <w:jc w:val="left"/>
        <w:rPr>
          <w:rStyle w:val="FontStyle38"/>
          <w:color w:val="FF0000"/>
          <w:sz w:val="24"/>
          <w:szCs w:val="24"/>
        </w:rPr>
      </w:pPr>
    </w:p>
    <w:p w:rsidR="002D4B31" w:rsidRPr="00EC6E3F" w:rsidRDefault="002D4B31" w:rsidP="002D4B31">
      <w:pPr>
        <w:pStyle w:val="Style20"/>
        <w:widowControl/>
        <w:spacing w:line="276" w:lineRule="auto"/>
        <w:ind w:firstLine="720"/>
        <w:jc w:val="left"/>
        <w:rPr>
          <w:rStyle w:val="FontStyle38"/>
          <w:color w:val="FF0000"/>
          <w:sz w:val="24"/>
          <w:szCs w:val="24"/>
        </w:rPr>
      </w:pPr>
    </w:p>
    <w:p w:rsidR="00AA54BD" w:rsidRPr="00EC6E3F" w:rsidRDefault="00AA54BD" w:rsidP="002D4B31">
      <w:pPr>
        <w:pStyle w:val="Style20"/>
        <w:widowControl/>
        <w:spacing w:line="276" w:lineRule="auto"/>
        <w:ind w:firstLine="720"/>
        <w:jc w:val="left"/>
        <w:rPr>
          <w:rStyle w:val="FontStyle38"/>
          <w:color w:val="FF0000"/>
          <w:sz w:val="24"/>
          <w:szCs w:val="24"/>
        </w:rPr>
      </w:pPr>
    </w:p>
    <w:p w:rsidR="002D4B31" w:rsidRPr="00EC6E3F" w:rsidRDefault="002D4B31" w:rsidP="002D4B31">
      <w:pPr>
        <w:pStyle w:val="Style20"/>
        <w:widowControl/>
        <w:spacing w:line="276" w:lineRule="auto"/>
        <w:ind w:firstLine="720"/>
        <w:jc w:val="left"/>
        <w:rPr>
          <w:rStyle w:val="FontStyle38"/>
          <w:color w:val="FF0000"/>
          <w:sz w:val="24"/>
          <w:szCs w:val="24"/>
        </w:rPr>
      </w:pPr>
    </w:p>
    <w:p w:rsidR="0081542C" w:rsidRPr="00EC6E3F" w:rsidRDefault="0081542C" w:rsidP="007077DD">
      <w:pPr>
        <w:pStyle w:val="Style20"/>
        <w:widowControl/>
        <w:spacing w:line="276" w:lineRule="auto"/>
        <w:jc w:val="left"/>
        <w:rPr>
          <w:rStyle w:val="FontStyle38"/>
          <w:color w:val="FF0000"/>
          <w:sz w:val="24"/>
          <w:szCs w:val="24"/>
        </w:rPr>
      </w:pPr>
    </w:p>
    <w:p w:rsidR="0044280F" w:rsidRPr="00EC6E3F" w:rsidRDefault="0044280F" w:rsidP="007077DD">
      <w:pPr>
        <w:pStyle w:val="Style20"/>
        <w:widowControl/>
        <w:spacing w:line="276" w:lineRule="auto"/>
        <w:jc w:val="left"/>
        <w:rPr>
          <w:rStyle w:val="FontStyle38"/>
          <w:color w:val="FF0000"/>
          <w:sz w:val="24"/>
          <w:szCs w:val="24"/>
        </w:rPr>
      </w:pPr>
    </w:p>
    <w:p w:rsidR="0044280F" w:rsidRPr="00EC6E3F" w:rsidRDefault="0044280F" w:rsidP="007077DD">
      <w:pPr>
        <w:pStyle w:val="Style20"/>
        <w:widowControl/>
        <w:spacing w:line="276" w:lineRule="auto"/>
        <w:jc w:val="left"/>
        <w:rPr>
          <w:rStyle w:val="FontStyle38"/>
          <w:color w:val="FF0000"/>
          <w:sz w:val="24"/>
          <w:szCs w:val="24"/>
        </w:rPr>
      </w:pPr>
    </w:p>
    <w:p w:rsidR="00431CF4" w:rsidRPr="00B36853" w:rsidRDefault="00AE5AE2" w:rsidP="007077DD">
      <w:pPr>
        <w:pStyle w:val="Style20"/>
        <w:widowControl/>
        <w:spacing w:line="276" w:lineRule="auto"/>
        <w:jc w:val="left"/>
        <w:rPr>
          <w:rStyle w:val="FontStyle38"/>
          <w:b/>
          <w:i/>
          <w:color w:val="auto"/>
          <w:sz w:val="24"/>
          <w:szCs w:val="24"/>
        </w:rPr>
      </w:pPr>
      <w:r w:rsidRPr="00B36853">
        <w:rPr>
          <w:rStyle w:val="FontStyle38"/>
          <w:b/>
          <w:color w:val="auto"/>
          <w:sz w:val="24"/>
          <w:szCs w:val="24"/>
        </w:rPr>
        <w:t>3.4</w:t>
      </w:r>
      <w:r w:rsidR="00216D81" w:rsidRPr="00B36853">
        <w:rPr>
          <w:rStyle w:val="FontStyle38"/>
          <w:b/>
          <w:color w:val="auto"/>
          <w:sz w:val="24"/>
          <w:szCs w:val="24"/>
        </w:rPr>
        <w:t>.2. Дополнительные образовательные услуги, реализуемые образовательным учреждением</w:t>
      </w:r>
      <w:r w:rsidR="00635788" w:rsidRPr="00B36853">
        <w:rPr>
          <w:rStyle w:val="FontStyle38"/>
          <w:b/>
          <w:i/>
          <w:color w:val="auto"/>
          <w:sz w:val="24"/>
          <w:szCs w:val="24"/>
        </w:rPr>
        <w:t>.</w:t>
      </w:r>
    </w:p>
    <w:p w:rsidR="007077DD" w:rsidRPr="000933F2" w:rsidRDefault="000933F2" w:rsidP="0044280F">
      <w:pPr>
        <w:pStyle w:val="Style20"/>
        <w:widowControl/>
        <w:jc w:val="right"/>
        <w:rPr>
          <w:b/>
        </w:rPr>
      </w:pPr>
      <w:r w:rsidRPr="000933F2">
        <w:rPr>
          <w:b/>
        </w:rPr>
        <w:t>Таблица 5</w:t>
      </w:r>
    </w:p>
    <w:p w:rsidR="000903F9" w:rsidRPr="00B36853" w:rsidRDefault="000903F9" w:rsidP="000903F9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1416"/>
        <w:gridCol w:w="1239"/>
        <w:gridCol w:w="1987"/>
        <w:gridCol w:w="3011"/>
      </w:tblGrid>
      <w:tr w:rsidR="00547EE6" w:rsidRPr="00B36853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9" w:rsidRPr="00B36853" w:rsidRDefault="000903F9" w:rsidP="007349AC">
            <w:pPr>
              <w:pStyle w:val="Style28"/>
              <w:widowControl/>
              <w:spacing w:line="274" w:lineRule="exact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>Виды</w:t>
            </w:r>
          </w:p>
          <w:p w:rsidR="000903F9" w:rsidRPr="00B36853" w:rsidRDefault="000903F9" w:rsidP="007349AC">
            <w:pPr>
              <w:pStyle w:val="Style28"/>
              <w:widowControl/>
              <w:spacing w:line="274" w:lineRule="exact"/>
              <w:ind w:right="29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>дополнительных образовательных 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9" w:rsidRPr="00B36853" w:rsidRDefault="000903F9" w:rsidP="007349AC">
            <w:pPr>
              <w:pStyle w:val="Style28"/>
              <w:widowControl/>
              <w:spacing w:line="274" w:lineRule="exact"/>
              <w:ind w:right="48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9" w:rsidRPr="00B36853" w:rsidRDefault="000903F9" w:rsidP="007349AC">
            <w:pPr>
              <w:pStyle w:val="Style28"/>
              <w:widowControl/>
              <w:spacing w:line="274" w:lineRule="exact"/>
              <w:ind w:right="115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>Какая исполь</w:t>
            </w:r>
            <w:r w:rsidRPr="00B36853">
              <w:rPr>
                <w:rStyle w:val="FontStyle38"/>
                <w:color w:val="auto"/>
                <w:sz w:val="24"/>
                <w:szCs w:val="24"/>
              </w:rPr>
              <w:softHyphen/>
              <w:t>зуется база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9" w:rsidRPr="00B36853" w:rsidRDefault="000903F9" w:rsidP="007349AC">
            <w:pPr>
              <w:pStyle w:val="Style28"/>
              <w:widowControl/>
              <w:spacing w:line="274" w:lineRule="exact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>Формы и методы работы (форма освоения)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9" w:rsidRPr="00B36853" w:rsidRDefault="000903F9" w:rsidP="007349AC">
            <w:pPr>
              <w:pStyle w:val="Style28"/>
              <w:widowControl/>
              <w:spacing w:line="274" w:lineRule="exact"/>
              <w:ind w:right="173"/>
              <w:rPr>
                <w:rStyle w:val="FontStyle38"/>
                <w:color w:val="auto"/>
                <w:sz w:val="24"/>
                <w:szCs w:val="24"/>
              </w:rPr>
            </w:pPr>
            <w:r w:rsidRPr="00B36853">
              <w:rPr>
                <w:rStyle w:val="FontStyle38"/>
                <w:color w:val="auto"/>
                <w:sz w:val="24"/>
                <w:szCs w:val="24"/>
              </w:rPr>
              <w:t xml:space="preserve">На </w:t>
            </w:r>
            <w:proofErr w:type="gramStart"/>
            <w:r w:rsidRPr="00B36853">
              <w:rPr>
                <w:rStyle w:val="FontStyle38"/>
                <w:color w:val="auto"/>
                <w:sz w:val="24"/>
                <w:szCs w:val="24"/>
              </w:rPr>
              <w:t>развитие</w:t>
            </w:r>
            <w:proofErr w:type="gramEnd"/>
            <w:r w:rsidRPr="00B36853">
              <w:rPr>
                <w:rStyle w:val="FontStyle38"/>
                <w:color w:val="auto"/>
                <w:sz w:val="24"/>
                <w:szCs w:val="24"/>
              </w:rPr>
              <w:t xml:space="preserve"> каких качеств личности направлены формы и методы работы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Дополнительная образовательная программа «Наш будущий первоклассник» (Школа раннего развития)</w:t>
            </w:r>
          </w:p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F9" w:rsidRPr="00EC6E3F" w:rsidRDefault="000903F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bCs/>
                <w:color w:val="000000" w:themeColor="text1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у дошкольников логического мышления, творческого воображения, обогащение речи, привитие интереса к обучению, развитие мелкой моторики кисти руки, воспитание трудолюбия, уважения к старшим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 Я – гражданин России»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5E1C7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3F1457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Формирование активной, самостоятельной личности гражданина   России с присущими ему </w:t>
            </w: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ценностями, взглядами, мотивами деятельности и поведения.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8B403E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«За страницами учебника физики»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8B403E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3F1457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логического мышления, развитие интереса к физике, повышение уровня учебной мотивации.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color w:val="000000" w:themeColor="text1"/>
              </w:rPr>
              <w:t>«Учение с увлечением» (основы русской стилистики)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3F1457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2E6424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логического мышления, развитие интереса к русскому языку, повышение уровня учебной мотивации к предмету.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E3F">
              <w:rPr>
                <w:color w:val="000000" w:themeColor="text1"/>
              </w:rPr>
              <w:t>«Задачи с параметрами»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3F1457" w:rsidRPr="00EC6E3F" w:rsidRDefault="00607DD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344F9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7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логического мышления, развитие интереса к математике, формирование нестандартного мышления и творческого подхода в решении заданий, повышение уровня учебной мотивации.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«Математика в вопросах и задачах»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логического мышления, развитие интереса к математике, формирование нестандартного мышления и творческого подхода в решении заданий, повышение уровня учебной мотивации.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«</w:t>
            </w:r>
            <w:r w:rsidR="00172E25" w:rsidRPr="00EC6E3F">
              <w:rPr>
                <w:color w:val="000000" w:themeColor="text1"/>
              </w:rPr>
              <w:t>Практическая стилистика</w:t>
            </w:r>
            <w:r w:rsidRPr="00EC6E3F">
              <w:rPr>
                <w:color w:val="000000" w:themeColor="text1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МОБУ </w:t>
            </w:r>
          </w:p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2E6424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Индивидуально-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24" w:rsidRPr="00EC6E3F" w:rsidRDefault="00172E25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101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логического мышления, развитие интереса к русскому языку, повышение уровня учебной мотивации к предмету.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rPr>
                <w:bCs/>
                <w:iCs/>
              </w:rPr>
              <w:t>Спортивный клуб «Крокус»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framePr w:hSpace="180" w:wrap="around" w:vAnchor="text" w:hAnchor="margin" w:xAlign="center" w:y="257"/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25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Учебные и практические, занятия, тренировки, соревнования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t>Формирование спортивных умений, здорового образа жизни, двигательная активность учащихся, развитие спортивных навыков, самореализация учащихся.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proofErr w:type="spellStart"/>
            <w:r w:rsidRPr="00EC6E3F">
              <w:rPr>
                <w:bCs/>
                <w:iCs/>
              </w:rPr>
              <w:t>Черлидинг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Учебные и практические, занятия, тренировки, соревнования, </w:t>
            </w: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</w:pPr>
            <w:r w:rsidRPr="00EC6E3F">
              <w:lastRenderedPageBreak/>
              <w:t xml:space="preserve">Формирование спортивных умений, здорового образа жизни, двигательная активность учащихся, развитие спортивных </w:t>
            </w:r>
            <w:r w:rsidRPr="00EC6E3F">
              <w:lastRenderedPageBreak/>
              <w:t>навыков, самореализация учащихся.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lastRenderedPageBreak/>
              <w:t>Художественная гимнастика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327E83" w:rsidP="007349AC">
            <w:pPr>
              <w:overflowPunct w:val="0"/>
              <w:jc w:val="center"/>
              <w:rPr>
                <w:bCs/>
                <w:iCs/>
                <w:color w:val="000000" w:themeColor="text1"/>
              </w:rPr>
            </w:pPr>
            <w:r w:rsidRPr="00EC6E3F">
              <w:rPr>
                <w:bCs/>
                <w:iCs/>
                <w:color w:val="000000" w:themeColor="text1"/>
              </w:rPr>
              <w:t xml:space="preserve"> 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  <w:rPr>
                <w:bCs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Учебные и практические, занятия, тренировки, соревнования, выступления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t>Формирование спортивных умений, здорового образа жизни, двигательная активность учащихся, развитие спортивных навыков, самореализация учащихся.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Школьная газета «Звонок»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rPr>
                <w:rStyle w:val="FontStyle22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и реализация творческих способностей учащихся, совершенствование литературных навыков и журналистской работы, повышение интереса к учебе, приобретение навыков работы с компьютером.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proofErr w:type="gramStart"/>
            <w:r w:rsidRPr="00EC6E3F">
              <w:rPr>
                <w:bCs/>
                <w:iCs/>
              </w:rPr>
              <w:t>Карате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  <w:rPr>
                <w:bCs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Учебные и практические, занятия, тренировки, соревнования, выступления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t>Формирование спортивных умений, здорового образа жизни, двигательная активность учащихся, развитие спортивных навыков, самореализация учащихся.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Секция «Быстрее, выше, сильнее!»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  <w:rPr>
                <w:bCs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Учебные и практические, занятия, тренировки, соревнования, выступления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t>Формирование спортивных умений, здорового образа жизни, двигательная активность учащихся, развитие спортивных навыков, самореализация учащихся.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Видео клуб «25 кадр»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  <w:rPr>
                <w:bCs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</w:pPr>
            <w:r w:rsidRPr="00EC6E3F">
              <w:t xml:space="preserve">Развитие индивидуальных творческих способностей </w:t>
            </w:r>
            <w:proofErr w:type="gramStart"/>
            <w:r w:rsidRPr="00EC6E3F">
              <w:t>учащихся</w:t>
            </w:r>
            <w:proofErr w:type="gramEnd"/>
            <w:r w:rsidRPr="00EC6E3F">
              <w:t xml:space="preserve"> на основе изучаемых и используемых </w:t>
            </w:r>
            <w:proofErr w:type="spellStart"/>
            <w:r w:rsidRPr="00EC6E3F">
              <w:t>видеоредакторах</w:t>
            </w:r>
            <w:proofErr w:type="spellEnd"/>
            <w:r w:rsidRPr="00EC6E3F">
              <w:t xml:space="preserve">, обучение основам видеомонтажа, сценарного мастерства 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Вокальный ансамбль «Мелодия»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индивидуальных творческих способностей учащихся на основе исполняемых произведений, обучение основам музыкальной грамоте, сценической культуре, работе в коллективе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30086A">
            <w:pPr>
              <w:pStyle w:val="Style11"/>
              <w:widowControl/>
              <w:rPr>
                <w:bCs/>
                <w:iCs/>
              </w:rPr>
            </w:pPr>
            <w:r w:rsidRPr="00EC6E3F">
              <w:t xml:space="preserve">Кружок изобразительного искусства </w:t>
            </w:r>
            <w:r w:rsidRPr="00EC6E3F">
              <w:rPr>
                <w:bCs/>
                <w:iCs/>
              </w:rPr>
              <w:t>«</w:t>
            </w:r>
            <w:r w:rsidR="0030086A" w:rsidRPr="00EC6E3F">
              <w:rPr>
                <w:bCs/>
                <w:iCs/>
              </w:rPr>
              <w:t>Жар-птица</w:t>
            </w:r>
            <w:r w:rsidRPr="00EC6E3F">
              <w:rPr>
                <w:bCs/>
                <w:iCs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30086A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75</w:t>
            </w:r>
            <w:r w:rsidR="00327E83" w:rsidRPr="00EC6E3F">
              <w:rPr>
                <w:bCs/>
                <w:iCs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</w:pPr>
            <w:r w:rsidRPr="00EC6E3F"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ind w:left="-108" w:right="-108"/>
              <w:jc w:val="center"/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Формирование способностей к творческому самовыражению через изобразительные средства, интереса к культуре и </w:t>
            </w: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искусству, ценностного отношения к природе, произведениям искусства, людям. 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rPr>
                <w:bCs/>
                <w:iCs/>
                <w:color w:val="000000" w:themeColor="text1"/>
              </w:rPr>
            </w:pPr>
            <w:r w:rsidRPr="00EC6E3F">
              <w:rPr>
                <w:bCs/>
                <w:iCs/>
                <w:color w:val="000000" w:themeColor="text1"/>
              </w:rPr>
              <w:lastRenderedPageBreak/>
              <w:t>Компьютерный кружок «Информатика +»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30086A" w:rsidP="007349AC">
            <w:pPr>
              <w:overflowPunct w:val="0"/>
              <w:jc w:val="center"/>
              <w:rPr>
                <w:bCs/>
                <w:iCs/>
                <w:color w:val="000000" w:themeColor="text1"/>
              </w:rPr>
            </w:pPr>
            <w:r w:rsidRPr="00EC6E3F">
              <w:rPr>
                <w:bCs/>
                <w:iCs/>
                <w:color w:val="000000" w:themeColor="text1"/>
              </w:rPr>
              <w:t>60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Овладение основами программирования, пользования компьютером, развитие логического мышления учащихся, памяти, пространственных представлений, умение составлять алгоритмы действий.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Клуб «Патриот»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5E1C77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МОБУ ДОД ЦВР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Конкурсы, акции, проектная и исследовательская деятельность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t>Патриотическое  воспитание, гражданское самосознание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Правовой клуб «Гражданин»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65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МОБУ ДОД ЦВР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Конкурсы, акции, проектная и исследовательская деятельность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</w:pPr>
            <w:r w:rsidRPr="00EC6E3F">
              <w:t>Формирование активной гражданской позиции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Научно-исследовательское общество учащихся «РИТМ»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МОБУ 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Индивидуально – групповая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исследовательских умений, обучение навыкам самостоятельной деятельности при поиске решений научно- исследовательских проблем.</w:t>
            </w:r>
          </w:p>
        </w:tc>
      </w:tr>
      <w:tr w:rsidR="00547EE6" w:rsidRPr="00EC6E3F" w:rsidTr="003F1457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Шахматный кружок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75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МОБУ </w:t>
            </w:r>
          </w:p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bCs/>
                <w:color w:val="000000" w:themeColor="text1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лицей №7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left="-108" w:right="-108"/>
              <w:jc w:val="center"/>
              <w:rPr>
                <w:bCs/>
                <w:color w:val="000000" w:themeColor="text1"/>
              </w:rPr>
            </w:pPr>
            <w:r w:rsidRPr="00EC6E3F">
              <w:rPr>
                <w:bCs/>
                <w:color w:val="000000" w:themeColor="text1"/>
              </w:rPr>
              <w:t>Учебные и практические занятия, турниры, соревнования.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79" w:rsidRPr="00EC6E3F" w:rsidRDefault="00A55A79" w:rsidP="007349AC">
            <w:pPr>
              <w:pStyle w:val="Style16"/>
              <w:widowControl/>
              <w:tabs>
                <w:tab w:val="left" w:pos="562"/>
              </w:tabs>
              <w:spacing w:line="274" w:lineRule="exact"/>
              <w:ind w:right="-108"/>
              <w:rPr>
                <w:bCs/>
                <w:color w:val="000000" w:themeColor="text1"/>
              </w:rPr>
            </w:pPr>
            <w:r w:rsidRPr="00EC6E3F">
              <w:rPr>
                <w:bCs/>
                <w:color w:val="000000" w:themeColor="text1"/>
              </w:rPr>
              <w:t>Развитие логического мышления, интеллекта, умения решать нестандартные задания, уважение к сопернику.</w:t>
            </w:r>
          </w:p>
        </w:tc>
      </w:tr>
    </w:tbl>
    <w:p w:rsidR="000903F9" w:rsidRPr="00EC6E3F" w:rsidRDefault="000903F9" w:rsidP="000903F9">
      <w:pPr>
        <w:pStyle w:val="Style20"/>
        <w:widowControl/>
        <w:jc w:val="left"/>
        <w:rPr>
          <w:rStyle w:val="FontStyle38"/>
          <w:color w:val="FF0000"/>
          <w:sz w:val="24"/>
          <w:szCs w:val="24"/>
        </w:rPr>
      </w:pPr>
    </w:p>
    <w:p w:rsidR="000903F9" w:rsidRPr="00EC6E3F" w:rsidRDefault="000903F9" w:rsidP="000903F9">
      <w:pPr>
        <w:pStyle w:val="Style20"/>
        <w:widowControl/>
        <w:rPr>
          <w:rStyle w:val="FontStyle38"/>
          <w:color w:val="000000" w:themeColor="text1"/>
          <w:sz w:val="24"/>
          <w:szCs w:val="24"/>
        </w:rPr>
      </w:pPr>
      <w:r w:rsidRPr="00EC6E3F">
        <w:rPr>
          <w:rStyle w:val="FontStyle38"/>
          <w:color w:val="000000" w:themeColor="text1"/>
          <w:sz w:val="24"/>
          <w:szCs w:val="24"/>
        </w:rPr>
        <w:t>Примечание: виды дополнительных услуг: образовательные, развивающие, и другие.</w:t>
      </w:r>
    </w:p>
    <w:p w:rsidR="00CC7A82" w:rsidRPr="00EC6E3F" w:rsidRDefault="00CC7A82" w:rsidP="00CC7A82">
      <w:pPr>
        <w:rPr>
          <w:color w:val="000000" w:themeColor="text1"/>
        </w:rPr>
      </w:pPr>
    </w:p>
    <w:p w:rsidR="00FE001C" w:rsidRPr="00EC6E3F" w:rsidRDefault="00AC45CE" w:rsidP="00CC7A82">
      <w:pPr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3.5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. Воспитательная система образовательного учреждения</w:t>
      </w:r>
    </w:p>
    <w:p w:rsidR="00216D81" w:rsidRPr="00EC6E3F" w:rsidRDefault="00AC45CE" w:rsidP="009F19C9">
      <w:pPr>
        <w:pStyle w:val="Style20"/>
        <w:widowControl/>
        <w:ind w:right="283"/>
        <w:jc w:val="left"/>
        <w:rPr>
          <w:b/>
          <w:i/>
          <w:color w:val="000000" w:themeColor="text1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3.5</w:t>
      </w:r>
      <w:r w:rsidR="00216D81" w:rsidRPr="00EC6E3F">
        <w:rPr>
          <w:rStyle w:val="FontStyle38"/>
          <w:b/>
          <w:color w:val="000000" w:themeColor="text1"/>
          <w:sz w:val="24"/>
          <w:szCs w:val="24"/>
        </w:rPr>
        <w:t>.1. Условия для самореализацииобучающихся</w:t>
      </w:r>
      <w:r w:rsidR="00621817" w:rsidRPr="00EC6E3F">
        <w:rPr>
          <w:rStyle w:val="FontStyle38"/>
          <w:b/>
          <w:color w:val="000000" w:themeColor="text1"/>
          <w:sz w:val="24"/>
          <w:szCs w:val="24"/>
        </w:rPr>
        <w:t>.</w:t>
      </w:r>
    </w:p>
    <w:p w:rsidR="00E27A18" w:rsidRDefault="000933F2" w:rsidP="009F19C9">
      <w:pPr>
        <w:pStyle w:val="Style20"/>
        <w:widowControl/>
        <w:ind w:right="-1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>Таблица 6</w:t>
      </w:r>
    </w:p>
    <w:p w:rsidR="009F19C9" w:rsidRPr="000933F2" w:rsidRDefault="009F19C9" w:rsidP="009F19C9">
      <w:pPr>
        <w:pStyle w:val="Style20"/>
        <w:widowControl/>
        <w:ind w:right="-1"/>
        <w:jc w:val="right"/>
        <w:rPr>
          <w:rStyle w:val="FontStyle38"/>
          <w:b/>
          <w:color w:val="000000" w:themeColor="text1"/>
          <w:sz w:val="24"/>
          <w:szCs w:val="24"/>
        </w:rPr>
      </w:pP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18"/>
        <w:gridCol w:w="3544"/>
        <w:gridCol w:w="2054"/>
      </w:tblGrid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A18" w:rsidRPr="00EC6E3F" w:rsidRDefault="00E27A18" w:rsidP="007349AC">
            <w:pPr>
              <w:pStyle w:val="Style28"/>
              <w:widowControl/>
              <w:spacing w:line="274" w:lineRule="exact"/>
              <w:ind w:right="106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 xml:space="preserve">№ № </w:t>
            </w:r>
            <w:proofErr w:type="gramStart"/>
            <w:r w:rsidRPr="00EC6E3F">
              <w:rPr>
                <w:rStyle w:val="FontStyle38"/>
                <w:color w:val="auto"/>
                <w:sz w:val="24"/>
                <w:szCs w:val="24"/>
              </w:rPr>
              <w:t>п</w:t>
            </w:r>
            <w:proofErr w:type="gramEnd"/>
            <w:r w:rsidRPr="00EC6E3F">
              <w:rPr>
                <w:rStyle w:val="FontStyle38"/>
                <w:color w:val="auto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A18" w:rsidRPr="00EC6E3F" w:rsidRDefault="00E27A18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A18" w:rsidRPr="00EC6E3F" w:rsidRDefault="00E27A18" w:rsidP="007349AC">
            <w:pPr>
              <w:pStyle w:val="Style28"/>
              <w:widowControl/>
              <w:spacing w:line="278" w:lineRule="exact"/>
              <w:ind w:right="158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A18" w:rsidRPr="00EC6E3F" w:rsidRDefault="00E27A18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>Охват учащихся</w:t>
            </w:r>
          </w:p>
          <w:p w:rsidR="00E27A18" w:rsidRPr="00EC6E3F" w:rsidRDefault="00E27A18" w:rsidP="007349AC">
            <w:pPr>
              <w:pStyle w:val="Style28"/>
              <w:widowControl/>
              <w:spacing w:line="240" w:lineRule="auto"/>
              <w:rPr>
                <w:rStyle w:val="FontStyle38"/>
                <w:color w:val="auto"/>
                <w:sz w:val="24"/>
                <w:szCs w:val="24"/>
              </w:rPr>
            </w:pPr>
            <w:r w:rsidRPr="00EC6E3F">
              <w:rPr>
                <w:rStyle w:val="FontStyle38"/>
                <w:color w:val="auto"/>
                <w:sz w:val="24"/>
                <w:szCs w:val="24"/>
              </w:rPr>
              <w:t xml:space="preserve">(в т.ч. </w:t>
            </w:r>
            <w:proofErr w:type="gramStart"/>
            <w:r w:rsidRPr="00EC6E3F">
              <w:rPr>
                <w:rStyle w:val="FontStyle38"/>
                <w:color w:val="auto"/>
                <w:sz w:val="24"/>
                <w:szCs w:val="24"/>
              </w:rPr>
              <w:t>в</w:t>
            </w:r>
            <w:proofErr w:type="gramEnd"/>
            <w:r w:rsidRPr="00EC6E3F">
              <w:rPr>
                <w:rStyle w:val="FontStyle38"/>
                <w:color w:val="auto"/>
                <w:sz w:val="24"/>
                <w:szCs w:val="24"/>
              </w:rPr>
              <w:t xml:space="preserve"> % </w:t>
            </w:r>
            <w:proofErr w:type="gramStart"/>
            <w:r w:rsidRPr="00EC6E3F">
              <w:rPr>
                <w:rStyle w:val="FontStyle38"/>
                <w:color w:val="auto"/>
                <w:sz w:val="24"/>
                <w:szCs w:val="24"/>
              </w:rPr>
              <w:t>от</w:t>
            </w:r>
            <w:proofErr w:type="gramEnd"/>
            <w:r w:rsidRPr="00EC6E3F">
              <w:rPr>
                <w:rStyle w:val="FontStyle38"/>
                <w:color w:val="auto"/>
                <w:sz w:val="24"/>
                <w:szCs w:val="24"/>
              </w:rPr>
              <w:t xml:space="preserve"> общего количества)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920845">
            <w:pPr>
              <w:jc w:val="both"/>
            </w:pPr>
            <w:r w:rsidRPr="00EC6E3F">
              <w:t>Художественн</w:t>
            </w:r>
            <w:r w:rsidR="00920845" w:rsidRPr="00EC6E3F">
              <w:t>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7349AC">
            <w:pPr>
              <w:jc w:val="both"/>
            </w:pPr>
            <w:r w:rsidRPr="00EC6E3F">
              <w:t>Вокальный кружок «Мелодия»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5E1C77">
            <w:pPr>
              <w:pStyle w:val="Style11"/>
              <w:widowControl/>
              <w:jc w:val="center"/>
            </w:pPr>
            <w:r w:rsidRPr="00EC6E3F">
              <w:t>15</w:t>
            </w:r>
            <w:r w:rsidR="005E1C77" w:rsidRPr="00EC6E3F">
              <w:t xml:space="preserve"> 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920845" w:rsidP="007349AC">
            <w:pPr>
              <w:jc w:val="both"/>
            </w:pPr>
            <w:r w:rsidRPr="00EC6E3F">
              <w:t>Художественная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27A18" w:rsidP="007349AC">
            <w:pPr>
              <w:jc w:val="both"/>
            </w:pPr>
            <w:r w:rsidRPr="00EC6E3F">
              <w:t>Студия изобразительного искусства «</w:t>
            </w:r>
            <w:r w:rsidRPr="00EC6E3F">
              <w:rPr>
                <w:bCs/>
                <w:iCs/>
              </w:rPr>
              <w:t>Лукоморье</w:t>
            </w:r>
            <w:r w:rsidRPr="00EC6E3F">
              <w:t>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18" w:rsidRPr="00EC6E3F" w:rsidRDefault="00EC0C72" w:rsidP="005E1C77">
            <w:pPr>
              <w:pStyle w:val="Style11"/>
              <w:widowControl/>
              <w:jc w:val="center"/>
            </w:pPr>
            <w:r w:rsidRPr="00EC6E3F">
              <w:t>75 (</w:t>
            </w:r>
            <w:r w:rsidR="005E1C77" w:rsidRPr="00EC6E3F">
              <w:t>15,2</w:t>
            </w:r>
            <w:r w:rsidRPr="00EC6E3F">
              <w:t>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603030">
            <w:pPr>
              <w:pStyle w:val="Style11"/>
              <w:widowControl/>
            </w:pPr>
            <w:r w:rsidRPr="00EC6E3F">
              <w:t>Художественная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«Создавай-ка!» (мягкая игрушка)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5E1C77">
            <w:pPr>
              <w:jc w:val="center"/>
            </w:pPr>
            <w:r w:rsidRPr="00EC6E3F">
              <w:t xml:space="preserve">75 </w:t>
            </w:r>
            <w:r w:rsidR="005E1C77" w:rsidRPr="00EC6E3F">
              <w:t>(15,2</w:t>
            </w:r>
            <w:r w:rsidRPr="00EC6E3F">
              <w:t>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Туристско-краеведческая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rPr>
                <w:bCs/>
                <w:iCs/>
              </w:rPr>
              <w:t>Спортивный клуб «Крокус»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6A326B" w:rsidP="005E1C77">
            <w:pPr>
              <w:framePr w:hSpace="180" w:wrap="around" w:vAnchor="text" w:hAnchor="margin" w:xAlign="center" w:y="257"/>
              <w:overflowPunct w:val="0"/>
              <w:jc w:val="center"/>
              <w:rPr>
                <w:bCs/>
                <w:iCs/>
              </w:rPr>
            </w:pPr>
            <w:r w:rsidRPr="00EC6E3F">
              <w:t>25 (</w:t>
            </w:r>
            <w:r w:rsidR="005E1C77" w:rsidRPr="00EC6E3F">
              <w:t>7,8</w:t>
            </w:r>
            <w:r w:rsidRPr="00EC6E3F">
              <w:t>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Физкультурно-спортивная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  <w:rPr>
                <w:bCs/>
                <w:iCs/>
              </w:rPr>
            </w:pPr>
            <w:proofErr w:type="spellStart"/>
            <w:r w:rsidRPr="00EC6E3F">
              <w:rPr>
                <w:bCs/>
                <w:iCs/>
              </w:rPr>
              <w:t>Черлидинг</w:t>
            </w:r>
            <w:proofErr w:type="spell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  <w:r w:rsidR="005E1C77" w:rsidRPr="00EC6E3F">
              <w:t>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Физкультурно-спортивная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Художественная гимнастика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  <w:r w:rsidR="005E1C77" w:rsidRPr="00EC6E3F">
              <w:t>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Физкультурно-спортивная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  <w:rPr>
                <w:bCs/>
                <w:iCs/>
              </w:rPr>
            </w:pPr>
            <w:proofErr w:type="gramStart"/>
            <w:r w:rsidRPr="00EC6E3F">
              <w:rPr>
                <w:bCs/>
                <w:iCs/>
              </w:rPr>
              <w:t>Карате</w:t>
            </w:r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  <w:r w:rsidR="005E1C77" w:rsidRPr="00EC6E3F">
              <w:t>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Физкультурно-спортивная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EC0C72" w:rsidP="005E1C77">
            <w:pPr>
              <w:overflowPunct w:val="0"/>
              <w:jc w:val="center"/>
              <w:rPr>
                <w:bCs/>
                <w:iCs/>
              </w:rPr>
            </w:pPr>
            <w:r w:rsidRPr="00EC6E3F">
              <w:t>75 (</w:t>
            </w:r>
            <w:r w:rsidR="005E1C77" w:rsidRPr="00EC6E3F">
              <w:t>15,2</w:t>
            </w:r>
            <w:r w:rsidRPr="00EC6E3F">
              <w:t>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Военно-патриотическая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6"/>
              <w:widowControl/>
              <w:tabs>
                <w:tab w:val="left" w:pos="562"/>
              </w:tabs>
              <w:spacing w:line="274" w:lineRule="exact"/>
            </w:pPr>
            <w:r w:rsidRPr="00EC6E3F">
              <w:t>Клуб «Я – гражданин России»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6A326B" w:rsidP="005E1C77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t>75 (</w:t>
            </w:r>
            <w:r w:rsidR="005E1C77" w:rsidRPr="00EC6E3F">
              <w:t>15,2</w:t>
            </w:r>
            <w:r w:rsidRPr="00EC6E3F">
              <w:t>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Военно-патриотическая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920845">
            <w:pPr>
              <w:pStyle w:val="Style16"/>
              <w:widowControl/>
              <w:tabs>
                <w:tab w:val="left" w:pos="562"/>
              </w:tabs>
              <w:spacing w:line="274" w:lineRule="exact"/>
            </w:pPr>
            <w:r w:rsidRPr="00EC6E3F">
              <w:t>Клуб «Патриот»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5E1C77" w:rsidP="005E1C77">
            <w:pPr>
              <w:pStyle w:val="Style16"/>
              <w:widowControl/>
              <w:tabs>
                <w:tab w:val="left" w:pos="562"/>
              </w:tabs>
              <w:spacing w:line="274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(5,2)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7349AC">
            <w:pPr>
              <w:pStyle w:val="Style11"/>
              <w:widowControl/>
            </w:pPr>
            <w:r w:rsidRPr="00EC6E3F">
              <w:t>Социально-педагогическая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7349AC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bCs/>
                <w:iCs/>
              </w:rPr>
              <w:t>Школьная газета «Звонок»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7349AC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15</w:t>
            </w:r>
            <w:r w:rsidR="005E1C77" w:rsidRPr="00EC6E3F">
              <w:t>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</w:pPr>
            <w:r w:rsidRPr="00EC6E3F">
              <w:t>Социально-педагогическая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603030">
            <w:pPr>
              <w:pStyle w:val="Style11"/>
              <w:widowControl/>
              <w:rPr>
                <w:bCs/>
                <w:iCs/>
              </w:rPr>
            </w:pPr>
            <w:r w:rsidRPr="00EC6E3F"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Правовой клуб «Гражданин»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45" w:rsidRPr="00EC6E3F" w:rsidRDefault="00920845" w:rsidP="00162984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10</w:t>
            </w:r>
            <w:r w:rsidR="00162984" w:rsidRPr="00EC6E3F">
              <w:rPr>
                <w:bCs/>
                <w:iCs/>
              </w:rPr>
              <w:t xml:space="preserve"> (4,9%)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</w:pPr>
            <w:r w:rsidRPr="00EC6E3F">
              <w:t>Интеллектуальная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  <w:rPr>
                <w:rStyle w:val="FontStyle2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6E3F">
              <w:t>Научно-исследовательское общество учащихся «РИТМ»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overflowPunct w:val="0"/>
              <w:jc w:val="center"/>
              <w:rPr>
                <w:bCs/>
                <w:iCs/>
              </w:rPr>
            </w:pPr>
            <w:r w:rsidRPr="00EC6E3F">
              <w:rPr>
                <w:bCs/>
                <w:iCs/>
              </w:rPr>
              <w:t>30</w:t>
            </w:r>
            <w:r w:rsidR="00162984" w:rsidRPr="00EC6E3F">
              <w:rPr>
                <w:bCs/>
                <w:iCs/>
              </w:rPr>
              <w:t xml:space="preserve"> (6,3)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jc w:val="both"/>
            </w:pPr>
            <w:r w:rsidRPr="00EC6E3F">
              <w:t xml:space="preserve">Интеллектуальная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jc w:val="both"/>
            </w:pPr>
            <w:r w:rsidRPr="00EC6E3F">
              <w:rPr>
                <w:bCs/>
                <w:iCs/>
              </w:rPr>
              <w:t>Видео клуб «25 кадр»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  <w:jc w:val="center"/>
            </w:pPr>
            <w:r w:rsidRPr="00EC6E3F">
              <w:t>15</w:t>
            </w:r>
            <w:r w:rsidR="005E1C77" w:rsidRPr="00EC6E3F">
              <w:t xml:space="preserve"> (3,9%)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</w:pPr>
            <w:r w:rsidRPr="00EC6E3F">
              <w:t>Интеллектуальная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</w:pPr>
            <w:r w:rsidRPr="00EC6E3F">
              <w:rPr>
                <w:bCs/>
                <w:iCs/>
              </w:rPr>
              <w:t>Компьютерный кружок «Информатика +»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12" w:rsidRPr="00EC6E3F" w:rsidRDefault="004E0B12" w:rsidP="00603030">
            <w:pPr>
              <w:pStyle w:val="Style11"/>
              <w:widowControl/>
              <w:jc w:val="center"/>
            </w:pPr>
            <w:r w:rsidRPr="00EC6E3F">
              <w:t>30</w:t>
            </w:r>
            <w:r w:rsidR="004B3247" w:rsidRPr="00EC6E3F">
              <w:t xml:space="preserve"> (6,3%)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 xml:space="preserve">Интеллектуальная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«Почемучка»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Интеллектуальная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 xml:space="preserve">«Все </w:t>
            </w:r>
            <w:proofErr w:type="spellStart"/>
            <w:r w:rsidRPr="00EC6E3F">
              <w:t>Знайка</w:t>
            </w:r>
            <w:proofErr w:type="spellEnd"/>
            <w:r w:rsidRPr="00EC6E3F">
              <w:t>!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Интеллектуальная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«Учись учиться»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>75 (16,7%)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Интеллектуальная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«Шахматы»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  <w:tr w:rsidR="00547EE6" w:rsidRPr="00EC6E3F" w:rsidTr="007349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Style11"/>
              <w:widowControl/>
              <w:numPr>
                <w:ilvl w:val="0"/>
                <w:numId w:val="12"/>
              </w:num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 xml:space="preserve">Социально-педагогическая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«Мой мир»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  <w:tr w:rsidR="00547EE6" w:rsidRPr="00EC6E3F" w:rsidTr="00EC0C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Художественная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«Музыкальная шкатулка»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  <w:tr w:rsidR="00547EE6" w:rsidRPr="00EC6E3F" w:rsidTr="00EC0C7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27353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Социально-экономическая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both"/>
            </w:pPr>
            <w:r w:rsidRPr="00EC6E3F">
              <w:t>«Мир профессий»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72" w:rsidRPr="00EC6E3F" w:rsidRDefault="00EC0C72" w:rsidP="000854AE">
            <w:pPr>
              <w:jc w:val="center"/>
            </w:pPr>
            <w:r w:rsidRPr="00EC6E3F">
              <w:t xml:space="preserve">75 </w:t>
            </w:r>
            <w:r w:rsidR="00162984" w:rsidRPr="00EC6E3F">
              <w:t>(15,2%)</w:t>
            </w:r>
          </w:p>
        </w:tc>
      </w:tr>
    </w:tbl>
    <w:p w:rsidR="00E27A18" w:rsidRPr="00EC6E3F" w:rsidRDefault="00E27A18" w:rsidP="00E27A18">
      <w:pPr>
        <w:pStyle w:val="Style20"/>
        <w:widowControl/>
        <w:jc w:val="left"/>
        <w:rPr>
          <w:rStyle w:val="FontStyle38"/>
          <w:color w:val="FF0000"/>
        </w:rPr>
      </w:pPr>
    </w:p>
    <w:p w:rsidR="0030086A" w:rsidRDefault="00045F62" w:rsidP="0030086A">
      <w:pPr>
        <w:pStyle w:val="af1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3.5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.2.</w:t>
      </w:r>
      <w:r w:rsidR="00C75E37" w:rsidRPr="00EC6E3F">
        <w:rPr>
          <w:rStyle w:val="FontStyle38"/>
          <w:b/>
          <w:color w:val="FF0000"/>
          <w:sz w:val="24"/>
          <w:szCs w:val="24"/>
        </w:rPr>
        <w:t xml:space="preserve"> </w:t>
      </w:r>
      <w:r w:rsidR="0030086A" w:rsidRPr="00EC6E3F">
        <w:rPr>
          <w:rFonts w:ascii="Times New Roman" w:hAnsi="Times New Roman"/>
          <w:b/>
          <w:sz w:val="24"/>
          <w:szCs w:val="24"/>
        </w:rPr>
        <w:t>Результаты участия  учащихся  лицея в конкурсах,  олимпиадах, конференциях различного уровня</w:t>
      </w:r>
    </w:p>
    <w:p w:rsidR="00B36853" w:rsidRDefault="000933F2" w:rsidP="000933F2">
      <w:pPr>
        <w:pStyle w:val="af1"/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 7</w:t>
      </w:r>
    </w:p>
    <w:p w:rsidR="009F19C9" w:rsidRPr="000933F2" w:rsidRDefault="009F19C9" w:rsidP="000933F2">
      <w:pPr>
        <w:pStyle w:val="af1"/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6"/>
        <w:tblW w:w="9571" w:type="dxa"/>
        <w:tblLayout w:type="fixed"/>
        <w:tblLook w:val="04A0"/>
      </w:tblPr>
      <w:tblGrid>
        <w:gridCol w:w="2229"/>
        <w:gridCol w:w="147"/>
        <w:gridCol w:w="1418"/>
        <w:gridCol w:w="144"/>
        <w:gridCol w:w="1415"/>
        <w:gridCol w:w="142"/>
        <w:gridCol w:w="394"/>
        <w:gridCol w:w="1590"/>
        <w:gridCol w:w="2092"/>
      </w:tblGrid>
      <w:tr w:rsidR="0030086A" w:rsidRPr="00EC6E3F" w:rsidTr="0030086A">
        <w:trPr>
          <w:trHeight w:val="256"/>
        </w:trPr>
        <w:tc>
          <w:tcPr>
            <w:tcW w:w="2229" w:type="dxa"/>
            <w:tcBorders>
              <w:top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ФИО  участника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Класс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Предмет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Результат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Учитель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«Русский медвежонок – языкознание для всех»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 xml:space="preserve">Тимошенко  Вероника  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2А  класс</w:t>
            </w:r>
          </w:p>
        </w:tc>
        <w:tc>
          <w:tcPr>
            <w:tcW w:w="1701" w:type="dxa"/>
            <w:gridSpan w:val="3"/>
            <w:vMerge w:val="restart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языкознание</w:t>
            </w: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Мартынова  Е.Н.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 xml:space="preserve">Матвиенко  Дарья  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3Б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Павленко   А.Г.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Григоренко</w:t>
            </w:r>
            <w:proofErr w:type="spellEnd"/>
            <w:r w:rsidRPr="00EC6E3F">
              <w:rPr>
                <w:rFonts w:ascii="Times New Roman" w:cs="Times New Roman"/>
              </w:rPr>
              <w:t xml:space="preserve">  Никита 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4Б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Рекитянская М.В.</w:t>
            </w:r>
          </w:p>
        </w:tc>
      </w:tr>
      <w:tr w:rsidR="0030086A" w:rsidRPr="00EC6E3F" w:rsidTr="0030086A">
        <w:trPr>
          <w:trHeight w:val="222"/>
        </w:trPr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Пыланкина</w:t>
            </w:r>
            <w:proofErr w:type="spellEnd"/>
            <w:r w:rsidRPr="00EC6E3F">
              <w:rPr>
                <w:rFonts w:ascii="Times New Roman" w:cs="Times New Roman"/>
              </w:rPr>
              <w:t xml:space="preserve">  Анна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Вахрушева  Т.В.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Славская</w:t>
            </w:r>
            <w:proofErr w:type="spellEnd"/>
            <w:r w:rsidRPr="00EC6E3F">
              <w:rPr>
                <w:rFonts w:ascii="Times New Roman" w:cs="Times New Roman"/>
              </w:rPr>
              <w:t xml:space="preserve"> Алина 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6Б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Шевкута</w:t>
            </w:r>
            <w:proofErr w:type="spellEnd"/>
            <w:r w:rsidRPr="00EC6E3F">
              <w:rPr>
                <w:rFonts w:ascii="Times New Roman" w:cs="Times New Roman"/>
              </w:rPr>
              <w:t xml:space="preserve">   Г.И.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Кочерга  Андрей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Вахрушева  Т.В.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Морозова Екатерина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8А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Василевская Л.И.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cs="Times New Roman"/>
              </w:rPr>
              <w:t xml:space="preserve">  Анастасия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Шевкута</w:t>
            </w:r>
            <w:proofErr w:type="spellEnd"/>
            <w:r w:rsidRPr="00EC6E3F">
              <w:rPr>
                <w:rFonts w:ascii="Times New Roman" w:cs="Times New Roman"/>
              </w:rPr>
              <w:t xml:space="preserve">  Г.И.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Захаров  Денис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10А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Вахрушева  Т.В.</w:t>
            </w:r>
          </w:p>
        </w:tc>
      </w:tr>
      <w:tr w:rsidR="0030086A" w:rsidRPr="00EC6E3F" w:rsidTr="0030086A">
        <w:tc>
          <w:tcPr>
            <w:tcW w:w="2376" w:type="dxa"/>
            <w:gridSpan w:val="2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Ганина Екатерина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11А  класс</w:t>
            </w:r>
          </w:p>
        </w:tc>
        <w:tc>
          <w:tcPr>
            <w:tcW w:w="1701" w:type="dxa"/>
            <w:gridSpan w:val="3"/>
            <w:vMerge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 в лицее</w:t>
            </w:r>
          </w:p>
        </w:tc>
        <w:tc>
          <w:tcPr>
            <w:tcW w:w="2092" w:type="dxa"/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Василевская Л.И.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Международная     игра-конкурс   по   Мировой   художественной   культуре    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  «Золотое   руно»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Негода  </w:t>
            </w:r>
            <w:proofErr w:type="spellStart"/>
            <w:r w:rsidRPr="00EC6E3F"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Великоднева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Матвеенко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3Б 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Павленко  А.Г.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Карпенко Екатерина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4А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Снисаренко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Л.И.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Брославцева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Ксения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4Б 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Рекитянская  М.В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Курникова   Катя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Земляненко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EC6E3F">
              <w:rPr>
                <w:rFonts w:ascii="Times New Roman" w:hAnsi="Times New Roman" w:cs="Times New Roman"/>
              </w:rPr>
              <w:t xml:space="preserve">Глазунова  </w:t>
            </w:r>
            <w:proofErr w:type="spellStart"/>
            <w:r w:rsidRPr="00EC6E3F">
              <w:rPr>
                <w:rFonts w:ascii="Times New Roman" w:hAnsi="Times New Roman" w:cs="Times New Roman"/>
                <w:lang w:val="en-US"/>
              </w:rPr>
              <w:t>Rfnz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Дрофа  Е.В.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Курмалиев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Дмитрий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Ткаченко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Мальцев  Виктор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Ткаченко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Гармонов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Николай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Ткаченко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Земляненко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Шестернёв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Никита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11А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Ткаченко  Н.В.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английскому  языку  «Британский  бульдог»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СвинтаржицкаяВика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lastRenderedPageBreak/>
              <w:t>английский  язык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lastRenderedPageBreak/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Матюхина  О.В.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Беззубова  Арина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4А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Фролова  И. Л.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Чуйков   Никита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4Б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Никитина Н.Ю.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Каневская  Алина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Ковенькова Н.П.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lastRenderedPageBreak/>
              <w:t>Слижевская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C6E3F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6С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Фролова  И. Л.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lastRenderedPageBreak/>
              <w:t>Легостаев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Максим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Фролова  И. Л.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КурмалиевДмитрий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Никитина Н.Ю.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Масалитина  Е.С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Курмалиева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  Нина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Масалитина  Е.С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Лаптев  Олег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11А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EC6E3F">
              <w:rPr>
                <w:rFonts w:ascii="Times New Roman" w:hAnsi="Times New Roman" w:cs="Times New Roman"/>
              </w:rPr>
              <w:t>Никитина Н.Ю.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математике  «Кенгуру»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Желновач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Павел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2А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Мартынова Е.И.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Семенченко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Рита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2А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Мартынова Е.И.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Слепченко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Антон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Великоднева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Чуйков  Никита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4Б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Рекитянская М.В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Крюкова  Юлия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Кучеренко  Л.В.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Степанов  Михаил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Колганова  О. 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Кривочкин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Илья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Степанова  А.А.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КурмалиевДмитрий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Кучеренко  Л.В.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информатике   «КИТ»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Халтурина   Диана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информатика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  <w:lang w:val="en-US"/>
              </w:rPr>
            </w:pPr>
            <w:r w:rsidRPr="00EC6E3F">
              <w:rPr>
                <w:rFonts w:ascii="Times New Roman" w:cs="Times New Roman"/>
              </w:rPr>
              <w:t xml:space="preserve">Мельникова М 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Степанов   Михаил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Колесникова 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Доронина  Е.В.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Демьяненко</w:t>
            </w:r>
            <w:proofErr w:type="spellEnd"/>
            <w:r w:rsidRPr="00EC6E3F">
              <w:rPr>
                <w:rFonts w:ascii="Times New Roman" w:cs="Times New Roman"/>
              </w:rPr>
              <w:t xml:space="preserve">   Юлия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Носачёва</w:t>
            </w:r>
            <w:proofErr w:type="spellEnd"/>
            <w:r w:rsidRPr="00EC6E3F">
              <w:rPr>
                <w:rFonts w:ascii="Times New Roman" w:cs="Times New Roman"/>
              </w:rPr>
              <w:t xml:space="preserve">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Каневской   Андрей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Колесникова  Арина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Какорин</w:t>
            </w:r>
            <w:proofErr w:type="spellEnd"/>
            <w:r w:rsidRPr="00EC6E3F">
              <w:rPr>
                <w:rFonts w:ascii="Times New Roman" w:cs="Times New Roman"/>
              </w:rPr>
              <w:t xml:space="preserve">   Игорь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11А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место в лицее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Международный   интерактивный  природоведческий  конкурс   «Колосок весенний»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 xml:space="preserve">Лаптева  Вероника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Диплом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  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Брехова  Н.П.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Степанов  Михаил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Диплом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  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Курмалиева</w:t>
            </w:r>
            <w:proofErr w:type="spellEnd"/>
            <w:r w:rsidRPr="00EC6E3F">
              <w:rPr>
                <w:rFonts w:ascii="Times New Roman" w:cs="Times New Roman"/>
              </w:rPr>
              <w:t xml:space="preserve">  Нина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Диплом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  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Международный   интерактивный  природоведческий  конкурс   «Колосок осенний»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Мельникова  Катя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география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Диплом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  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Брехова  Н.П.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Степанов  Михаил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 </w:t>
            </w:r>
            <w:r w:rsidRPr="00EC6E3F">
              <w:rPr>
                <w:rFonts w:ascii="Times New Roman" w:hAnsi="Times New Roman" w:cs="Times New Roman"/>
                <w:lang w:val="en-US"/>
              </w:rPr>
              <w:t>I</w:t>
            </w:r>
            <w:r w:rsidRPr="00EC6E3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Колесникова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 </w:t>
            </w:r>
            <w:r w:rsidRPr="00EC6E3F">
              <w:rPr>
                <w:rFonts w:ascii="Times New Roman" w:hAnsi="Times New Roman" w:cs="Times New Roman"/>
                <w:lang w:val="en-US"/>
              </w:rPr>
              <w:t>I</w:t>
            </w:r>
            <w:r w:rsidRPr="00EC6E3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Международные      конференции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  <w:lang w:val="en-US"/>
              </w:rPr>
              <w:t>V</w:t>
            </w:r>
            <w:r w:rsidRPr="00EC6E3F">
              <w:rPr>
                <w:rFonts w:ascii="Times New Roman" w:hAnsi="Times New Roman" w:cs="Times New Roman"/>
              </w:rPr>
              <w:t xml:space="preserve">   Международная   научно-практическая конференция 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«В орбите А.П. Чехова: дорога длиною в жизнь»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E3F">
              <w:rPr>
                <w:rFonts w:ascii="Times New Roman" w:hAnsi="Times New Roman" w:cs="Times New Roman"/>
                <w:lang w:val="en-US"/>
              </w:rPr>
              <w:t>Сертификат</w:t>
            </w:r>
            <w:proofErr w:type="spellEnd"/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E3F">
              <w:rPr>
                <w:rFonts w:ascii="Times New Roman" w:hAnsi="Times New Roman" w:cs="Times New Roman"/>
                <w:lang w:val="en-US"/>
              </w:rPr>
              <w:t>публикация</w:t>
            </w:r>
            <w:proofErr w:type="spellEnd"/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Шевкута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Г.И.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 олимпиада  по  английскому  языку  «</w:t>
            </w:r>
            <w:proofErr w:type="spellStart"/>
            <w:r w:rsidRPr="00EC6E3F">
              <w:rPr>
                <w:rFonts w:ascii="Times New Roman" w:cs="Times New Roman"/>
                <w:b/>
                <w:i/>
                <w:lang w:val="en-US"/>
              </w:rPr>
              <w:t>YoWest</w:t>
            </w:r>
            <w:proofErr w:type="spellEnd"/>
            <w:r w:rsidRPr="00EC6E3F">
              <w:rPr>
                <w:rFonts w:ascii="Times New Roman" w:cs="Times New Roman"/>
                <w:b/>
                <w:i/>
              </w:rPr>
              <w:t>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Ефремов  Антон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6С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3F">
              <w:rPr>
                <w:rFonts w:ascii="Times New Roman" w:hAnsi="Times New Roman" w:cs="Times New Roman"/>
              </w:rPr>
              <w:t>английский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язык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EC6E3F">
              <w:rPr>
                <w:rFonts w:ascii="Times New Roman" w:hAnsi="Times New Roman" w:cs="Times New Roman"/>
              </w:rPr>
              <w:t>Фролова  И.Л.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Каверина  Валерия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Воронов  Сергей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Масалитина Е.С.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Всероссийские  молодёжные   предметные  чемпионаты   </w:t>
            </w:r>
            <w:proofErr w:type="gramStart"/>
            <w:r w:rsidRPr="00EC6E3F">
              <w:rPr>
                <w:rFonts w:ascii="Times New Roman" w:cs="Times New Roman"/>
                <w:b/>
                <w:i/>
              </w:rPr>
              <w:t>г</w:t>
            </w:r>
            <w:proofErr w:type="gramEnd"/>
            <w:r w:rsidRPr="00EC6E3F">
              <w:rPr>
                <w:rFonts w:ascii="Times New Roman" w:cs="Times New Roman"/>
                <w:b/>
                <w:i/>
              </w:rPr>
              <w:t>. Пермь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математика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Гармонов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Николай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математика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 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Кучеренко Л.В.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Лозина  Оксана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Малыхина Л.Я.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Скубедин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Сергей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11А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 в лицее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Малыхина Л.Я.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Всероссийский  конкурс  по  языкознанию  «Родное  слово»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Слижевская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6E3F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6С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русский язык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Василевская Л.И.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Морозова Екатерина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 место 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Василевская Л.И.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Василенко  Оксана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11А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 место 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Василевская Л.И.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Каневская  Алина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Шевкута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Г.И.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Всероссийская  дистанционная     олимпиада  по  истории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Зеленский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Сергей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1 место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Козлова  Л.Ю.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Всероссийская  олимпиада  по  физике   «Рыжий  кот»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 по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Бурлак  А.Н.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  <w:lang w:val="en-US"/>
              </w:rPr>
              <w:lastRenderedPageBreak/>
              <w:t>VI</w:t>
            </w:r>
            <w:r w:rsidRPr="00EC6E3F">
              <w:rPr>
                <w:rFonts w:ascii="Times New Roman" w:cs="Times New Roman"/>
                <w:b/>
                <w:i/>
              </w:rPr>
              <w:t xml:space="preserve">   Всероссийская олимпиада  по  географии  «Вот  задачка»   (осень)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Колесникова 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география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Брехова  Н.П.</w:t>
            </w: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 Анастасия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  <w:lang w:val="en-US"/>
              </w:rPr>
              <w:t>VII</w:t>
            </w:r>
            <w:r w:rsidRPr="00EC6E3F">
              <w:rPr>
                <w:rFonts w:ascii="Times New Roman" w:cs="Times New Roman"/>
                <w:b/>
                <w:i/>
              </w:rPr>
              <w:t xml:space="preserve">   Всероссийская олимпиада  по  географии  «Вот  задачка»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Брехова  Н.П.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Колесникова  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Верзулов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Александр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Архипенко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Ангелина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Диплом </w:t>
            </w:r>
            <w:r w:rsidRPr="00EC6E3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C6E3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Всероссийская  дистанционная     олимпиада  по  химии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Елоев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Георгий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химия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1место в регионе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Козлова   Л.Ю.</w:t>
            </w: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Каневской  Андрей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место в регионе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Всероссийский  заочный  проект  «</w:t>
            </w:r>
            <w:proofErr w:type="spellStart"/>
            <w:r w:rsidRPr="00EC6E3F">
              <w:rPr>
                <w:rFonts w:ascii="Times New Roman" w:cs="Times New Roman"/>
                <w:b/>
                <w:i/>
              </w:rPr>
              <w:t>Креативность</w:t>
            </w:r>
            <w:proofErr w:type="spellEnd"/>
            <w:r w:rsidRPr="00EC6E3F">
              <w:rPr>
                <w:rFonts w:ascii="Times New Roman" w:cs="Times New Roman"/>
                <w:b/>
                <w:i/>
              </w:rPr>
              <w:t>. Интеллект.  Талант»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Гармонов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Николай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 место  по  России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Брехова  Н.П.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</w:rPr>
              <w:t>ДАНЮИ      «Росток»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Шаповалов  Дмитрий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6Б 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Шик  О.В.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F">
              <w:rPr>
                <w:rFonts w:ascii="Times New Roman" w:hAnsi="Times New Roman" w:cs="Times New Roman"/>
                <w:b/>
                <w:i/>
              </w:rPr>
              <w:t>Всероссийский   конкурс   творческих  работ  учащихся  «Человек  в  истории»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(муниципальный  этап)</w:t>
            </w:r>
          </w:p>
        </w:tc>
      </w:tr>
      <w:tr w:rsidR="0030086A" w:rsidRPr="00EC6E3F" w:rsidTr="0030086A">
        <w:trPr>
          <w:trHeight w:val="271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Земляненко  Наталья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Земляненко Н.В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Захаров  Денис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F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EC6E3F">
              <w:rPr>
                <w:rFonts w:ascii="Times New Roman" w:hAnsi="Times New Roman" w:cs="Times New Roman"/>
                <w:b/>
                <w:i/>
              </w:rPr>
              <w:t xml:space="preserve"> конференция  Ассоциации  ученических научных обществ на базе  ФГБОУ ВПО 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«ТГПИ  имени А.П. Чехова»</w:t>
            </w:r>
          </w:p>
        </w:tc>
      </w:tr>
      <w:tr w:rsidR="0030086A" w:rsidRPr="00EC6E3F" w:rsidTr="0030086A">
        <w:trPr>
          <w:trHeight w:val="180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Захаров  Денис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Земляненко  Н.В.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Темченко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Максим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Городской  конкурс  по страноведению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Колесникова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английский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Фролова  И.Л.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Воронов  Сергей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rPr>
          <w:trHeight w:val="567"/>
        </w:trPr>
        <w:tc>
          <w:tcPr>
            <w:tcW w:w="9571" w:type="dxa"/>
            <w:gridSpan w:val="9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F">
              <w:rPr>
                <w:rFonts w:ascii="Times New Roman" w:hAnsi="Times New Roman" w:cs="Times New Roman"/>
                <w:b/>
                <w:i/>
              </w:rPr>
              <w:t>Общероссийская  олимпиада   школьников    «Основы    православной   культуры»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(муниципальный  тур)</w:t>
            </w:r>
          </w:p>
        </w:tc>
      </w:tr>
      <w:tr w:rsidR="0030086A" w:rsidRPr="00EC6E3F" w:rsidTr="0030086A">
        <w:trPr>
          <w:trHeight w:val="278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Славская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 Алина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основы</w:t>
            </w: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православной культуры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ШевкутаГ.И</w:t>
            </w:r>
            <w:proofErr w:type="spellEnd"/>
            <w:r w:rsidRPr="00EC6E3F">
              <w:rPr>
                <w:rFonts w:ascii="Times New Roman" w:hAnsi="Times New Roman" w:cs="Times New Roman"/>
              </w:rPr>
              <w:t>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Аксюкова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Лозина    Оксана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10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Конкурс вокально-хоровой музыки  « О героях  былых  времён»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Харланова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Надежда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6С 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Яненко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Л.П.</w:t>
            </w: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Муниципальный     конкурс      «Юный      ботаник»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Скоробогатова  Вика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6А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</w:p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Шик  О.В.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Колесникова   Дарья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3 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Свидан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Анастасия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9А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  <w:lang w:val="en-US"/>
              </w:rPr>
              <w:t xml:space="preserve">XXV </w:t>
            </w:r>
            <w:r w:rsidRPr="00EC6E3F">
              <w:rPr>
                <w:rFonts w:ascii="Times New Roman" w:cs="Times New Roman"/>
                <w:b/>
                <w:i/>
              </w:rPr>
              <w:t>городские    экологические    чтения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Шаповалов Дмитрий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Шик  О.В.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Олеся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Муниципальный     конкурс      «Мы  в  ответе за тех,  кого приручили»»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Зеленский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Сергей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биология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Шик  О.В.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Шаповалов  Дмитрий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6Б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Лозовая  Елена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Бут  Лиана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Ивакина  Евгения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7А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IV  ежегодный  конкурс  ЮФУ  «</w:t>
            </w:r>
            <w:proofErr w:type="spellStart"/>
            <w:r w:rsidRPr="00EC6E3F">
              <w:rPr>
                <w:rFonts w:ascii="Times New Roman" w:cs="Times New Roman"/>
                <w:b/>
                <w:i/>
              </w:rPr>
              <w:t>Техносфера</w:t>
            </w:r>
            <w:proofErr w:type="spellEnd"/>
            <w:r w:rsidRPr="00EC6E3F">
              <w:rPr>
                <w:rFonts w:ascii="Times New Roman" w:cs="Times New Roman"/>
                <w:b/>
                <w:i/>
              </w:rPr>
              <w:t xml:space="preserve">  безопасности»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Шаповалов  Дмитрий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6Б  класс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биология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Шик  О.В.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C6E3F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EC6E3F">
              <w:rPr>
                <w:rFonts w:ascii="Times New Roman" w:hAnsi="Times New Roman" w:cs="Times New Roman"/>
              </w:rPr>
              <w:t xml:space="preserve">   Олеся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8А  класс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</w:p>
        </w:tc>
      </w:tr>
      <w:tr w:rsidR="0030086A" w:rsidRPr="00EC6E3F" w:rsidTr="0030086A">
        <w:tc>
          <w:tcPr>
            <w:tcW w:w="9571" w:type="dxa"/>
            <w:gridSpan w:val="9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Муниципальный конкурс литературно-творческих работ учащихся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«Жизнь в вопросах и восклицаниях»,  </w:t>
            </w:r>
            <w:proofErr w:type="gramStart"/>
            <w:r w:rsidRPr="00EC6E3F">
              <w:rPr>
                <w:rFonts w:ascii="Times New Roman" w:cs="Times New Roman"/>
                <w:b/>
                <w:i/>
              </w:rPr>
              <w:t>посвящённом</w:t>
            </w:r>
            <w:proofErr w:type="gramEnd"/>
            <w:r w:rsidRPr="00EC6E3F">
              <w:rPr>
                <w:rFonts w:ascii="Times New Roman" w:cs="Times New Roman"/>
                <w:b/>
                <w:i/>
              </w:rPr>
              <w:t xml:space="preserve">  155-годовщине  со  дня  рождения 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А.П. Чехова.</w:t>
            </w:r>
          </w:p>
        </w:tc>
      </w:tr>
      <w:tr w:rsidR="0030086A" w:rsidRPr="00EC6E3F" w:rsidTr="0030086A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Гармонов</w:t>
            </w:r>
            <w:proofErr w:type="spellEnd"/>
            <w:r w:rsidRPr="00EC6E3F">
              <w:rPr>
                <w:rFonts w:ascii="Times New Roman" w:cs="Times New Roman"/>
              </w:rPr>
              <w:t xml:space="preserve">  Николай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9а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литература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1  место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0086A" w:rsidRPr="00EC6E3F" w:rsidRDefault="0030086A" w:rsidP="0030086A">
            <w:pPr>
              <w:rPr>
                <w:rFonts w:ascii="Times New Roman" w:cs="Times New Roman"/>
              </w:rPr>
            </w:pPr>
            <w:proofErr w:type="spellStart"/>
            <w:r w:rsidRPr="00EC6E3F">
              <w:rPr>
                <w:rFonts w:ascii="Times New Roman" w:cs="Times New Roman"/>
              </w:rPr>
              <w:t>Шевкута</w:t>
            </w:r>
            <w:proofErr w:type="spellEnd"/>
            <w:r w:rsidRPr="00EC6E3F">
              <w:rPr>
                <w:rFonts w:ascii="Times New Roman" w:cs="Times New Roman"/>
              </w:rPr>
              <w:t xml:space="preserve">  Г.И.</w:t>
            </w:r>
          </w:p>
        </w:tc>
      </w:tr>
    </w:tbl>
    <w:p w:rsidR="0030086A" w:rsidRDefault="0030086A" w:rsidP="0030086A">
      <w:pPr>
        <w:rPr>
          <w:b/>
        </w:rPr>
      </w:pPr>
    </w:p>
    <w:p w:rsidR="00B36853" w:rsidRDefault="00B36853" w:rsidP="0030086A">
      <w:pPr>
        <w:rPr>
          <w:b/>
        </w:rPr>
      </w:pPr>
    </w:p>
    <w:p w:rsidR="00B36853" w:rsidRPr="00EC6E3F" w:rsidRDefault="00B36853" w:rsidP="0030086A">
      <w:pPr>
        <w:rPr>
          <w:b/>
        </w:rPr>
      </w:pPr>
    </w:p>
    <w:p w:rsidR="0030086A" w:rsidRDefault="0030086A" w:rsidP="0030086A">
      <w:pPr>
        <w:jc w:val="center"/>
        <w:rPr>
          <w:b/>
        </w:rPr>
      </w:pPr>
      <w:r w:rsidRPr="00EC6E3F">
        <w:rPr>
          <w:b/>
        </w:rPr>
        <w:lastRenderedPageBreak/>
        <w:t>Сводная  таблица  учащихся   лицея,    принявших    участие    в   международных   конкурсах,  конференциях,  олимпиадах</w:t>
      </w:r>
    </w:p>
    <w:p w:rsidR="000933F2" w:rsidRDefault="000933F2" w:rsidP="0030086A">
      <w:pPr>
        <w:jc w:val="center"/>
        <w:rPr>
          <w:b/>
        </w:rPr>
      </w:pPr>
    </w:p>
    <w:p w:rsidR="000933F2" w:rsidRDefault="000933F2" w:rsidP="000933F2">
      <w:pPr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8</w:t>
      </w:r>
    </w:p>
    <w:p w:rsidR="009F19C9" w:rsidRPr="00EC6E3F" w:rsidRDefault="009F19C9" w:rsidP="000933F2">
      <w:pPr>
        <w:jc w:val="right"/>
        <w:rPr>
          <w:b/>
        </w:rPr>
      </w:pPr>
    </w:p>
    <w:tbl>
      <w:tblPr>
        <w:tblStyle w:val="4"/>
        <w:tblW w:w="0" w:type="auto"/>
        <w:tblLook w:val="04A0"/>
      </w:tblPr>
      <w:tblGrid>
        <w:gridCol w:w="1951"/>
        <w:gridCol w:w="1701"/>
        <w:gridCol w:w="1418"/>
        <w:gridCol w:w="1540"/>
        <w:gridCol w:w="1399"/>
        <w:gridCol w:w="1562"/>
      </w:tblGrid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Всего  участников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лицее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 районе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регионе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по России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«Русский медвежонок – языкознание для всех»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2-11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280 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10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истории  мировой  художественной  культуры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  <w:b/>
                <w:i/>
              </w:rPr>
              <w:t>«Золотое руно»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3-4, 6-11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90 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12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человек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человек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человек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английскому  языку  «Британский  бульдог»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3-11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64  человека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10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математике  «Кенгуру»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2-8 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140 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8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игра-конкурс   по  информатике   «КИТ»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5-11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38 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 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Международный   интерактивный  природоведческий  конкурс   «Колосок весенний»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5-7,10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22 человека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 человека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Международный   интерактивный  природоведческий  конкурс   «Колосок осенний»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5-8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25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3 человека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Международные      конференции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9А 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сертификат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публикация</w:t>
            </w:r>
          </w:p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Международная   олимпиада  по  английскому  языку  «</w:t>
            </w:r>
            <w:proofErr w:type="spellStart"/>
            <w:r w:rsidRPr="00EC6E3F">
              <w:rPr>
                <w:rFonts w:ascii="Times New Roman" w:cs="Times New Roman"/>
                <w:b/>
                <w:i/>
                <w:lang w:val="en-US"/>
              </w:rPr>
              <w:t>YoWest</w:t>
            </w:r>
            <w:proofErr w:type="spellEnd"/>
            <w:r w:rsidRPr="00EC6E3F">
              <w:rPr>
                <w:rFonts w:ascii="Times New Roman" w:cs="Times New Roman"/>
                <w:b/>
                <w:i/>
              </w:rPr>
              <w:t xml:space="preserve">» 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6,7,9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21 человек</w:t>
            </w:r>
          </w:p>
        </w:tc>
        <w:tc>
          <w:tcPr>
            <w:tcW w:w="1418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 человек</w:t>
            </w:r>
          </w:p>
        </w:tc>
        <w:tc>
          <w:tcPr>
            <w:tcW w:w="1540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39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i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6 человек</w:t>
            </w:r>
          </w:p>
        </w:tc>
      </w:tr>
    </w:tbl>
    <w:p w:rsidR="0030086A" w:rsidRPr="00EC6E3F" w:rsidRDefault="0030086A" w:rsidP="0030086A">
      <w:pPr>
        <w:rPr>
          <w:b/>
          <w:color w:val="FF0000"/>
        </w:rPr>
      </w:pPr>
    </w:p>
    <w:p w:rsidR="0030086A" w:rsidRDefault="0030086A" w:rsidP="0030086A">
      <w:pPr>
        <w:jc w:val="center"/>
        <w:rPr>
          <w:b/>
        </w:rPr>
      </w:pPr>
      <w:r w:rsidRPr="00EC6E3F">
        <w:rPr>
          <w:b/>
        </w:rPr>
        <w:t>Сводная  таблица  учащихся   лицея,    принявших    участие    во    всероссийских   конкурсах,   конференциях,   олимпиадах</w:t>
      </w:r>
      <w:r w:rsidR="000933F2">
        <w:rPr>
          <w:b/>
        </w:rPr>
        <w:t xml:space="preserve"> </w:t>
      </w:r>
    </w:p>
    <w:p w:rsidR="000933F2" w:rsidRDefault="000933F2" w:rsidP="0030086A">
      <w:pPr>
        <w:jc w:val="center"/>
        <w:rPr>
          <w:b/>
        </w:rPr>
      </w:pPr>
    </w:p>
    <w:p w:rsidR="000933F2" w:rsidRDefault="000933F2" w:rsidP="000933F2">
      <w:pPr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9</w:t>
      </w:r>
    </w:p>
    <w:p w:rsidR="009F19C9" w:rsidRPr="00EC6E3F" w:rsidRDefault="009F19C9" w:rsidP="000933F2">
      <w:pPr>
        <w:jc w:val="right"/>
        <w:rPr>
          <w:b/>
        </w:rPr>
      </w:pPr>
    </w:p>
    <w:tbl>
      <w:tblPr>
        <w:tblStyle w:val="5"/>
        <w:tblW w:w="0" w:type="auto"/>
        <w:tblLook w:val="04A0"/>
      </w:tblPr>
      <w:tblGrid>
        <w:gridCol w:w="1384"/>
        <w:gridCol w:w="1663"/>
        <w:gridCol w:w="1839"/>
        <w:gridCol w:w="1561"/>
        <w:gridCol w:w="1562"/>
        <w:gridCol w:w="1562"/>
      </w:tblGrid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Классы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Всего  участников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лицее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 районе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регионе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по России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Всероссийские  молодёжные   предметные   чемпионаты    </w:t>
            </w:r>
            <w:proofErr w:type="gramStart"/>
            <w:r w:rsidRPr="00EC6E3F">
              <w:rPr>
                <w:rFonts w:ascii="Times New Roman" w:cs="Times New Roman"/>
                <w:b/>
                <w:i/>
              </w:rPr>
              <w:t>г</w:t>
            </w:r>
            <w:proofErr w:type="gramEnd"/>
            <w:r w:rsidRPr="00EC6E3F">
              <w:rPr>
                <w:rFonts w:ascii="Times New Roman" w:cs="Times New Roman"/>
                <w:b/>
                <w:i/>
              </w:rPr>
              <w:t>. Пермь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математика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5-11 классы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54  человека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человек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  <w:lang w:val="en-US"/>
              </w:rPr>
              <w:t>VI</w:t>
            </w:r>
            <w:r w:rsidRPr="00EC6E3F">
              <w:rPr>
                <w:rFonts w:ascii="Times New Roman" w:cs="Times New Roman"/>
                <w:b/>
                <w:i/>
              </w:rPr>
              <w:t xml:space="preserve">   Всероссийская олимпиада  по  географии  «Вот  задачка»   (осень)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7,9 классы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  человека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2  человека</w:t>
            </w:r>
          </w:p>
        </w:tc>
      </w:tr>
      <w:tr w:rsidR="0030086A" w:rsidRPr="00EC6E3F" w:rsidTr="0030086A">
        <w:trPr>
          <w:trHeight w:val="119"/>
        </w:trPr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  <w:lang w:val="en-US"/>
              </w:rPr>
              <w:t>VII</w:t>
            </w:r>
            <w:r w:rsidRPr="00EC6E3F">
              <w:rPr>
                <w:rFonts w:ascii="Times New Roman" w:cs="Times New Roman"/>
                <w:b/>
                <w:i/>
              </w:rPr>
              <w:t xml:space="preserve">   Всероссийская олимпиада  по  географии  «Вот  задачка»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7,9  классы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4  человека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4  человека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 xml:space="preserve">Всероссийская  дистанционная   обучающая  олимпиада  по  географии  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8 класс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  человека</w:t>
            </w:r>
          </w:p>
        </w:tc>
        <w:tc>
          <w:tcPr>
            <w:tcW w:w="6524" w:type="dxa"/>
            <w:gridSpan w:val="4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сертификаты         участников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Всероссийский  заочный  проект  «</w:t>
            </w:r>
            <w:proofErr w:type="spellStart"/>
            <w:r w:rsidRPr="00EC6E3F">
              <w:rPr>
                <w:rFonts w:ascii="Times New Roman" w:cs="Times New Roman"/>
                <w:b/>
                <w:i/>
              </w:rPr>
              <w:t>Креативность</w:t>
            </w:r>
            <w:proofErr w:type="spellEnd"/>
            <w:r w:rsidRPr="00EC6E3F">
              <w:rPr>
                <w:rFonts w:ascii="Times New Roman" w:cs="Times New Roman"/>
                <w:b/>
                <w:i/>
              </w:rPr>
              <w:t>. Интеллект.  Талант»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 класс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Всероссийская  дистанционная   обучающая  олимпиада  по  химии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8 класс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человек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 xml:space="preserve">4 место 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 класс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9 человек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</w:tr>
      <w:tr w:rsidR="0030086A" w:rsidRPr="00EC6E3F" w:rsidTr="0030086A">
        <w:tc>
          <w:tcPr>
            <w:tcW w:w="9571" w:type="dxa"/>
            <w:gridSpan w:val="6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Всероссийская  дистанционная     олимпиада   по   истории</w:t>
            </w:r>
          </w:p>
        </w:tc>
      </w:tr>
      <w:tr w:rsidR="0030086A" w:rsidRPr="00EC6E3F" w:rsidTr="0030086A">
        <w:tc>
          <w:tcPr>
            <w:tcW w:w="1384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  класс</w:t>
            </w:r>
          </w:p>
        </w:tc>
        <w:tc>
          <w:tcPr>
            <w:tcW w:w="166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7 человек</w:t>
            </w:r>
          </w:p>
        </w:tc>
        <w:tc>
          <w:tcPr>
            <w:tcW w:w="1839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-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  <w:tc>
          <w:tcPr>
            <w:tcW w:w="1562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1 человек</w:t>
            </w:r>
          </w:p>
        </w:tc>
      </w:tr>
    </w:tbl>
    <w:p w:rsidR="0030086A" w:rsidRPr="00EC6E3F" w:rsidRDefault="0030086A" w:rsidP="0030086A">
      <w:pPr>
        <w:rPr>
          <w:b/>
        </w:rPr>
      </w:pPr>
    </w:p>
    <w:p w:rsidR="0030086A" w:rsidRDefault="0030086A" w:rsidP="0030086A">
      <w:pPr>
        <w:jc w:val="center"/>
        <w:rPr>
          <w:b/>
        </w:rPr>
      </w:pPr>
      <w:r w:rsidRPr="00EC6E3F">
        <w:rPr>
          <w:b/>
        </w:rPr>
        <w:t xml:space="preserve">Сводная  таблица  учащихся   лицея,    принявших    участие    в  региональных    </w:t>
      </w:r>
      <w:r w:rsidRPr="00EC6E3F">
        <w:rPr>
          <w:b/>
        </w:rPr>
        <w:lastRenderedPageBreak/>
        <w:t>конкурсах,  конференциях,  олимпиадах</w:t>
      </w:r>
      <w:r w:rsidR="000933F2">
        <w:rPr>
          <w:b/>
        </w:rPr>
        <w:t xml:space="preserve">  </w:t>
      </w:r>
    </w:p>
    <w:p w:rsidR="000933F2" w:rsidRDefault="000933F2" w:rsidP="0030086A">
      <w:pPr>
        <w:jc w:val="center"/>
        <w:rPr>
          <w:b/>
        </w:rPr>
      </w:pPr>
    </w:p>
    <w:p w:rsidR="000933F2" w:rsidRDefault="000933F2" w:rsidP="000933F2">
      <w:pPr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10</w:t>
      </w:r>
    </w:p>
    <w:p w:rsidR="009F19C9" w:rsidRPr="00EC6E3F" w:rsidRDefault="009F19C9" w:rsidP="000933F2">
      <w:pPr>
        <w:jc w:val="right"/>
        <w:rPr>
          <w:b/>
        </w:rPr>
      </w:pPr>
    </w:p>
    <w:tbl>
      <w:tblPr>
        <w:tblStyle w:val="6"/>
        <w:tblW w:w="9606" w:type="dxa"/>
        <w:tblLook w:val="04A0"/>
      </w:tblPr>
      <w:tblGrid>
        <w:gridCol w:w="1951"/>
        <w:gridCol w:w="1701"/>
        <w:gridCol w:w="2126"/>
        <w:gridCol w:w="1843"/>
        <w:gridCol w:w="1985"/>
      </w:tblGrid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Всего  участников</w:t>
            </w:r>
          </w:p>
        </w:tc>
        <w:tc>
          <w:tcPr>
            <w:tcW w:w="2126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лицее</w:t>
            </w:r>
          </w:p>
        </w:tc>
        <w:tc>
          <w:tcPr>
            <w:tcW w:w="1843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 районе</w:t>
            </w:r>
          </w:p>
        </w:tc>
        <w:tc>
          <w:tcPr>
            <w:tcW w:w="1985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</w:rPr>
            </w:pPr>
            <w:r w:rsidRPr="00EC6E3F">
              <w:rPr>
                <w:rFonts w:ascii="Times New Roman" w:cs="Times New Roman"/>
                <w:b/>
              </w:rPr>
              <w:t>Победители в регионе</w:t>
            </w:r>
          </w:p>
        </w:tc>
      </w:tr>
      <w:tr w:rsidR="0030086A" w:rsidRPr="00EC6E3F" w:rsidTr="0030086A">
        <w:tc>
          <w:tcPr>
            <w:tcW w:w="9606" w:type="dxa"/>
            <w:gridSpan w:val="5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b/>
                <w:i/>
              </w:rPr>
            </w:pPr>
            <w:r w:rsidRPr="00EC6E3F">
              <w:rPr>
                <w:rFonts w:ascii="Times New Roman" w:cs="Times New Roman"/>
                <w:b/>
                <w:i/>
              </w:rPr>
              <w:t>Региональный конкурс   по   страноведению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5-11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  <w:color w:val="FF0000"/>
              </w:rPr>
            </w:pPr>
            <w:r w:rsidRPr="00EC6E3F">
              <w:rPr>
                <w:rFonts w:ascii="Times New Roman" w:cs="Times New Roman"/>
              </w:rPr>
              <w:t>21 человек</w:t>
            </w:r>
          </w:p>
        </w:tc>
        <w:tc>
          <w:tcPr>
            <w:tcW w:w="5954" w:type="dxa"/>
            <w:gridSpan w:val="3"/>
          </w:tcPr>
          <w:p w:rsidR="0030086A" w:rsidRPr="00EC6E3F" w:rsidRDefault="0030086A" w:rsidP="0030086A">
            <w:pPr>
              <w:jc w:val="center"/>
              <w:rPr>
                <w:rFonts w:ascii="Times New Roman" w:cs="Times New Roman"/>
              </w:rPr>
            </w:pPr>
            <w:r w:rsidRPr="00EC6E3F">
              <w:rPr>
                <w:rFonts w:ascii="Times New Roman" w:cs="Times New Roman"/>
              </w:rPr>
              <w:t>Сертификаты       участия</w:t>
            </w:r>
          </w:p>
        </w:tc>
      </w:tr>
      <w:tr w:rsidR="0030086A" w:rsidRPr="00EC6E3F" w:rsidTr="0030086A">
        <w:tc>
          <w:tcPr>
            <w:tcW w:w="1951" w:type="dxa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701" w:type="dxa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C6E3F">
              <w:rPr>
                <w:rFonts w:ascii="Times New Roman" w:hAnsi="Times New Roman" w:cs="Times New Roman"/>
              </w:rPr>
              <w:t xml:space="preserve"> 1  человек</w:t>
            </w:r>
          </w:p>
        </w:tc>
        <w:tc>
          <w:tcPr>
            <w:tcW w:w="2126" w:type="dxa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0086A" w:rsidRPr="00EC6E3F" w:rsidRDefault="0030086A" w:rsidP="0030086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C6E3F">
              <w:rPr>
                <w:rFonts w:ascii="Times New Roman" w:hAnsi="Times New Roman" w:cs="Times New Roman"/>
                <w:b/>
              </w:rPr>
              <w:t>1  место</w:t>
            </w:r>
          </w:p>
        </w:tc>
      </w:tr>
    </w:tbl>
    <w:p w:rsidR="0030086A" w:rsidRPr="00EC6E3F" w:rsidRDefault="0030086A" w:rsidP="0030086A">
      <w:pPr>
        <w:rPr>
          <w:b/>
        </w:rPr>
      </w:pPr>
    </w:p>
    <w:p w:rsidR="0030086A" w:rsidRPr="00EC6E3F" w:rsidRDefault="0030086A" w:rsidP="0030086A">
      <w:pPr>
        <w:jc w:val="center"/>
        <w:rPr>
          <w:b/>
        </w:rPr>
      </w:pPr>
      <w:r w:rsidRPr="00EC6E3F">
        <w:rPr>
          <w:b/>
        </w:rPr>
        <w:t xml:space="preserve">Сводная  таблица  учащихся   лицея,    принявших    участие    </w:t>
      </w:r>
      <w:proofErr w:type="gramStart"/>
      <w:r w:rsidRPr="00EC6E3F">
        <w:rPr>
          <w:b/>
        </w:rPr>
        <w:t>в</w:t>
      </w:r>
      <w:proofErr w:type="gramEnd"/>
    </w:p>
    <w:p w:rsidR="0030086A" w:rsidRPr="00EC6E3F" w:rsidRDefault="0030086A" w:rsidP="0030086A">
      <w:pPr>
        <w:jc w:val="center"/>
        <w:rPr>
          <w:b/>
        </w:rPr>
      </w:pPr>
      <w:r w:rsidRPr="00EC6E3F">
        <w:rPr>
          <w:b/>
        </w:rPr>
        <w:t xml:space="preserve">муниципальных    </w:t>
      </w:r>
      <w:proofErr w:type="gramStart"/>
      <w:r w:rsidRPr="00EC6E3F">
        <w:rPr>
          <w:b/>
        </w:rPr>
        <w:t>конкурсах</w:t>
      </w:r>
      <w:proofErr w:type="gramEnd"/>
      <w:r w:rsidRPr="00EC6E3F">
        <w:rPr>
          <w:b/>
        </w:rPr>
        <w:t xml:space="preserve">,    конференциях,    олимпиадах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0086A" w:rsidRPr="00EC6E3F" w:rsidTr="0030086A">
        <w:tc>
          <w:tcPr>
            <w:tcW w:w="3190" w:type="dxa"/>
          </w:tcPr>
          <w:p w:rsidR="0030086A" w:rsidRPr="00EC6E3F" w:rsidRDefault="0030086A" w:rsidP="0030086A">
            <w:pPr>
              <w:jc w:val="center"/>
              <w:rPr>
                <w:b/>
              </w:rPr>
            </w:pPr>
            <w:r w:rsidRPr="00EC6E3F">
              <w:rPr>
                <w:b/>
              </w:rPr>
              <w:t>Классы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  <w:rPr>
                <w:b/>
              </w:rPr>
            </w:pPr>
            <w:r w:rsidRPr="00EC6E3F">
              <w:rPr>
                <w:b/>
              </w:rPr>
              <w:t>Всего  участников</w:t>
            </w:r>
          </w:p>
        </w:tc>
        <w:tc>
          <w:tcPr>
            <w:tcW w:w="3191" w:type="dxa"/>
          </w:tcPr>
          <w:p w:rsidR="0030086A" w:rsidRPr="00EC6E3F" w:rsidRDefault="0030086A" w:rsidP="0030086A">
            <w:pPr>
              <w:jc w:val="center"/>
              <w:rPr>
                <w:b/>
              </w:rPr>
            </w:pPr>
            <w:r w:rsidRPr="00EC6E3F">
              <w:rPr>
                <w:b/>
              </w:rPr>
              <w:t>Результат</w:t>
            </w:r>
          </w:p>
        </w:tc>
      </w:tr>
      <w:tr w:rsidR="0030086A" w:rsidRPr="00EC6E3F" w:rsidTr="0030086A">
        <w:tc>
          <w:tcPr>
            <w:tcW w:w="9571" w:type="dxa"/>
            <w:gridSpan w:val="3"/>
          </w:tcPr>
          <w:p w:rsidR="0030086A" w:rsidRPr="00EC6E3F" w:rsidRDefault="0030086A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</w:rPr>
              <w:t>Всероссийский   конкурс   творческих  работ  учащихся  «Человек  в  истории»</w:t>
            </w:r>
          </w:p>
          <w:p w:rsidR="0030086A" w:rsidRPr="00EC6E3F" w:rsidRDefault="0030086A" w:rsidP="0030086A">
            <w:pPr>
              <w:jc w:val="center"/>
              <w:rPr>
                <w:b/>
              </w:rPr>
            </w:pPr>
            <w:r w:rsidRPr="00EC6E3F">
              <w:rPr>
                <w:b/>
                <w:i/>
              </w:rPr>
              <w:t>(муниципальный  этап)</w:t>
            </w:r>
          </w:p>
        </w:tc>
      </w:tr>
      <w:tr w:rsidR="0030086A" w:rsidRPr="00EC6E3F" w:rsidTr="0030086A"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10   класс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2   человека</w:t>
            </w:r>
          </w:p>
        </w:tc>
        <w:tc>
          <w:tcPr>
            <w:tcW w:w="3191" w:type="dxa"/>
          </w:tcPr>
          <w:p w:rsidR="0030086A" w:rsidRPr="00EC6E3F" w:rsidRDefault="0030086A" w:rsidP="0030086A">
            <w:pPr>
              <w:jc w:val="center"/>
            </w:pPr>
            <w:r w:rsidRPr="00EC6E3F">
              <w:t>2  место</w:t>
            </w:r>
          </w:p>
        </w:tc>
      </w:tr>
      <w:tr w:rsidR="0030086A" w:rsidRPr="00EC6E3F" w:rsidTr="0030086A">
        <w:tc>
          <w:tcPr>
            <w:tcW w:w="9571" w:type="dxa"/>
            <w:gridSpan w:val="3"/>
          </w:tcPr>
          <w:p w:rsidR="0030086A" w:rsidRPr="00EC6E3F" w:rsidRDefault="0030086A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  <w:lang w:val="en-US"/>
              </w:rPr>
              <w:t>V</w:t>
            </w:r>
            <w:r w:rsidRPr="00EC6E3F">
              <w:rPr>
                <w:b/>
                <w:i/>
              </w:rPr>
              <w:t xml:space="preserve"> конференция  Ассоциации  ученических научных обществ на базе  ФГБОУ ВПО </w:t>
            </w:r>
          </w:p>
          <w:p w:rsidR="0030086A" w:rsidRPr="00EC6E3F" w:rsidRDefault="0030086A" w:rsidP="0030086A">
            <w:pPr>
              <w:jc w:val="center"/>
            </w:pPr>
            <w:r w:rsidRPr="00EC6E3F">
              <w:rPr>
                <w:b/>
                <w:i/>
              </w:rPr>
              <w:t>«ТГПИ  имени А.П. Чехова»</w:t>
            </w:r>
          </w:p>
        </w:tc>
      </w:tr>
      <w:tr w:rsidR="0030086A" w:rsidRPr="00EC6E3F" w:rsidTr="0030086A"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10   класс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2  человека</w:t>
            </w:r>
          </w:p>
        </w:tc>
        <w:tc>
          <w:tcPr>
            <w:tcW w:w="3191" w:type="dxa"/>
          </w:tcPr>
          <w:p w:rsidR="0030086A" w:rsidRPr="00EC6E3F" w:rsidRDefault="0030086A" w:rsidP="0030086A">
            <w:pPr>
              <w:jc w:val="center"/>
            </w:pPr>
            <w:r w:rsidRPr="00EC6E3F">
              <w:rPr>
                <w:b/>
              </w:rPr>
              <w:t>1  место</w:t>
            </w:r>
            <w:r w:rsidRPr="00EC6E3F">
              <w:t>,  участие</w:t>
            </w:r>
          </w:p>
        </w:tc>
      </w:tr>
      <w:tr w:rsidR="0030086A" w:rsidRPr="00EC6E3F" w:rsidTr="0030086A">
        <w:tc>
          <w:tcPr>
            <w:tcW w:w="9571" w:type="dxa"/>
            <w:gridSpan w:val="3"/>
          </w:tcPr>
          <w:p w:rsidR="0030086A" w:rsidRPr="00EC6E3F" w:rsidRDefault="0030086A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</w:rPr>
              <w:t>Муниципальный конкурс литературно-творческих работ учащихся</w:t>
            </w:r>
          </w:p>
          <w:p w:rsidR="0030086A" w:rsidRPr="00EC6E3F" w:rsidRDefault="0030086A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</w:rPr>
              <w:t xml:space="preserve">«Жизнь в вопросах и восклицаниях»,  </w:t>
            </w:r>
            <w:proofErr w:type="gramStart"/>
            <w:r w:rsidRPr="00EC6E3F">
              <w:rPr>
                <w:b/>
                <w:i/>
              </w:rPr>
              <w:t>посвящённом</w:t>
            </w:r>
            <w:proofErr w:type="gramEnd"/>
            <w:r w:rsidRPr="00EC6E3F">
              <w:rPr>
                <w:b/>
                <w:i/>
              </w:rPr>
              <w:t xml:space="preserve">  155-годовщине  со  дня  рождения </w:t>
            </w:r>
          </w:p>
          <w:p w:rsidR="0030086A" w:rsidRPr="00EC6E3F" w:rsidRDefault="0030086A" w:rsidP="0030086A">
            <w:pPr>
              <w:jc w:val="center"/>
            </w:pPr>
            <w:r w:rsidRPr="00EC6E3F">
              <w:rPr>
                <w:b/>
                <w:i/>
              </w:rPr>
              <w:t>А.П. Чехова.</w:t>
            </w:r>
          </w:p>
        </w:tc>
      </w:tr>
      <w:tr w:rsidR="0030086A" w:rsidRPr="00EC6E3F" w:rsidTr="0030086A"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9А  класс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1  человек</w:t>
            </w:r>
          </w:p>
        </w:tc>
        <w:tc>
          <w:tcPr>
            <w:tcW w:w="3191" w:type="dxa"/>
          </w:tcPr>
          <w:p w:rsidR="0030086A" w:rsidRPr="00EC6E3F" w:rsidRDefault="0030086A" w:rsidP="0030086A">
            <w:pPr>
              <w:jc w:val="center"/>
              <w:rPr>
                <w:b/>
              </w:rPr>
            </w:pPr>
            <w:r w:rsidRPr="00EC6E3F">
              <w:rPr>
                <w:b/>
              </w:rPr>
              <w:t>1  место</w:t>
            </w:r>
          </w:p>
        </w:tc>
      </w:tr>
      <w:tr w:rsidR="0030086A" w:rsidRPr="00EC6E3F" w:rsidTr="0030086A">
        <w:tc>
          <w:tcPr>
            <w:tcW w:w="9571" w:type="dxa"/>
            <w:gridSpan w:val="3"/>
          </w:tcPr>
          <w:p w:rsidR="0030086A" w:rsidRPr="00EC6E3F" w:rsidRDefault="0030086A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</w:rPr>
              <w:t>Общероссийская  олимпиада   школьников    «Основы    православной   культуры»</w:t>
            </w:r>
          </w:p>
          <w:p w:rsidR="0030086A" w:rsidRPr="00EC6E3F" w:rsidRDefault="0030086A" w:rsidP="0030086A">
            <w:pPr>
              <w:jc w:val="center"/>
            </w:pPr>
            <w:r w:rsidRPr="00EC6E3F">
              <w:rPr>
                <w:b/>
                <w:i/>
              </w:rPr>
              <w:t>(муниципальный  тур)</w:t>
            </w:r>
          </w:p>
        </w:tc>
      </w:tr>
      <w:tr w:rsidR="0030086A" w:rsidRPr="00EC6E3F" w:rsidTr="0030086A">
        <w:trPr>
          <w:trHeight w:val="516"/>
        </w:trPr>
        <w:tc>
          <w:tcPr>
            <w:tcW w:w="3190" w:type="dxa"/>
          </w:tcPr>
          <w:p w:rsidR="0030086A" w:rsidRPr="00EC6E3F" w:rsidRDefault="0030086A" w:rsidP="0030086A">
            <w:pPr>
              <w:jc w:val="center"/>
              <w:rPr>
                <w:lang w:val="en-US"/>
              </w:rPr>
            </w:pPr>
          </w:p>
          <w:p w:rsidR="0030086A" w:rsidRPr="00EC6E3F" w:rsidRDefault="0030086A" w:rsidP="0030086A">
            <w:pPr>
              <w:jc w:val="center"/>
            </w:pPr>
            <w:r w:rsidRPr="00EC6E3F">
              <w:t>2-11   классы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  <w:rPr>
                <w:lang w:val="en-US"/>
              </w:rPr>
            </w:pPr>
          </w:p>
          <w:p w:rsidR="0030086A" w:rsidRPr="00EC6E3F" w:rsidRDefault="0030086A" w:rsidP="0030086A">
            <w:pPr>
              <w:jc w:val="center"/>
            </w:pPr>
            <w:r w:rsidRPr="00EC6E3F">
              <w:t>234   человека</w:t>
            </w:r>
          </w:p>
        </w:tc>
        <w:tc>
          <w:tcPr>
            <w:tcW w:w="3191" w:type="dxa"/>
          </w:tcPr>
          <w:p w:rsidR="0030086A" w:rsidRPr="00EC6E3F" w:rsidRDefault="0030086A" w:rsidP="0030086A">
            <w:r w:rsidRPr="00EC6E3F">
              <w:t xml:space="preserve">6 класс    Диплом </w:t>
            </w:r>
            <w:r w:rsidRPr="00EC6E3F">
              <w:rPr>
                <w:lang w:val="en-US"/>
              </w:rPr>
              <w:t>III</w:t>
            </w:r>
            <w:r w:rsidRPr="00EC6E3F">
              <w:t xml:space="preserve"> степени</w:t>
            </w:r>
          </w:p>
          <w:p w:rsidR="0030086A" w:rsidRPr="00EC6E3F" w:rsidRDefault="0030086A" w:rsidP="0030086A">
            <w:r w:rsidRPr="00EC6E3F">
              <w:t xml:space="preserve">7  класс   Диплом </w:t>
            </w:r>
            <w:r w:rsidRPr="00EC6E3F">
              <w:rPr>
                <w:lang w:val="en-US"/>
              </w:rPr>
              <w:t>III</w:t>
            </w:r>
            <w:r w:rsidRPr="00EC6E3F">
              <w:t xml:space="preserve">  степени</w:t>
            </w:r>
          </w:p>
          <w:p w:rsidR="0030086A" w:rsidRPr="00EC6E3F" w:rsidRDefault="0030086A" w:rsidP="0030086A">
            <w:r w:rsidRPr="00EC6E3F">
              <w:t xml:space="preserve">10 класс  Диплом </w:t>
            </w:r>
            <w:r w:rsidRPr="00EC6E3F">
              <w:rPr>
                <w:lang w:val="en-US"/>
              </w:rPr>
              <w:t>III</w:t>
            </w:r>
            <w:r w:rsidRPr="00EC6E3F">
              <w:t xml:space="preserve"> степени</w:t>
            </w:r>
          </w:p>
        </w:tc>
      </w:tr>
      <w:tr w:rsidR="0030086A" w:rsidRPr="00EC6E3F" w:rsidTr="0030086A">
        <w:tc>
          <w:tcPr>
            <w:tcW w:w="9571" w:type="dxa"/>
            <w:gridSpan w:val="3"/>
          </w:tcPr>
          <w:p w:rsidR="0030086A" w:rsidRPr="00EC6E3F" w:rsidRDefault="0030086A" w:rsidP="0030086A">
            <w:pPr>
              <w:jc w:val="center"/>
              <w:rPr>
                <w:i/>
              </w:rPr>
            </w:pPr>
            <w:r w:rsidRPr="00EC6E3F">
              <w:rPr>
                <w:b/>
                <w:i/>
              </w:rPr>
              <w:t xml:space="preserve">Конкурс вокально-хоровой музыки  « О героях  былых  времён»  </w:t>
            </w:r>
          </w:p>
        </w:tc>
      </w:tr>
      <w:tr w:rsidR="0030086A" w:rsidRPr="00EC6E3F" w:rsidTr="0030086A"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6 класс</w:t>
            </w:r>
          </w:p>
        </w:tc>
        <w:tc>
          <w:tcPr>
            <w:tcW w:w="3190" w:type="dxa"/>
          </w:tcPr>
          <w:p w:rsidR="0030086A" w:rsidRPr="00EC6E3F" w:rsidRDefault="0030086A" w:rsidP="0030086A">
            <w:pPr>
              <w:jc w:val="center"/>
            </w:pPr>
            <w:r w:rsidRPr="00EC6E3F">
              <w:t>1  человек</w:t>
            </w:r>
          </w:p>
        </w:tc>
        <w:tc>
          <w:tcPr>
            <w:tcW w:w="3191" w:type="dxa"/>
          </w:tcPr>
          <w:p w:rsidR="0030086A" w:rsidRPr="00EC6E3F" w:rsidRDefault="0030086A" w:rsidP="0030086A">
            <w:pPr>
              <w:jc w:val="center"/>
            </w:pPr>
            <w:r w:rsidRPr="00EC6E3F">
              <w:t>3  место</w:t>
            </w:r>
          </w:p>
        </w:tc>
      </w:tr>
    </w:tbl>
    <w:p w:rsidR="0030086A" w:rsidRPr="00EC6E3F" w:rsidRDefault="0030086A" w:rsidP="0030086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70EA0" w:rsidRPr="00EC6E3F" w:rsidRDefault="00045F62" w:rsidP="00C70EA0">
      <w:pPr>
        <w:pStyle w:val="Style2"/>
        <w:widowControl/>
        <w:spacing w:line="240" w:lineRule="auto"/>
        <w:jc w:val="left"/>
        <w:rPr>
          <w:b/>
          <w:color w:val="000000" w:themeColor="text1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3.5</w:t>
      </w:r>
      <w:r w:rsidR="00C75E37" w:rsidRPr="00EC6E3F">
        <w:rPr>
          <w:rStyle w:val="FontStyle38"/>
          <w:b/>
          <w:color w:val="000000" w:themeColor="text1"/>
          <w:sz w:val="24"/>
          <w:szCs w:val="24"/>
        </w:rPr>
        <w:t>.3. Работа с родителями</w:t>
      </w:r>
    </w:p>
    <w:p w:rsidR="00C75E37" w:rsidRPr="000933F2" w:rsidRDefault="000933F2" w:rsidP="0086135E">
      <w:pPr>
        <w:pStyle w:val="Style2"/>
        <w:widowControl/>
        <w:spacing w:line="240" w:lineRule="auto"/>
        <w:jc w:val="right"/>
        <w:rPr>
          <w:b/>
          <w:color w:val="000000" w:themeColor="text1"/>
        </w:rPr>
      </w:pPr>
      <w:r w:rsidRPr="000933F2">
        <w:rPr>
          <w:b/>
          <w:color w:val="000000" w:themeColor="text1"/>
        </w:rPr>
        <w:t>Таблица 11</w:t>
      </w:r>
    </w:p>
    <w:p w:rsidR="00E55509" w:rsidRPr="00EC6E3F" w:rsidRDefault="00E55509" w:rsidP="00E55509">
      <w:pPr>
        <w:pStyle w:val="Style2"/>
        <w:widowControl/>
        <w:spacing w:line="240" w:lineRule="auto"/>
        <w:jc w:val="left"/>
        <w:rPr>
          <w:rStyle w:val="FontStyle38"/>
          <w:color w:val="000000" w:themeColor="text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072"/>
      </w:tblGrid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№ </w:t>
            </w:r>
            <w:proofErr w:type="gramStart"/>
            <w:r w:rsidRPr="00EC6E3F">
              <w:rPr>
                <w:color w:val="000000" w:themeColor="text1"/>
              </w:rPr>
              <w:t>п</w:t>
            </w:r>
            <w:proofErr w:type="gramEnd"/>
            <w:r w:rsidRPr="00EC6E3F">
              <w:rPr>
                <w:color w:val="000000" w:themeColor="text1"/>
              </w:rPr>
              <w:t>/п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Формы обучения родителей педагогическими знаниями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1.</w:t>
            </w:r>
          </w:p>
        </w:tc>
        <w:tc>
          <w:tcPr>
            <w:tcW w:w="9072" w:type="dxa"/>
          </w:tcPr>
          <w:p w:rsidR="00E55509" w:rsidRPr="00EC6E3F" w:rsidRDefault="00E55509" w:rsidP="0086135E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Заседание Совета лицейского родительского комитета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Участие в классных и лицейских  праздниках, мероприятиях, акциях и социальных проектах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Семинары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4.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Практикумы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5.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Индивидуальные встречи, консультации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7.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jc w:val="both"/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Встречи родительской общественности со специалистами правовых, медицинских и общественных учреждений (</w:t>
            </w:r>
            <w:r w:rsidRPr="00EC6E3F">
              <w:rPr>
                <w:color w:val="000000" w:themeColor="text1"/>
              </w:rPr>
              <w:t xml:space="preserve">Городская инспекция безопасности дорожного движения, ФГУ «6-й отряд государственной противопожарной службы МЧС России», ОПДН ОП-1 Управления внутренних дел, КДН и ЗП, Центр занятости населения г. Таганрога, Органы опеки и попечительства Управления образования; Отдел по делам детей, женщин и семьи Управления социальной защиты населения», Наркологический диспансер, специалисты службы </w:t>
            </w:r>
            <w:proofErr w:type="spellStart"/>
            <w:r w:rsidRPr="00EC6E3F">
              <w:rPr>
                <w:color w:val="000000" w:themeColor="text1"/>
              </w:rPr>
              <w:t>наркоконтроля</w:t>
            </w:r>
            <w:proofErr w:type="spellEnd"/>
            <w:r w:rsidRPr="00EC6E3F">
              <w:rPr>
                <w:color w:val="000000" w:themeColor="text1"/>
              </w:rPr>
              <w:t xml:space="preserve">, МБУЗ «ДГП» №1) 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8.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Классные родительские собрания</w:t>
            </w:r>
          </w:p>
        </w:tc>
      </w:tr>
      <w:tr w:rsidR="00547EE6" w:rsidRPr="00EC6E3F" w:rsidTr="001448E1">
        <w:tc>
          <w:tcPr>
            <w:tcW w:w="675" w:type="dxa"/>
          </w:tcPr>
          <w:p w:rsidR="00E55509" w:rsidRPr="00EC6E3F" w:rsidRDefault="00E55509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9.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  <w:lang w:eastAsia="ar-SA"/>
              </w:rPr>
            </w:pPr>
            <w:proofErr w:type="spellStart"/>
            <w:r w:rsidRPr="00EC6E3F">
              <w:rPr>
                <w:color w:val="000000" w:themeColor="text1"/>
                <w:lang w:eastAsia="ar-SA"/>
              </w:rPr>
              <w:t>Общелицейские</w:t>
            </w:r>
            <w:proofErr w:type="spellEnd"/>
            <w:r w:rsidRPr="00EC6E3F">
              <w:rPr>
                <w:color w:val="000000" w:themeColor="text1"/>
                <w:lang w:eastAsia="ar-SA"/>
              </w:rPr>
              <w:t xml:space="preserve"> родительские собрания</w:t>
            </w:r>
          </w:p>
        </w:tc>
      </w:tr>
      <w:tr w:rsidR="00F77252" w:rsidRPr="00EC6E3F" w:rsidTr="001448E1">
        <w:tc>
          <w:tcPr>
            <w:tcW w:w="675" w:type="dxa"/>
          </w:tcPr>
          <w:p w:rsidR="00F77252" w:rsidRPr="00EC6E3F" w:rsidRDefault="00F77252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10.</w:t>
            </w:r>
          </w:p>
        </w:tc>
        <w:tc>
          <w:tcPr>
            <w:tcW w:w="9072" w:type="dxa"/>
          </w:tcPr>
          <w:p w:rsidR="00F77252" w:rsidRPr="00EC6E3F" w:rsidRDefault="00F77252" w:rsidP="001448E1">
            <w:pPr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Анкетирование</w:t>
            </w:r>
          </w:p>
        </w:tc>
      </w:tr>
      <w:tr w:rsidR="00E55509" w:rsidRPr="00EC6E3F" w:rsidTr="001448E1">
        <w:tc>
          <w:tcPr>
            <w:tcW w:w="675" w:type="dxa"/>
          </w:tcPr>
          <w:p w:rsidR="00E55509" w:rsidRPr="00EC6E3F" w:rsidRDefault="00F77252" w:rsidP="001448E1">
            <w:pPr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lastRenderedPageBreak/>
              <w:t>11</w:t>
            </w:r>
            <w:r w:rsidR="00E55509" w:rsidRPr="00EC6E3F">
              <w:rPr>
                <w:color w:val="000000" w:themeColor="text1"/>
              </w:rPr>
              <w:t>.</w:t>
            </w:r>
          </w:p>
        </w:tc>
        <w:tc>
          <w:tcPr>
            <w:tcW w:w="9072" w:type="dxa"/>
          </w:tcPr>
          <w:p w:rsidR="00E55509" w:rsidRPr="00EC6E3F" w:rsidRDefault="00E55509" w:rsidP="001448E1">
            <w:pPr>
              <w:rPr>
                <w:color w:val="000000" w:themeColor="text1"/>
                <w:lang w:eastAsia="ar-SA"/>
              </w:rPr>
            </w:pPr>
            <w:r w:rsidRPr="00EC6E3F">
              <w:rPr>
                <w:color w:val="000000" w:themeColor="text1"/>
                <w:lang w:eastAsia="ar-SA"/>
              </w:rPr>
              <w:t>Заседание Совета  лицея</w:t>
            </w:r>
          </w:p>
        </w:tc>
      </w:tr>
    </w:tbl>
    <w:p w:rsidR="001863F0" w:rsidRPr="00EC6E3F" w:rsidRDefault="001863F0" w:rsidP="00A87C59">
      <w:pPr>
        <w:pStyle w:val="Style2"/>
        <w:widowControl/>
        <w:spacing w:line="240" w:lineRule="auto"/>
        <w:jc w:val="left"/>
        <w:rPr>
          <w:rStyle w:val="FontStyle38"/>
          <w:color w:val="FF0000"/>
          <w:sz w:val="24"/>
          <w:szCs w:val="24"/>
        </w:rPr>
      </w:pPr>
    </w:p>
    <w:p w:rsidR="00E716A8" w:rsidRPr="00EC6E3F" w:rsidRDefault="00B01419" w:rsidP="007077DD">
      <w:pPr>
        <w:pStyle w:val="Style5"/>
        <w:widowControl/>
        <w:spacing w:before="77" w:line="470" w:lineRule="exact"/>
        <w:ind w:right="2304" w:firstLine="0"/>
        <w:rPr>
          <w:rStyle w:val="FontStyle38"/>
          <w:b/>
          <w:color w:val="000000" w:themeColor="text1"/>
          <w:sz w:val="24"/>
          <w:szCs w:val="24"/>
          <w:u w:val="single"/>
        </w:rPr>
      </w:pPr>
      <w:r w:rsidRPr="00EC6E3F">
        <w:rPr>
          <w:b/>
          <w:color w:val="000000" w:themeColor="text1"/>
          <w:u w:val="single"/>
        </w:rPr>
        <w:t>4</w:t>
      </w:r>
      <w:r w:rsidR="00C75E37" w:rsidRPr="00EC6E3F">
        <w:rPr>
          <w:rStyle w:val="FontStyle38"/>
          <w:b/>
          <w:color w:val="000000" w:themeColor="text1"/>
          <w:sz w:val="24"/>
          <w:szCs w:val="24"/>
          <w:u w:val="single"/>
        </w:rPr>
        <w:t>. Условия обеспе</w:t>
      </w:r>
      <w:r w:rsidR="00C70EA0" w:rsidRPr="00EC6E3F">
        <w:rPr>
          <w:rStyle w:val="FontStyle38"/>
          <w:b/>
          <w:color w:val="000000" w:themeColor="text1"/>
          <w:sz w:val="24"/>
          <w:szCs w:val="24"/>
          <w:u w:val="single"/>
        </w:rPr>
        <w:t>чения образовательного процесса</w:t>
      </w:r>
    </w:p>
    <w:p w:rsidR="00E716A8" w:rsidRPr="00EC6E3F" w:rsidRDefault="00C75E37" w:rsidP="007077DD">
      <w:pPr>
        <w:pStyle w:val="Style5"/>
        <w:widowControl/>
        <w:spacing w:before="77" w:line="470" w:lineRule="exact"/>
        <w:ind w:right="2304" w:firstLine="0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4.1. Научно-методическое обеспечение</w:t>
      </w:r>
    </w:p>
    <w:p w:rsidR="00693237" w:rsidRPr="00EC6E3F" w:rsidRDefault="00C75E37" w:rsidP="00693237">
      <w:pPr>
        <w:pStyle w:val="Style5"/>
        <w:widowControl/>
        <w:spacing w:before="77" w:line="470" w:lineRule="exact"/>
        <w:ind w:right="981" w:firstLine="0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 xml:space="preserve"> 4.1.1. Данные о методических разработках (за 3 года)</w:t>
      </w:r>
    </w:p>
    <w:p w:rsidR="00C75E37" w:rsidRDefault="00F77252" w:rsidP="00F77252">
      <w:pPr>
        <w:pStyle w:val="Style5"/>
        <w:widowControl/>
        <w:tabs>
          <w:tab w:val="left" w:pos="9497"/>
        </w:tabs>
        <w:spacing w:before="77" w:line="470" w:lineRule="exact"/>
        <w:ind w:right="-1" w:firstLine="0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 xml:space="preserve">                              </w:t>
      </w:r>
      <w:r w:rsidR="00C75E37" w:rsidRPr="000933F2">
        <w:rPr>
          <w:rStyle w:val="FontStyle38"/>
          <w:b/>
          <w:color w:val="000000" w:themeColor="text1"/>
          <w:sz w:val="24"/>
          <w:szCs w:val="24"/>
        </w:rPr>
        <w:t>Таблица 12</w:t>
      </w:r>
    </w:p>
    <w:p w:rsidR="009F19C9" w:rsidRPr="000933F2" w:rsidRDefault="009F19C9" w:rsidP="00F77252">
      <w:pPr>
        <w:pStyle w:val="Style5"/>
        <w:widowControl/>
        <w:tabs>
          <w:tab w:val="left" w:pos="9497"/>
        </w:tabs>
        <w:spacing w:before="77" w:line="470" w:lineRule="exact"/>
        <w:ind w:right="-1" w:firstLine="0"/>
        <w:jc w:val="right"/>
        <w:rPr>
          <w:b/>
          <w:color w:val="000000" w:themeColor="text1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450"/>
        <w:gridCol w:w="2736"/>
        <w:gridCol w:w="5377"/>
      </w:tblGrid>
      <w:tr w:rsidR="00547EE6" w:rsidRPr="00EC6E3F" w:rsidTr="00BE2FCD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E37" w:rsidRPr="00EC6E3F" w:rsidRDefault="00C75E37" w:rsidP="00BE2FCD">
            <w:pPr>
              <w:pStyle w:val="Style28"/>
              <w:widowControl/>
              <w:spacing w:line="274" w:lineRule="exact"/>
              <w:ind w:right="96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№</w:t>
            </w:r>
            <w:proofErr w:type="spell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E37" w:rsidRPr="00EC6E3F" w:rsidRDefault="00C75E37" w:rsidP="00BE2FC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E37" w:rsidRPr="00EC6E3F" w:rsidRDefault="00C75E37" w:rsidP="00E716A8">
            <w:pPr>
              <w:pStyle w:val="Style28"/>
              <w:widowControl/>
              <w:spacing w:line="274" w:lineRule="exact"/>
              <w:ind w:right="115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Количество подготовленных метод</w:t>
            </w:r>
            <w:proofErr w:type="gram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азработок (всего)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E37" w:rsidRPr="00EC6E3F" w:rsidRDefault="00C75E37" w:rsidP="00E716A8">
            <w:pPr>
              <w:pStyle w:val="Style28"/>
              <w:widowControl/>
              <w:spacing w:line="274" w:lineRule="exact"/>
              <w:ind w:right="206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Количество напечатанных метод</w:t>
            </w:r>
            <w:proofErr w:type="gramStart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азработок (в сборниках, журналах, статьи, рефераты)</w:t>
            </w:r>
          </w:p>
        </w:tc>
      </w:tr>
      <w:tr w:rsidR="00BE2FCD" w:rsidRPr="00EC6E3F" w:rsidTr="00BE2FCD">
        <w:trPr>
          <w:trHeight w:val="180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2012-2013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tabs>
                <w:tab w:val="center" w:pos="1607"/>
                <w:tab w:val="left" w:pos="2145"/>
              </w:tabs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15</w:t>
            </w:r>
          </w:p>
        </w:tc>
      </w:tr>
      <w:tr w:rsidR="00BE2FCD" w:rsidRPr="00EC6E3F" w:rsidTr="00BE2FCD">
        <w:trPr>
          <w:trHeight w:val="180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2013-2014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29</w:t>
            </w:r>
          </w:p>
        </w:tc>
      </w:tr>
      <w:tr w:rsidR="00BE2FCD" w:rsidRPr="00EC6E3F" w:rsidTr="00BE2FCD">
        <w:trPr>
          <w:trHeight w:val="180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2014-2015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jc w:val="center"/>
              <w:rPr>
                <w:color w:val="000000" w:themeColor="text1"/>
                <w:highlight w:val="yellow"/>
              </w:rPr>
            </w:pPr>
            <w:r w:rsidRPr="00EC6E3F">
              <w:rPr>
                <w:color w:val="000000" w:themeColor="text1"/>
              </w:rPr>
              <w:t>37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EC6E3F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31</w:t>
            </w:r>
          </w:p>
        </w:tc>
      </w:tr>
    </w:tbl>
    <w:p w:rsidR="00E716A8" w:rsidRPr="00EC6E3F" w:rsidRDefault="00E716A8" w:rsidP="00E716A8">
      <w:pPr>
        <w:pStyle w:val="Style2"/>
        <w:widowControl/>
        <w:spacing w:line="240" w:lineRule="exact"/>
        <w:jc w:val="left"/>
        <w:rPr>
          <w:color w:val="FF0000"/>
        </w:rPr>
      </w:pPr>
    </w:p>
    <w:p w:rsidR="00C75E37" w:rsidRPr="00EC6E3F" w:rsidRDefault="00C75E37">
      <w:pPr>
        <w:pStyle w:val="Style2"/>
        <w:widowControl/>
        <w:spacing w:before="10" w:line="240" w:lineRule="auto"/>
        <w:jc w:val="left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t>4.1.2</w:t>
      </w:r>
      <w:r w:rsidR="00193194" w:rsidRPr="00EC6E3F">
        <w:rPr>
          <w:rStyle w:val="FontStyle38"/>
          <w:b/>
          <w:color w:val="auto"/>
          <w:sz w:val="24"/>
          <w:szCs w:val="24"/>
        </w:rPr>
        <w:t xml:space="preserve"> Н</w:t>
      </w:r>
      <w:r w:rsidRPr="00EC6E3F">
        <w:rPr>
          <w:rStyle w:val="FontStyle38"/>
          <w:b/>
          <w:color w:val="auto"/>
          <w:sz w:val="24"/>
          <w:szCs w:val="24"/>
        </w:rPr>
        <w:t>аучно</w:t>
      </w:r>
      <w:r w:rsidR="00193194" w:rsidRPr="00EC6E3F">
        <w:rPr>
          <w:rStyle w:val="FontStyle38"/>
          <w:b/>
          <w:color w:val="auto"/>
          <w:sz w:val="24"/>
          <w:szCs w:val="24"/>
        </w:rPr>
        <w:t>-методическая работа</w:t>
      </w:r>
    </w:p>
    <w:p w:rsidR="00693237" w:rsidRPr="00EC6E3F" w:rsidRDefault="00693237" w:rsidP="004D5689">
      <w:pPr>
        <w:pStyle w:val="Style2"/>
        <w:widowControl/>
        <w:spacing w:before="10" w:line="240" w:lineRule="auto"/>
        <w:rPr>
          <w:rStyle w:val="FontStyle38"/>
          <w:b/>
          <w:color w:val="auto"/>
          <w:sz w:val="24"/>
          <w:szCs w:val="24"/>
        </w:rPr>
      </w:pPr>
      <w:r w:rsidRPr="00EC6E3F">
        <w:rPr>
          <w:b/>
          <w:shd w:val="clear" w:color="auto" w:fill="FFFFFF"/>
        </w:rPr>
        <w:t>4.1.2.1.Открытые уроки и внеклассные мероприятия, проведённые учителями МО предметов естественно-математического цикла</w:t>
      </w:r>
    </w:p>
    <w:p w:rsidR="00693237" w:rsidRDefault="00945111" w:rsidP="00693237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>Таблица 13</w:t>
      </w:r>
    </w:p>
    <w:p w:rsidR="009F19C9" w:rsidRPr="000933F2" w:rsidRDefault="009F19C9" w:rsidP="00693237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36"/>
        <w:gridCol w:w="6677"/>
      </w:tblGrid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proofErr w:type="spellStart"/>
            <w:r w:rsidRPr="00EC6E3F">
              <w:t>Ф.И.О.учителя</w:t>
            </w:r>
            <w:proofErr w:type="spellEnd"/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класс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мероприятие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Малыхина Л.Я.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5-А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Урок. «Действия с  обыкновенными дробями»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Брехова Н.П.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6кл.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Внеклассное мероприятие «Карта – это альфа и омега географии».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Мельникова М.Ю.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 xml:space="preserve">5 </w:t>
            </w:r>
            <w:proofErr w:type="spellStart"/>
            <w:r w:rsidRPr="00EC6E3F">
              <w:t>кл</w:t>
            </w:r>
            <w:proofErr w:type="spellEnd"/>
            <w:r w:rsidRPr="00EC6E3F">
              <w:t>.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Игра «Битва начинающих компьютерщиков»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Степанова А.А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6-в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Внеклассное мероприятие по математике.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Калганова О.В.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6-А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Урок. «Все действия с рациональными числами</w:t>
            </w:r>
            <w:proofErr w:type="gramStart"/>
            <w:r w:rsidRPr="00EC6E3F">
              <w:t>.»</w:t>
            </w:r>
            <w:proofErr w:type="gramEnd"/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Доронина Е.В.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7-Б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Урок. «Компьютерные жаргонизмы»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Бурлак А.Н.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11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Урок. Атомная энергия – «За» и «Против».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Козлова Л.Ю.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5-Б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>Урок. «Банк».</w:t>
            </w:r>
          </w:p>
        </w:tc>
      </w:tr>
      <w:tr w:rsidR="00693237" w:rsidRPr="00EC6E3F" w:rsidTr="004B3247">
        <w:tc>
          <w:tcPr>
            <w:tcW w:w="2376" w:type="dxa"/>
          </w:tcPr>
          <w:p w:rsidR="00693237" w:rsidRPr="00EC6E3F" w:rsidRDefault="00693237" w:rsidP="004B3247">
            <w:r w:rsidRPr="00EC6E3F">
              <w:t>Шик О.В.</w:t>
            </w:r>
          </w:p>
        </w:tc>
        <w:tc>
          <w:tcPr>
            <w:tcW w:w="836" w:type="dxa"/>
          </w:tcPr>
          <w:p w:rsidR="00693237" w:rsidRPr="00EC6E3F" w:rsidRDefault="00693237" w:rsidP="004B3247">
            <w:r w:rsidRPr="00EC6E3F">
              <w:t>6-с</w:t>
            </w:r>
          </w:p>
        </w:tc>
        <w:tc>
          <w:tcPr>
            <w:tcW w:w="6677" w:type="dxa"/>
          </w:tcPr>
          <w:p w:rsidR="00693237" w:rsidRPr="00EC6E3F" w:rsidRDefault="00693237" w:rsidP="004B3247">
            <w:r w:rsidRPr="00EC6E3F">
              <w:t xml:space="preserve">Урок. «Изучение семейств класса </w:t>
            </w:r>
            <w:proofErr w:type="gramStart"/>
            <w:r w:rsidRPr="00EC6E3F">
              <w:t>Двудольные</w:t>
            </w:r>
            <w:proofErr w:type="gramEnd"/>
            <w:r w:rsidRPr="00EC6E3F">
              <w:t>».</w:t>
            </w:r>
          </w:p>
        </w:tc>
      </w:tr>
    </w:tbl>
    <w:p w:rsidR="00E716A8" w:rsidRPr="00EC6E3F" w:rsidRDefault="00E716A8" w:rsidP="00693237">
      <w:pPr>
        <w:pStyle w:val="Style2"/>
        <w:widowControl/>
        <w:spacing w:before="10" w:line="240" w:lineRule="auto"/>
        <w:jc w:val="right"/>
        <w:rPr>
          <w:rStyle w:val="FontStyle38"/>
          <w:color w:val="FF0000"/>
          <w:sz w:val="24"/>
          <w:szCs w:val="24"/>
        </w:rPr>
      </w:pPr>
    </w:p>
    <w:p w:rsidR="004D5689" w:rsidRPr="00EC6E3F" w:rsidRDefault="00FA5DE2" w:rsidP="004D5689">
      <w:pPr>
        <w:pStyle w:val="Style2"/>
        <w:widowControl/>
        <w:spacing w:before="10" w:line="240" w:lineRule="auto"/>
        <w:rPr>
          <w:b/>
        </w:rPr>
      </w:pPr>
      <w:r w:rsidRPr="00EC6E3F">
        <w:rPr>
          <w:rStyle w:val="FontStyle38"/>
          <w:b/>
          <w:color w:val="auto"/>
          <w:sz w:val="24"/>
          <w:szCs w:val="24"/>
        </w:rPr>
        <w:t>4.1.2.2.</w:t>
      </w:r>
      <w:r w:rsidRPr="00EC6E3F">
        <w:rPr>
          <w:b/>
          <w:shd w:val="clear" w:color="auto" w:fill="FFFFFF"/>
        </w:rPr>
        <w:t>Открытые уроки и внеклассные мероприятия, проведённые учителями МО</w:t>
      </w:r>
      <w:r w:rsidRPr="00EC6E3F">
        <w:rPr>
          <w:b/>
        </w:rPr>
        <w:t>гуманитарно-эстетического  цикла</w:t>
      </w:r>
    </w:p>
    <w:p w:rsidR="00FA5DE2" w:rsidRDefault="00FA5DE2" w:rsidP="00FA5DE2">
      <w:pPr>
        <w:pStyle w:val="Style2"/>
        <w:widowControl/>
        <w:spacing w:before="10" w:line="240" w:lineRule="auto"/>
        <w:jc w:val="right"/>
        <w:rPr>
          <w:b/>
        </w:rPr>
      </w:pPr>
      <w:r w:rsidRPr="00EC6E3F">
        <w:rPr>
          <w:b/>
        </w:rPr>
        <w:t>Таблица 14</w:t>
      </w:r>
    </w:p>
    <w:p w:rsidR="009F19C9" w:rsidRPr="00EC6E3F" w:rsidRDefault="009F19C9" w:rsidP="00FA5DE2">
      <w:pPr>
        <w:pStyle w:val="Style2"/>
        <w:widowControl/>
        <w:spacing w:before="10" w:line="240" w:lineRule="auto"/>
        <w:jc w:val="right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6096"/>
      </w:tblGrid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ФИОучителя</w:t>
            </w:r>
          </w:p>
        </w:tc>
        <w:tc>
          <w:tcPr>
            <w:tcW w:w="1417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Предмет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Тема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Вахрушева Т.В.</w:t>
            </w:r>
          </w:p>
        </w:tc>
        <w:tc>
          <w:tcPr>
            <w:tcW w:w="1417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Мастер-класс:  «Использование проектных  технологий  на  уроках  русского  языка»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Василевская  Л.И.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Рус</w:t>
            </w:r>
            <w:proofErr w:type="gramStart"/>
            <w:r w:rsidRPr="00EC6E3F">
              <w:t>.я</w:t>
            </w:r>
            <w:proofErr w:type="gramEnd"/>
            <w:r w:rsidRPr="00EC6E3F">
              <w:t>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E2FCD" w:rsidRPr="00EC6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F">
              <w:rPr>
                <w:rFonts w:ascii="Times New Roman" w:hAnsi="Times New Roman"/>
                <w:sz w:val="24"/>
                <w:szCs w:val="24"/>
              </w:rPr>
              <w:t>«Имя  числительное  как  часть  речи»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Кирьякова Т.Н.</w:t>
            </w:r>
          </w:p>
        </w:tc>
        <w:tc>
          <w:tcPr>
            <w:tcW w:w="1417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Причастие. Обобщающий  урок»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Шевкута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 Г.И.</w:t>
            </w:r>
          </w:p>
        </w:tc>
        <w:tc>
          <w:tcPr>
            <w:tcW w:w="1417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литература, ОПК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Мастер-класс  по теме: «Заповеди»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Ткаченко Н.В.</w:t>
            </w:r>
          </w:p>
        </w:tc>
        <w:tc>
          <w:tcPr>
            <w:tcW w:w="1417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урок:«СССР  в  1953-1964  годы»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Земляненко</w:t>
            </w:r>
            <w:r w:rsidR="00EC6E3F" w:rsidRPr="00EC6E3F">
              <w:t xml:space="preserve"> </w:t>
            </w:r>
            <w:r w:rsidRPr="00EC6E3F">
              <w:t>Н. В.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история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Открытый  урок:«Внешняя политика Екатерины </w:t>
            </w:r>
            <w:r w:rsidRPr="00EC6E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E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Фролова</w:t>
            </w:r>
            <w:r w:rsidR="00EC6E3F" w:rsidRPr="00EC6E3F">
              <w:t xml:space="preserve"> </w:t>
            </w:r>
            <w:r w:rsidRPr="00EC6E3F">
              <w:t>И.Л.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английский</w:t>
            </w:r>
            <w:r w:rsidRPr="00EC6E3F">
              <w:lastRenderedPageBreak/>
              <w:t>язык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Внеклассное  мероприятие. Театрализованная  </w:t>
            </w: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</w:t>
            </w: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«Белоснежка  и семь  гномов»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lastRenderedPageBreak/>
              <w:t>Никитина</w:t>
            </w:r>
            <w:r w:rsidR="00EC6E3F" w:rsidRPr="00EC6E3F">
              <w:t xml:space="preserve"> </w:t>
            </w:r>
            <w:r w:rsidRPr="00EC6E3F">
              <w:t>Н.Ю.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Англ.язык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  по  теме:«О  себе  и о  стране»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/>
          <w:p w:rsidR="00FA5DE2" w:rsidRPr="00EC6E3F" w:rsidRDefault="00FA5DE2" w:rsidP="004B3247">
            <w:r w:rsidRPr="00EC6E3F">
              <w:t>Ковенькова</w:t>
            </w:r>
            <w:r w:rsidR="00EC6E3F" w:rsidRPr="00EC6E3F">
              <w:t xml:space="preserve"> </w:t>
            </w:r>
            <w:r w:rsidRPr="00EC6E3F">
              <w:t>Н.П.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английскийязык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Внеклассное  мероприятие. Театрализованная  постановка</w:t>
            </w: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«Белоснежка  и семь  гномов»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Матюхина</w:t>
            </w:r>
            <w:r w:rsidR="00EC6E3F" w:rsidRPr="00EC6E3F">
              <w:t xml:space="preserve"> </w:t>
            </w:r>
            <w:r w:rsidRPr="00EC6E3F">
              <w:t>О.В.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Англ.язык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Открытый  урок  по  теме:«Достопримечательности  Лондона» 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Масалитина</w:t>
            </w:r>
            <w:r w:rsidR="00EC6E3F" w:rsidRPr="00EC6E3F">
              <w:t xml:space="preserve"> </w:t>
            </w:r>
            <w:r w:rsidRPr="00EC6E3F">
              <w:t>Е.С.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Англ.язык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  по  теме: «Работа  для  подростков»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Баранова</w:t>
            </w:r>
            <w:r w:rsidR="00EC6E3F" w:rsidRPr="00EC6E3F">
              <w:t xml:space="preserve"> </w:t>
            </w:r>
            <w:r w:rsidRPr="00EC6E3F">
              <w:t>Н.С.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ИЗО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  по  теме:«Дымковская  игрушка»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r w:rsidRPr="00EC6E3F">
              <w:t>ЯненкоЛ. П.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музыка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Открытый  урок  по  теме:«Весна  в  музыке»</w:t>
            </w:r>
          </w:p>
        </w:tc>
      </w:tr>
      <w:tr w:rsidR="00FA5DE2" w:rsidRPr="00EC6E3F" w:rsidTr="00BE2FCD">
        <w:tc>
          <w:tcPr>
            <w:tcW w:w="2552" w:type="dxa"/>
          </w:tcPr>
          <w:p w:rsidR="00FA5DE2" w:rsidRPr="00EC6E3F" w:rsidRDefault="00FA5DE2" w:rsidP="004B3247">
            <w:proofErr w:type="spellStart"/>
            <w:r w:rsidRPr="00EC6E3F">
              <w:t>Перегудова</w:t>
            </w:r>
            <w:proofErr w:type="spellEnd"/>
            <w:r w:rsidR="00EC6E3F" w:rsidRPr="00EC6E3F">
              <w:t xml:space="preserve"> </w:t>
            </w:r>
            <w:r w:rsidRPr="00EC6E3F">
              <w:t>Ю. С.</w:t>
            </w:r>
          </w:p>
        </w:tc>
        <w:tc>
          <w:tcPr>
            <w:tcW w:w="1417" w:type="dxa"/>
          </w:tcPr>
          <w:p w:rsidR="00FA5DE2" w:rsidRPr="00EC6E3F" w:rsidRDefault="00FA5DE2" w:rsidP="004B3247">
            <w:r w:rsidRPr="00EC6E3F">
              <w:t>педагог-психолог</w:t>
            </w:r>
          </w:p>
        </w:tc>
        <w:tc>
          <w:tcPr>
            <w:tcW w:w="6096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Семинар «Использование   педагогических  технологий с  учётом  возрастных  особенностей  учащихся».</w:t>
            </w:r>
          </w:p>
        </w:tc>
      </w:tr>
    </w:tbl>
    <w:p w:rsidR="00FA5DE2" w:rsidRPr="00EC6E3F" w:rsidRDefault="00FA5DE2" w:rsidP="004D5689">
      <w:pPr>
        <w:pStyle w:val="Style2"/>
        <w:widowControl/>
        <w:spacing w:before="10" w:line="240" w:lineRule="auto"/>
        <w:rPr>
          <w:rStyle w:val="FontStyle38"/>
          <w:b/>
          <w:color w:val="auto"/>
          <w:sz w:val="24"/>
          <w:szCs w:val="24"/>
        </w:rPr>
      </w:pPr>
    </w:p>
    <w:p w:rsidR="00A87C59" w:rsidRPr="00EC6E3F" w:rsidRDefault="00361A53" w:rsidP="004D5689">
      <w:pPr>
        <w:pStyle w:val="Style2"/>
        <w:widowControl/>
        <w:spacing w:before="10" w:line="240" w:lineRule="auto"/>
        <w:rPr>
          <w:b/>
        </w:rPr>
      </w:pPr>
      <w:r w:rsidRPr="00EC6E3F">
        <w:rPr>
          <w:rStyle w:val="FontStyle38"/>
          <w:b/>
          <w:color w:val="auto"/>
          <w:sz w:val="24"/>
          <w:szCs w:val="24"/>
        </w:rPr>
        <w:t>4.</w:t>
      </w:r>
      <w:r w:rsidR="004D5689" w:rsidRPr="00EC6E3F">
        <w:rPr>
          <w:rStyle w:val="FontStyle38"/>
          <w:b/>
          <w:color w:val="auto"/>
          <w:sz w:val="24"/>
          <w:szCs w:val="24"/>
        </w:rPr>
        <w:t>1.2.</w:t>
      </w:r>
      <w:r w:rsidR="00FA5DE2" w:rsidRPr="00EC6E3F">
        <w:rPr>
          <w:rStyle w:val="FontStyle38"/>
          <w:b/>
          <w:color w:val="auto"/>
          <w:sz w:val="24"/>
          <w:szCs w:val="24"/>
        </w:rPr>
        <w:t>3</w:t>
      </w:r>
      <w:r w:rsidR="004D5689" w:rsidRPr="00EC6E3F">
        <w:rPr>
          <w:rStyle w:val="FontStyle38"/>
          <w:b/>
          <w:color w:val="auto"/>
          <w:sz w:val="24"/>
          <w:szCs w:val="24"/>
        </w:rPr>
        <w:t>. Мероприятия</w:t>
      </w:r>
      <w:r w:rsidR="00FA5DE2" w:rsidRPr="00EC6E3F">
        <w:rPr>
          <w:rStyle w:val="FontStyle38"/>
          <w:b/>
          <w:color w:val="auto"/>
          <w:sz w:val="24"/>
          <w:szCs w:val="24"/>
        </w:rPr>
        <w:t>,</w:t>
      </w:r>
      <w:r w:rsidR="004D5689" w:rsidRPr="00EC6E3F">
        <w:rPr>
          <w:b/>
        </w:rPr>
        <w:t>входе проведения недели православия и предметно-методической декады учителями МО начальных классов</w:t>
      </w:r>
    </w:p>
    <w:p w:rsidR="004D5689" w:rsidRDefault="004D5689" w:rsidP="004D5689">
      <w:pPr>
        <w:pStyle w:val="Style2"/>
        <w:widowControl/>
        <w:spacing w:before="10" w:line="240" w:lineRule="auto"/>
        <w:jc w:val="right"/>
        <w:rPr>
          <w:b/>
        </w:rPr>
      </w:pPr>
      <w:r w:rsidRPr="000933F2">
        <w:rPr>
          <w:b/>
        </w:rPr>
        <w:t>Таблица 1</w:t>
      </w:r>
      <w:r w:rsidR="00FA5DE2" w:rsidRPr="000933F2">
        <w:rPr>
          <w:b/>
        </w:rPr>
        <w:t>5</w:t>
      </w:r>
    </w:p>
    <w:p w:rsidR="009F19C9" w:rsidRPr="000933F2" w:rsidRDefault="009F19C9" w:rsidP="004D5689">
      <w:pPr>
        <w:pStyle w:val="Style2"/>
        <w:widowControl/>
        <w:spacing w:before="10" w:line="240" w:lineRule="auto"/>
        <w:jc w:val="right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256"/>
      </w:tblGrid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right="-108"/>
            </w:pPr>
            <w:r w:rsidRPr="00EC6E3F">
              <w:t>Рекитянская М.В.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 xml:space="preserve">«Традиции празднования Пасхи», интегрированное занятие (ОПК, технология, </w:t>
            </w:r>
            <w:proofErr w:type="gramStart"/>
            <w:r w:rsidRPr="00EC6E3F">
              <w:t>ИЗО</w:t>
            </w:r>
            <w:proofErr w:type="gramEnd"/>
            <w:r w:rsidRPr="00EC6E3F">
              <w:t>); «Милосердие» (урок ОПК)</w:t>
            </w:r>
          </w:p>
        </w:tc>
      </w:tr>
      <w:tr w:rsidR="004D5689" w:rsidRPr="00EC6E3F" w:rsidTr="004B3247">
        <w:trPr>
          <w:trHeight w:val="557"/>
        </w:trPr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Снисаренко Л.И.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 xml:space="preserve">«Пасхальные традиции» (интегрированное занятие ОПК, технология, </w:t>
            </w:r>
            <w:proofErr w:type="gramStart"/>
            <w:r w:rsidRPr="00EC6E3F">
              <w:t>ИЗО</w:t>
            </w:r>
            <w:proofErr w:type="gramEnd"/>
            <w:r w:rsidRPr="00EC6E3F">
              <w:t>).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Пономарева О.В.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 xml:space="preserve">«Первоцветы в стихах и прозе". Интегрированный урок (Окружающий мир, </w:t>
            </w:r>
            <w:proofErr w:type="gramStart"/>
            <w:r w:rsidRPr="00EC6E3F">
              <w:t>ИЗО</w:t>
            </w:r>
            <w:proofErr w:type="gramEnd"/>
            <w:r w:rsidRPr="00EC6E3F">
              <w:t>)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Сорокина М.Ю.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>«</w:t>
            </w:r>
            <w:proofErr w:type="spellStart"/>
            <w:r w:rsidRPr="00EC6E3F">
              <w:t>Э.Шим</w:t>
            </w:r>
            <w:proofErr w:type="spellEnd"/>
            <w:r w:rsidRPr="00EC6E3F">
              <w:t>. «Чем пахнет весна» (урок литературного чтения)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EC6E3F">
            <w:pPr>
              <w:ind w:left="34"/>
            </w:pPr>
            <w:r w:rsidRPr="00EC6E3F">
              <w:t>Ростовская В.П., Ковалева И.А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>Логопедические занятия</w:t>
            </w:r>
          </w:p>
        </w:tc>
      </w:tr>
      <w:tr w:rsidR="004D5689" w:rsidRPr="00EC6E3F" w:rsidTr="004B3247">
        <w:trPr>
          <w:trHeight w:val="615"/>
        </w:trPr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Ковалева И.А.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«Перелетные птицы»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Ростовская В.П.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«Насекомые весной»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Пономарева О.В.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«Первоцветы»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Мартынова Е.И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«Святые земли Русской. Илья Муромец» (урок ОПК)</w:t>
            </w:r>
          </w:p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«Приметы марта»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proofErr w:type="spellStart"/>
            <w:r w:rsidRPr="00EC6E3F">
              <w:t>Великоднева</w:t>
            </w:r>
            <w:proofErr w:type="spellEnd"/>
            <w:r w:rsidRPr="00EC6E3F">
              <w:t xml:space="preserve"> Н.В.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</w:t>
            </w:r>
            <w:proofErr w:type="spellStart"/>
            <w:r w:rsidRPr="00EC6E3F">
              <w:t>Заклички</w:t>
            </w:r>
            <w:proofErr w:type="spellEnd"/>
            <w:r w:rsidRPr="00EC6E3F">
              <w:t xml:space="preserve"> и Веснянки»</w:t>
            </w:r>
          </w:p>
        </w:tc>
      </w:tr>
      <w:tr w:rsidR="004D5689" w:rsidRPr="00EC6E3F" w:rsidTr="004B3247"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Сорокина М.Ю.</w:t>
            </w:r>
          </w:p>
        </w:tc>
        <w:tc>
          <w:tcPr>
            <w:tcW w:w="8256" w:type="dxa"/>
          </w:tcPr>
          <w:p w:rsidR="004D5689" w:rsidRPr="00EC6E3F" w:rsidRDefault="004D5689" w:rsidP="004B3247">
            <w:pPr>
              <w:ind w:left="34"/>
            </w:pPr>
            <w:r w:rsidRPr="00EC6E3F">
              <w:t>Представление творческой работы детей на тему: «Пословицы и поговорки о весне»</w:t>
            </w:r>
          </w:p>
        </w:tc>
      </w:tr>
      <w:tr w:rsidR="004D5689" w:rsidRPr="00EC6E3F" w:rsidTr="004B3247">
        <w:trPr>
          <w:trHeight w:val="481"/>
        </w:trPr>
        <w:tc>
          <w:tcPr>
            <w:tcW w:w="2093" w:type="dxa"/>
          </w:tcPr>
          <w:p w:rsidR="004D5689" w:rsidRPr="00EC6E3F" w:rsidRDefault="004D5689" w:rsidP="004B3247">
            <w:pPr>
              <w:ind w:left="-142" w:firstLine="142"/>
            </w:pPr>
            <w:r w:rsidRPr="00EC6E3F">
              <w:t>Павленко А.Г.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>Представление творческой работы детей на тему: «Труд людей весной»</w:t>
            </w:r>
          </w:p>
        </w:tc>
      </w:tr>
      <w:tr w:rsidR="004D5689" w:rsidRPr="00EC6E3F" w:rsidTr="004B3247">
        <w:tc>
          <w:tcPr>
            <w:tcW w:w="2093" w:type="dxa"/>
          </w:tcPr>
          <w:p w:rsidR="00EC6E3F" w:rsidRPr="00EC6E3F" w:rsidRDefault="004D5689" w:rsidP="00EC6E3F">
            <w:proofErr w:type="spellStart"/>
            <w:r w:rsidRPr="00EC6E3F">
              <w:t>Снисаренко</w:t>
            </w:r>
            <w:proofErr w:type="spellEnd"/>
            <w:r w:rsidRPr="00EC6E3F">
              <w:t xml:space="preserve"> Л.И.  </w:t>
            </w:r>
          </w:p>
          <w:p w:rsidR="004D5689" w:rsidRPr="00EC6E3F" w:rsidRDefault="004D5689" w:rsidP="00EC6E3F">
            <w:r w:rsidRPr="00EC6E3F">
              <w:t>Рекитянская М.В.</w:t>
            </w:r>
          </w:p>
        </w:tc>
        <w:tc>
          <w:tcPr>
            <w:tcW w:w="8256" w:type="dxa"/>
          </w:tcPr>
          <w:p w:rsidR="004D5689" w:rsidRPr="00EC6E3F" w:rsidRDefault="004D5689" w:rsidP="004B3247">
            <w:r w:rsidRPr="00EC6E3F">
              <w:t>Представление творческой работы детей на тему: «Роспись Пасхальных яиц»</w:t>
            </w:r>
          </w:p>
        </w:tc>
      </w:tr>
    </w:tbl>
    <w:p w:rsidR="004D5689" w:rsidRPr="000933F2" w:rsidRDefault="004D5689">
      <w:pPr>
        <w:pStyle w:val="Style2"/>
        <w:widowControl/>
        <w:spacing w:before="10" w:line="240" w:lineRule="auto"/>
        <w:jc w:val="left"/>
        <w:rPr>
          <w:rStyle w:val="FontStyle38"/>
          <w:color w:val="auto"/>
          <w:sz w:val="24"/>
          <w:szCs w:val="24"/>
        </w:rPr>
      </w:pPr>
    </w:p>
    <w:p w:rsidR="00E716A8" w:rsidRPr="007B18D8" w:rsidRDefault="00E716A8">
      <w:pPr>
        <w:pStyle w:val="Style2"/>
        <w:widowControl/>
        <w:spacing w:before="10" w:line="240" w:lineRule="auto"/>
        <w:jc w:val="left"/>
        <w:rPr>
          <w:rStyle w:val="FontStyle38"/>
          <w:color w:val="auto"/>
          <w:sz w:val="24"/>
          <w:szCs w:val="24"/>
        </w:rPr>
      </w:pPr>
      <w:r w:rsidRPr="000933F2">
        <w:rPr>
          <w:rStyle w:val="FontStyle38"/>
          <w:color w:val="auto"/>
          <w:sz w:val="24"/>
          <w:szCs w:val="24"/>
        </w:rPr>
        <w:t>4.1.3</w:t>
      </w:r>
      <w:r w:rsidRPr="007B18D8">
        <w:rPr>
          <w:rStyle w:val="FontStyle38"/>
          <w:color w:val="auto"/>
          <w:sz w:val="24"/>
          <w:szCs w:val="24"/>
        </w:rPr>
        <w:t xml:space="preserve">. Инновационная деятельность учреждения </w:t>
      </w:r>
    </w:p>
    <w:p w:rsidR="00E716A8" w:rsidRDefault="00945111" w:rsidP="00945111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>Таблица 1</w:t>
      </w:r>
      <w:r w:rsidR="00FA5DE2" w:rsidRPr="000933F2">
        <w:rPr>
          <w:rStyle w:val="FontStyle38"/>
          <w:b/>
          <w:color w:val="auto"/>
          <w:sz w:val="24"/>
          <w:szCs w:val="24"/>
        </w:rPr>
        <w:t>6</w:t>
      </w:r>
    </w:p>
    <w:p w:rsidR="009F19C9" w:rsidRPr="000933F2" w:rsidRDefault="009F19C9" w:rsidP="00945111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3"/>
        <w:gridCol w:w="2803"/>
        <w:gridCol w:w="2127"/>
        <w:gridCol w:w="1590"/>
        <w:gridCol w:w="1953"/>
      </w:tblGrid>
      <w:tr w:rsidR="00547EE6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A8" w:rsidRPr="007B18D8" w:rsidRDefault="00E716A8" w:rsidP="00AC0C8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>Направление, тема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A8" w:rsidRPr="007B18D8" w:rsidRDefault="00E716A8" w:rsidP="00AC0C8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>Цели и задачи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A8" w:rsidRPr="007B18D8" w:rsidRDefault="00E716A8" w:rsidP="00AC0C8D">
            <w:pPr>
              <w:pStyle w:val="Style28"/>
              <w:widowControl/>
              <w:spacing w:line="274" w:lineRule="exact"/>
              <w:ind w:right="154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 xml:space="preserve">Кем и когда </w:t>
            </w:r>
            <w:proofErr w:type="gramStart"/>
            <w:r w:rsidRPr="007B18D8">
              <w:rPr>
                <w:rStyle w:val="FontStyle38"/>
                <w:color w:val="auto"/>
                <w:sz w:val="24"/>
                <w:szCs w:val="24"/>
              </w:rPr>
              <w:t>утверждена</w:t>
            </w:r>
            <w:proofErr w:type="gramEnd"/>
          </w:p>
          <w:p w:rsidR="00E716A8" w:rsidRPr="007B18D8" w:rsidRDefault="00E716A8" w:rsidP="00AC0C8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>тема и программа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A8" w:rsidRPr="007B18D8" w:rsidRDefault="00E716A8" w:rsidP="00AC0C8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>Научный руководит.</w:t>
            </w:r>
          </w:p>
          <w:p w:rsidR="00E716A8" w:rsidRPr="007B18D8" w:rsidRDefault="00E716A8" w:rsidP="00AC0C8D">
            <w:pPr>
              <w:pStyle w:val="Style28"/>
              <w:widowControl/>
              <w:spacing w:line="274" w:lineRule="exact"/>
              <w:ind w:right="125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 xml:space="preserve">(Ф.И.О., </w:t>
            </w:r>
            <w:proofErr w:type="spellStart"/>
            <w:r w:rsidRPr="007B18D8">
              <w:rPr>
                <w:rStyle w:val="FontStyle38"/>
                <w:color w:val="auto"/>
                <w:sz w:val="24"/>
                <w:szCs w:val="24"/>
              </w:rPr>
              <w:t>долж</w:t>
            </w:r>
            <w:proofErr w:type="spellEnd"/>
            <w:r w:rsidRPr="007B18D8">
              <w:rPr>
                <w:rStyle w:val="FontStyle38"/>
                <w:color w:val="auto"/>
                <w:sz w:val="24"/>
                <w:szCs w:val="24"/>
              </w:rPr>
              <w:t>., ученая степень)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A8" w:rsidRPr="007B18D8" w:rsidRDefault="00B105DC" w:rsidP="00AC0C8D">
            <w:pPr>
              <w:pStyle w:val="Style28"/>
              <w:widowControl/>
              <w:spacing w:line="274" w:lineRule="exact"/>
              <w:ind w:right="34"/>
              <w:jc w:val="center"/>
              <w:rPr>
                <w:rStyle w:val="FontStyle38"/>
                <w:color w:val="auto"/>
                <w:sz w:val="24"/>
                <w:szCs w:val="24"/>
              </w:rPr>
            </w:pPr>
            <w:r w:rsidRPr="007B18D8">
              <w:rPr>
                <w:rStyle w:val="FontStyle38"/>
                <w:color w:val="auto"/>
                <w:sz w:val="24"/>
                <w:szCs w:val="24"/>
              </w:rPr>
              <w:t>Прогнозиру</w:t>
            </w:r>
            <w:r w:rsidR="00E716A8" w:rsidRPr="007B18D8">
              <w:rPr>
                <w:rStyle w:val="FontStyle38"/>
                <w:color w:val="auto"/>
                <w:sz w:val="24"/>
                <w:szCs w:val="24"/>
              </w:rPr>
              <w:t xml:space="preserve">емый </w:t>
            </w:r>
            <w:proofErr w:type="spellStart"/>
            <w:r w:rsidR="00E716A8" w:rsidRPr="007B18D8">
              <w:rPr>
                <w:rStyle w:val="FontStyle38"/>
                <w:color w:val="auto"/>
                <w:sz w:val="24"/>
                <w:szCs w:val="24"/>
              </w:rPr>
              <w:t>конечн</w:t>
            </w:r>
            <w:proofErr w:type="spellEnd"/>
            <w:r w:rsidR="00E716A8" w:rsidRPr="007B18D8">
              <w:rPr>
                <w:rStyle w:val="FontStyle38"/>
                <w:color w:val="auto"/>
                <w:sz w:val="24"/>
                <w:szCs w:val="24"/>
              </w:rPr>
              <w:t>. результат</w:t>
            </w:r>
          </w:p>
        </w:tc>
      </w:tr>
      <w:tr w:rsidR="00547EE6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DC" w:rsidRPr="007B18D8" w:rsidRDefault="007B18D8" w:rsidP="007B18D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инновационная 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теме «Обеспечение профессионального роста педагогов средствами технологии индивидуального образовательного маршрута» (</w:t>
            </w:r>
            <w:proofErr w:type="gram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DC" w:rsidRPr="007B18D8" w:rsidRDefault="008131E7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утверждение</w:t>
            </w:r>
            <w:r w:rsidR="00686F29" w:rsidRPr="007B18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стандарта начального общего образования апробируются материалы федеральных государственных образовательных стандартов общего образования второго поколения на начальной ступени </w:t>
            </w:r>
            <w:r w:rsidR="00686F29"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DC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профессионального образования Ростовской области от 26.06.2015  № 474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DC" w:rsidRPr="007B18D8" w:rsidRDefault="00B105DC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DC" w:rsidRPr="007B18D8" w:rsidRDefault="008131E7" w:rsidP="008131E7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ФГОС и </w:t>
            </w: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опережающему введению ФГОС начального общего образования</w:t>
            </w:r>
          </w:p>
        </w:tc>
      </w:tr>
      <w:tr w:rsidR="00547EE6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41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Областная инновационная площадка для реализации проекта «Развитие </w:t>
            </w:r>
            <w:proofErr w:type="spellStart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и общем образовании как фактор модернизации муниципального образовательного пространства» (</w:t>
            </w:r>
            <w:proofErr w:type="spellStart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proofErr w:type="spellStart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 во внеурочной деятельности средствами инновационных технологий»)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41" w:rsidRPr="007B18D8" w:rsidRDefault="00941F41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41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 26.06.2015  № 474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41" w:rsidRPr="007B18D8" w:rsidRDefault="00941F41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41" w:rsidRPr="007B18D8" w:rsidRDefault="00941F41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6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4C" w:rsidRPr="007B18D8" w:rsidRDefault="001F114C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заведение по внедрению обучающей программы по основам малого предпринимательства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4C" w:rsidRPr="007B18D8" w:rsidRDefault="001F114C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71" w:rsidRPr="007B18D8" w:rsidRDefault="00E93F71" w:rsidP="00E93F7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 04.10.2012</w:t>
            </w:r>
          </w:p>
          <w:p w:rsidR="001F114C" w:rsidRPr="007B18D8" w:rsidRDefault="00E93F71" w:rsidP="00E93F7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 xml:space="preserve"> № 850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4C" w:rsidRPr="007B18D8" w:rsidRDefault="001F114C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4C" w:rsidRPr="007B18D8" w:rsidRDefault="0011362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основам малого предпринимательства</w:t>
            </w:r>
          </w:p>
        </w:tc>
      </w:tr>
      <w:tr w:rsidR="007B18D8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7B18D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</w:t>
            </w:r>
            <w:r w:rsidRPr="0096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«Автоматизированная система анализа и оценки личностных результатов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E93F7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E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государственной </w:t>
            </w:r>
            <w:r w:rsidRPr="0096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в сфере общего образования </w:t>
            </w:r>
            <w:proofErr w:type="spellStart"/>
            <w:r w:rsidRPr="00965A2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65A2E">
              <w:rPr>
                <w:rFonts w:ascii="Times New Roman" w:hAnsi="Times New Roman" w:cs="Times New Roman"/>
                <w:sz w:val="24"/>
                <w:szCs w:val="24"/>
              </w:rPr>
              <w:t xml:space="preserve"> РФ № 08-32 от 16.01.2013г.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D8" w:rsidRPr="007B18D8" w:rsidTr="000854AE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7B18D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Школа-участница Федерального сетевого образовательного сообщества «Школьная лига РОСНАНО»</w:t>
            </w:r>
            <w:r w:rsidRPr="00F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FD7530" w:rsidP="00E93F7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8D8" w:rsidRPr="00FA26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http://www.schoolnano.ru/schools</w:t>
              </w:r>
            </w:hyperlink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D8" w:rsidRPr="007B18D8" w:rsidRDefault="007B18D8" w:rsidP="00B105D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6A8" w:rsidRPr="00EC6E3F" w:rsidRDefault="00E716A8" w:rsidP="00957223">
      <w:pPr>
        <w:tabs>
          <w:tab w:val="left" w:pos="2730"/>
        </w:tabs>
        <w:rPr>
          <w:b/>
          <w:bCs/>
          <w:color w:val="000000" w:themeColor="text1"/>
        </w:rPr>
      </w:pPr>
      <w:r w:rsidRPr="00EC6E3F">
        <w:rPr>
          <w:b/>
          <w:bCs/>
          <w:color w:val="000000" w:themeColor="text1"/>
        </w:rPr>
        <w:t>4.2.  Кадровый потенциал ОУ</w:t>
      </w:r>
    </w:p>
    <w:p w:rsidR="00B01419" w:rsidRPr="00EC6E3F" w:rsidRDefault="00B01419" w:rsidP="00A726A4">
      <w:pPr>
        <w:tabs>
          <w:tab w:val="left" w:pos="2730"/>
        </w:tabs>
        <w:rPr>
          <w:b/>
          <w:bCs/>
          <w:color w:val="000000" w:themeColor="text1"/>
        </w:rPr>
      </w:pPr>
    </w:p>
    <w:p w:rsidR="00B01419" w:rsidRPr="00EC6E3F" w:rsidRDefault="00C75E37" w:rsidP="00B01419">
      <w:pPr>
        <w:pStyle w:val="Style2"/>
        <w:widowControl/>
        <w:rPr>
          <w:rStyle w:val="FontStyle38"/>
          <w:b/>
          <w:i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4.2.1. Сведения о педагогических работниках (включая административных и других работников, ведущих педагогическую деятельность)</w:t>
      </w:r>
    </w:p>
    <w:p w:rsidR="00C75E37" w:rsidRPr="000933F2" w:rsidRDefault="00C75E37" w:rsidP="000933F2">
      <w:pPr>
        <w:pStyle w:val="Style2"/>
        <w:widowControl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t>Таблица 1</w:t>
      </w:r>
      <w:r w:rsidR="00FA5DE2" w:rsidRPr="000933F2">
        <w:rPr>
          <w:rStyle w:val="FontStyle38"/>
          <w:b/>
          <w:color w:val="000000" w:themeColor="text1"/>
          <w:sz w:val="24"/>
          <w:szCs w:val="24"/>
        </w:rPr>
        <w:t>7</w:t>
      </w:r>
    </w:p>
    <w:p w:rsidR="0043248D" w:rsidRPr="00EC6E3F" w:rsidRDefault="0043248D" w:rsidP="0043248D">
      <w:pPr>
        <w:widowControl/>
        <w:spacing w:after="206" w:line="1" w:lineRule="exact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1"/>
        <w:gridCol w:w="619"/>
        <w:gridCol w:w="2050"/>
        <w:gridCol w:w="1709"/>
        <w:gridCol w:w="1387"/>
        <w:gridCol w:w="1118"/>
      </w:tblGrid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%</w:t>
            </w:r>
          </w:p>
        </w:tc>
      </w:tr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35</w:t>
            </w:r>
          </w:p>
        </w:tc>
      </w:tr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100%</w:t>
            </w:r>
          </w:p>
        </w:tc>
      </w:tr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5,7%</w:t>
            </w:r>
          </w:p>
        </w:tc>
      </w:tr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11"/>
              <w:widowControl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11"/>
              <w:widowControl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c>
          <w:tcPr>
            <w:tcW w:w="3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78" w:lineRule="exact"/>
              <w:ind w:firstLine="5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100%</w:t>
            </w:r>
          </w:p>
        </w:tc>
      </w:tr>
      <w:tr w:rsidR="00547EE6" w:rsidRPr="00EC6E3F" w:rsidTr="001448E1">
        <w:tc>
          <w:tcPr>
            <w:tcW w:w="35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78" w:lineRule="exact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c>
          <w:tcPr>
            <w:tcW w:w="35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BE2FC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0</w:t>
            </w:r>
          </w:p>
        </w:tc>
      </w:tr>
      <w:tr w:rsidR="00547EE6" w:rsidRPr="00EC6E3F" w:rsidTr="001448E1"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c>
          <w:tcPr>
            <w:tcW w:w="56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Имеют квалификационную категорию</w:t>
            </w: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100%</w:t>
            </w:r>
          </w:p>
        </w:tc>
      </w:tr>
      <w:tr w:rsidR="00547EE6" w:rsidRPr="00EC6E3F" w:rsidTr="001448E1">
        <w:tc>
          <w:tcPr>
            <w:tcW w:w="56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Высшую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60%</w:t>
            </w:r>
          </w:p>
        </w:tc>
      </w:tr>
      <w:tr w:rsidR="00547EE6" w:rsidRPr="00EC6E3F" w:rsidTr="001448E1">
        <w:tc>
          <w:tcPr>
            <w:tcW w:w="56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40" w:lineRule="auto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Первую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35%</w:t>
            </w:r>
          </w:p>
        </w:tc>
      </w:tr>
      <w:tr w:rsidR="00547EE6" w:rsidRPr="00EC6E3F" w:rsidTr="001448E1">
        <w:trPr>
          <w:trHeight w:val="195"/>
        </w:trPr>
        <w:tc>
          <w:tcPr>
            <w:tcW w:w="56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Вторую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2,9%</w:t>
            </w:r>
          </w:p>
        </w:tc>
      </w:tr>
      <w:tr w:rsidR="00547EE6" w:rsidRPr="00EC6E3F" w:rsidTr="001448E1">
        <w:trPr>
          <w:trHeight w:val="315"/>
        </w:trPr>
        <w:tc>
          <w:tcPr>
            <w:tcW w:w="56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0</w:t>
            </w:r>
          </w:p>
        </w:tc>
      </w:tr>
      <w:tr w:rsidR="00547EE6" w:rsidRPr="00EC6E3F" w:rsidTr="001448E1"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pStyle w:val="Style28"/>
              <w:widowControl/>
              <w:spacing w:line="274" w:lineRule="exact"/>
              <w:ind w:right="278" w:firstLine="5"/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  <w:t>Состав педагогического коллектива по должностям</w:t>
            </w: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  <w:p w:rsidR="0043248D" w:rsidRPr="00EC6E3F" w:rsidRDefault="0043248D" w:rsidP="001448E1">
            <w:pPr>
              <w:rPr>
                <w:rStyle w:val="FontStyle38"/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Учитель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</w:p>
        </w:tc>
      </w:tr>
      <w:tr w:rsidR="00547EE6" w:rsidRPr="00EC6E3F" w:rsidTr="001448E1"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Учитель-логопед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rPr>
          <w:trHeight w:val="206"/>
        </w:trPr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Педагог-психолог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EC6E3F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2,</w:t>
            </w:r>
            <w:r w:rsidR="00EC6E3F" w:rsidRPr="00EC6E3F">
              <w:rPr>
                <w:color w:val="000000" w:themeColor="text1"/>
              </w:rPr>
              <w:t>9</w:t>
            </w:r>
            <w:r w:rsidRPr="00EC6E3F">
              <w:rPr>
                <w:color w:val="000000" w:themeColor="text1"/>
              </w:rPr>
              <w:t>%</w:t>
            </w:r>
          </w:p>
        </w:tc>
      </w:tr>
      <w:tr w:rsidR="00547EE6" w:rsidRPr="00EC6E3F" w:rsidTr="001448E1">
        <w:trPr>
          <w:trHeight w:val="285"/>
        </w:trPr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Педагог-организатор 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EC6E3F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2,</w:t>
            </w:r>
            <w:r w:rsidR="00EC6E3F" w:rsidRPr="00EC6E3F">
              <w:rPr>
                <w:color w:val="000000" w:themeColor="text1"/>
              </w:rPr>
              <w:t>9</w:t>
            </w:r>
            <w:r w:rsidRPr="00EC6E3F">
              <w:rPr>
                <w:color w:val="000000" w:themeColor="text1"/>
              </w:rPr>
              <w:t>%</w:t>
            </w:r>
          </w:p>
        </w:tc>
      </w:tr>
      <w:tr w:rsidR="00547EE6" w:rsidRPr="00EC6E3F" w:rsidTr="001448E1">
        <w:trPr>
          <w:trHeight w:val="300"/>
        </w:trPr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EC6E3F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2,</w:t>
            </w:r>
            <w:r w:rsidR="00EC6E3F" w:rsidRPr="00EC6E3F">
              <w:rPr>
                <w:color w:val="000000" w:themeColor="text1"/>
              </w:rPr>
              <w:t>9</w:t>
            </w:r>
            <w:r w:rsidRPr="00EC6E3F">
              <w:rPr>
                <w:color w:val="000000" w:themeColor="text1"/>
              </w:rPr>
              <w:t>%</w:t>
            </w:r>
          </w:p>
        </w:tc>
      </w:tr>
      <w:tr w:rsidR="00547EE6" w:rsidRPr="00EC6E3F" w:rsidTr="001448E1">
        <w:trPr>
          <w:trHeight w:val="510"/>
        </w:trPr>
        <w:tc>
          <w:tcPr>
            <w:tcW w:w="2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widowControl/>
              <w:rPr>
                <w:color w:val="000000" w:themeColor="text1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rPr>
          <w:trHeight w:val="315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Имеют ученую степень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7D2FD1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2,9%</w:t>
            </w:r>
          </w:p>
        </w:tc>
      </w:tr>
      <w:tr w:rsidR="00547EE6" w:rsidRPr="00EC6E3F" w:rsidTr="001448E1">
        <w:trPr>
          <w:trHeight w:val="405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Имеют звание </w:t>
            </w:r>
            <w:r w:rsidR="00462C7F" w:rsidRPr="00EC6E3F">
              <w:rPr>
                <w:color w:val="000000" w:themeColor="text1"/>
              </w:rPr>
              <w:t>«</w:t>
            </w:r>
            <w:r w:rsidRPr="00EC6E3F">
              <w:rPr>
                <w:color w:val="000000" w:themeColor="text1"/>
              </w:rPr>
              <w:t>Заслуженный учитель</w:t>
            </w:r>
            <w:r w:rsidR="00462C7F" w:rsidRPr="00EC6E3F">
              <w:rPr>
                <w:color w:val="000000" w:themeColor="text1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-</w:t>
            </w:r>
          </w:p>
        </w:tc>
      </w:tr>
      <w:tr w:rsidR="00547EE6" w:rsidRPr="00EC6E3F" w:rsidTr="001448E1">
        <w:trPr>
          <w:trHeight w:val="315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8D" w:rsidRPr="00EC6E3F" w:rsidRDefault="0043248D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8D" w:rsidRPr="00EC6E3F" w:rsidRDefault="00EC6E3F" w:rsidP="001448E1">
            <w:pPr>
              <w:jc w:val="both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42,9</w:t>
            </w:r>
            <w:r w:rsidR="0043248D" w:rsidRPr="00EC6E3F">
              <w:rPr>
                <w:color w:val="000000" w:themeColor="text1"/>
              </w:rPr>
              <w:t xml:space="preserve"> %</w:t>
            </w:r>
          </w:p>
        </w:tc>
      </w:tr>
    </w:tbl>
    <w:p w:rsidR="0043248D" w:rsidRPr="00EC6E3F" w:rsidRDefault="0043248D" w:rsidP="0043248D">
      <w:pPr>
        <w:pStyle w:val="Style2"/>
        <w:widowControl/>
        <w:spacing w:line="240" w:lineRule="exact"/>
        <w:jc w:val="left"/>
        <w:rPr>
          <w:color w:val="000000" w:themeColor="text1"/>
        </w:rPr>
      </w:pPr>
    </w:p>
    <w:p w:rsidR="00462C7F" w:rsidRPr="00EC6E3F" w:rsidRDefault="00C75E37" w:rsidP="00B01419">
      <w:pPr>
        <w:pStyle w:val="Style2"/>
        <w:widowControl/>
        <w:spacing w:before="10" w:line="240" w:lineRule="auto"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4.2.2. Сведения о руководителях образовательного учреждения</w:t>
      </w:r>
    </w:p>
    <w:p w:rsidR="00C75E37" w:rsidRPr="000933F2" w:rsidRDefault="00C75E37" w:rsidP="00462C7F">
      <w:pPr>
        <w:pStyle w:val="Style2"/>
        <w:widowControl/>
        <w:spacing w:before="10" w:line="240" w:lineRule="auto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0933F2">
        <w:rPr>
          <w:rStyle w:val="FontStyle38"/>
          <w:b/>
          <w:color w:val="000000" w:themeColor="text1"/>
          <w:sz w:val="24"/>
          <w:szCs w:val="24"/>
        </w:rPr>
        <w:lastRenderedPageBreak/>
        <w:t>Таблица 1</w:t>
      </w:r>
      <w:r w:rsidR="00FA5DE2" w:rsidRPr="000933F2">
        <w:rPr>
          <w:rStyle w:val="FontStyle38"/>
          <w:b/>
          <w:color w:val="000000" w:themeColor="text1"/>
          <w:sz w:val="24"/>
          <w:szCs w:val="24"/>
        </w:rPr>
        <w:t>8</w:t>
      </w:r>
    </w:p>
    <w:p w:rsidR="0043248D" w:rsidRPr="00EC6E3F" w:rsidRDefault="0043248D" w:rsidP="0043248D">
      <w:pPr>
        <w:widowControl/>
        <w:spacing w:after="202" w:line="1" w:lineRule="exact"/>
        <w:rPr>
          <w:color w:val="000000" w:themeColor="text1"/>
        </w:rPr>
      </w:pP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0"/>
        <w:gridCol w:w="4558"/>
      </w:tblGrid>
      <w:tr w:rsidR="00BE2FCD" w:rsidRPr="00EC6E3F" w:rsidTr="00BE2FCD">
        <w:trPr>
          <w:trHeight w:val="315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b/>
                <w:color w:val="000000" w:themeColor="text1"/>
              </w:rPr>
            </w:pPr>
            <w:r w:rsidRPr="00EC6E3F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FCD" w:rsidRPr="00EC6E3F" w:rsidRDefault="00BE2FCD" w:rsidP="00BE2FCD">
            <w:pPr>
              <w:pStyle w:val="Style28"/>
              <w:widowControl/>
              <w:spacing w:line="274" w:lineRule="exact"/>
              <w:jc w:val="center"/>
              <w:rPr>
                <w:rStyle w:val="FontStyle38"/>
                <w:b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b/>
                <w:color w:val="000000" w:themeColor="text1"/>
                <w:sz w:val="24"/>
                <w:szCs w:val="24"/>
              </w:rPr>
              <w:t>Ф.И.О. (полностью)</w:t>
            </w:r>
          </w:p>
        </w:tc>
      </w:tr>
      <w:tr w:rsidR="00BE2FCD" w:rsidRPr="00EC6E3F" w:rsidTr="00BE2FCD">
        <w:trPr>
          <w:trHeight w:val="630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Земляненко Нина Васильевна</w:t>
            </w:r>
          </w:p>
        </w:tc>
      </w:tr>
      <w:tr w:rsidR="00BE2FCD" w:rsidRPr="00EC6E3F" w:rsidTr="00BE2FCD">
        <w:trPr>
          <w:trHeight w:val="630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28"/>
              <w:widowControl/>
              <w:spacing w:line="274" w:lineRule="exact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Калганова Ольга Вадимовна</w:t>
            </w:r>
          </w:p>
        </w:tc>
      </w:tr>
      <w:tr w:rsidR="00BE2FCD" w:rsidRPr="00EC6E3F" w:rsidTr="00BE2FCD">
        <w:trPr>
          <w:trHeight w:val="630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28"/>
              <w:widowControl/>
              <w:spacing w:line="274" w:lineRule="exact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Ткаченко Наталья Владимировна</w:t>
            </w:r>
          </w:p>
        </w:tc>
      </w:tr>
      <w:tr w:rsidR="00BE2FCD" w:rsidRPr="00EC6E3F" w:rsidTr="00BE2FCD">
        <w:trPr>
          <w:trHeight w:val="630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28"/>
              <w:widowControl/>
              <w:spacing w:line="274" w:lineRule="exact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Доронина Елена Викторовна</w:t>
            </w:r>
          </w:p>
        </w:tc>
      </w:tr>
      <w:tr w:rsidR="00BE2FCD" w:rsidRPr="00EC6E3F" w:rsidTr="00BE2FCD">
        <w:trPr>
          <w:trHeight w:val="650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28"/>
              <w:widowControl/>
              <w:spacing w:line="274" w:lineRule="exact"/>
              <w:ind w:right="1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CD" w:rsidRPr="00EC6E3F" w:rsidRDefault="00BE2FCD" w:rsidP="00BE2FCD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Миронова Виктория Викторовна</w:t>
            </w:r>
          </w:p>
        </w:tc>
      </w:tr>
    </w:tbl>
    <w:p w:rsidR="0043248D" w:rsidRPr="00EC6E3F" w:rsidRDefault="0043248D" w:rsidP="0043248D">
      <w:pPr>
        <w:pStyle w:val="Style2"/>
        <w:widowControl/>
        <w:spacing w:line="240" w:lineRule="exact"/>
        <w:jc w:val="left"/>
        <w:rPr>
          <w:color w:val="000000" w:themeColor="text1"/>
        </w:rPr>
      </w:pPr>
    </w:p>
    <w:p w:rsidR="00FA5DE2" w:rsidRPr="00EC6E3F" w:rsidRDefault="00C75E37" w:rsidP="00FA5DE2">
      <w:pPr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4.2.3.</w:t>
      </w:r>
      <w:r w:rsidR="00FA5DE2" w:rsidRPr="00EC6E3F">
        <w:rPr>
          <w:rStyle w:val="FontStyle38"/>
          <w:b/>
          <w:color w:val="000000" w:themeColor="text1"/>
          <w:sz w:val="24"/>
          <w:szCs w:val="24"/>
        </w:rPr>
        <w:t xml:space="preserve"> Работа Методических объединений</w:t>
      </w:r>
    </w:p>
    <w:p w:rsidR="00FA5DE2" w:rsidRPr="00EC6E3F" w:rsidRDefault="00193194" w:rsidP="00193194">
      <w:pPr>
        <w:rPr>
          <w:b/>
        </w:rPr>
      </w:pPr>
      <w:r w:rsidRPr="00EC6E3F">
        <w:rPr>
          <w:rStyle w:val="FontStyle38"/>
          <w:b/>
          <w:color w:val="auto"/>
          <w:sz w:val="24"/>
          <w:szCs w:val="24"/>
        </w:rPr>
        <w:t>4.2.3.1</w:t>
      </w:r>
      <w:r w:rsidRPr="00EC6E3F">
        <w:rPr>
          <w:b/>
        </w:rPr>
        <w:t>.</w:t>
      </w:r>
      <w:r w:rsidR="00FA5DE2" w:rsidRPr="00EC6E3F">
        <w:rPr>
          <w:b/>
        </w:rPr>
        <w:t>Участие МО учителей предметов естественно-математического цикла в городских, областных, всероссийских мероприятиях</w:t>
      </w:r>
    </w:p>
    <w:p w:rsidR="00C75E37" w:rsidRDefault="00C75E37" w:rsidP="00FA5DE2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>Таблица 1</w:t>
      </w:r>
      <w:r w:rsidR="00FA5DE2" w:rsidRPr="000933F2">
        <w:rPr>
          <w:rStyle w:val="FontStyle38"/>
          <w:b/>
          <w:color w:val="auto"/>
          <w:sz w:val="24"/>
          <w:szCs w:val="24"/>
        </w:rPr>
        <w:t>9</w:t>
      </w:r>
    </w:p>
    <w:p w:rsidR="009F19C9" w:rsidRPr="000933F2" w:rsidRDefault="009F19C9" w:rsidP="00FA5DE2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080"/>
      </w:tblGrid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Ф.И.О.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Семинары, конференции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Бурлак А.Н.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Городской семинар. «Инновационные технологии как способ оптимизации образовательного процесса в контексте внедрения ФГОС на всех ступенях обучения». (Сертификат).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Брехова Н.П.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Городской семинар. «Инновационные технологии как способ оптимизации образовательного процесса в контексте внедрения ФГОС на всех ступенях обучения». (Сертификат).</w:t>
            </w:r>
          </w:p>
          <w:p w:rsidR="00FA5DE2" w:rsidRPr="00EC6E3F" w:rsidRDefault="00FA5DE2" w:rsidP="004B3247">
            <w:r w:rsidRPr="00EC6E3F">
              <w:t>Семинар «Реализация требований ФГОС» (Сертификат)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Кучеренко Л.В.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Участник открытого МО учителей математики «Эффективная модель урока математики, формирующего УУД, в контексте ФГОС ООО»</w:t>
            </w:r>
          </w:p>
          <w:p w:rsidR="00FA5DE2" w:rsidRPr="00EC6E3F" w:rsidRDefault="00FA5DE2" w:rsidP="004B3247">
            <w:r w:rsidRPr="00EC6E3F">
              <w:t>Участник городского семинара «Содержание заданий развернутой части ОГЭ и критерии их оценивания»</w:t>
            </w:r>
          </w:p>
          <w:p w:rsidR="00FA5DE2" w:rsidRPr="00EC6E3F" w:rsidRDefault="00FA5DE2" w:rsidP="004B3247">
            <w:r w:rsidRPr="00EC6E3F">
              <w:t>Городской семинар «Инновационные технологии как способ оптимизации образовательного процесса в контексте внедрения ФГОС на всех ступенях обучения» (Сертификат).</w:t>
            </w:r>
          </w:p>
          <w:p w:rsidR="00FA5DE2" w:rsidRPr="00EC6E3F" w:rsidRDefault="00FA5DE2" w:rsidP="004B3247">
            <w:r w:rsidRPr="00EC6E3F">
              <w:t>Всероссийская педагогическая конференция «Использование информационно-коммуникативных технологий как средство повышения качества знаний учащихся» (Участие)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Малыхина Л.Я.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«Инновационные технологии как способ оптимизации образовательного процесса в контексте внедрения ФГОС на всех ступенях обучения» (Сертификат)</w:t>
            </w:r>
          </w:p>
          <w:p w:rsidR="00FA5DE2" w:rsidRPr="00EC6E3F" w:rsidRDefault="00FA5DE2" w:rsidP="004B3247">
            <w:r w:rsidRPr="00EC6E3F">
              <w:t xml:space="preserve">Ежемесячные семинары учителей математики, работающих в 11 </w:t>
            </w:r>
            <w:proofErr w:type="spellStart"/>
            <w:r w:rsidRPr="00EC6E3F">
              <w:t>кл</w:t>
            </w:r>
            <w:proofErr w:type="spellEnd"/>
            <w:r w:rsidRPr="00EC6E3F">
              <w:t>.</w:t>
            </w:r>
          </w:p>
          <w:p w:rsidR="00FA5DE2" w:rsidRPr="00EC6E3F" w:rsidRDefault="00FA5DE2" w:rsidP="004B3247">
            <w:r w:rsidRPr="00EC6E3F">
              <w:t>Всероссийская педагогическая конференция «Инновационная деятельность учителя как основа развития современной школы» (Участие)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Шик О.В.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Городской семинар «Инновационные технологии как способ оптимизации образовательного процесса в контексте внедрения ФГОС на всех ступенях обучения» (Сертификат).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Степанова А.А.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Городской семинар «Инновационные технологии как способ оптимизации образовательного процесса в контексте внедрения ФГОС на всех ступенях обучения» (Сертификат).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Мельникова М.Ю.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 xml:space="preserve">Городской семинар «Инновационные технологии как способ оптимизации </w:t>
            </w:r>
            <w:r w:rsidRPr="00EC6E3F">
              <w:lastRenderedPageBreak/>
              <w:t>образовательного процесса в контексте внедрения ФГОС на всех ступенях обучения» (Сертификат).</w:t>
            </w:r>
          </w:p>
        </w:tc>
      </w:tr>
      <w:tr w:rsidR="00FA5DE2" w:rsidRPr="00EC6E3F" w:rsidTr="00F7725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proofErr w:type="spellStart"/>
            <w:r w:rsidRPr="00EC6E3F">
              <w:lastRenderedPageBreak/>
              <w:t>Носачева</w:t>
            </w:r>
            <w:proofErr w:type="spellEnd"/>
            <w:r w:rsidRPr="00EC6E3F">
              <w:t xml:space="preserve"> Н.В.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Городской семинар «Инновационные технологии как способ оптимизации образовательного процесса в контексте внедрения ФГОС на всех ступенях обучения» (Сертификат).</w:t>
            </w:r>
          </w:p>
          <w:p w:rsidR="00FA5DE2" w:rsidRPr="00EC6E3F" w:rsidRDefault="00FA5DE2" w:rsidP="004B3247">
            <w:r w:rsidRPr="00EC6E3F">
              <w:t>Научно-практическая конференция «Информационные технологии в образовании в городе Таганроге 2015» (Участие).</w:t>
            </w:r>
          </w:p>
        </w:tc>
      </w:tr>
    </w:tbl>
    <w:p w:rsidR="00193194" w:rsidRPr="00EC6E3F" w:rsidRDefault="00193194" w:rsidP="00193194">
      <w:pPr>
        <w:pStyle w:val="af1"/>
        <w:rPr>
          <w:rFonts w:ascii="Times New Roman" w:hAnsi="Times New Roman"/>
          <w:b/>
          <w:sz w:val="24"/>
          <w:szCs w:val="24"/>
        </w:rPr>
      </w:pPr>
    </w:p>
    <w:p w:rsidR="00FA5DE2" w:rsidRPr="00EC6E3F" w:rsidRDefault="00193194" w:rsidP="00193194">
      <w:pPr>
        <w:pStyle w:val="af1"/>
        <w:rPr>
          <w:rFonts w:ascii="Times New Roman" w:hAnsi="Times New Roman"/>
          <w:b/>
          <w:sz w:val="24"/>
          <w:szCs w:val="24"/>
        </w:rPr>
      </w:pPr>
      <w:r w:rsidRPr="00EC6E3F">
        <w:rPr>
          <w:rFonts w:ascii="Times New Roman" w:hAnsi="Times New Roman"/>
          <w:b/>
          <w:sz w:val="24"/>
          <w:szCs w:val="24"/>
        </w:rPr>
        <w:t xml:space="preserve">4.2.3.2. </w:t>
      </w:r>
      <w:r w:rsidR="00FA5DE2" w:rsidRPr="00EC6E3F">
        <w:rPr>
          <w:rFonts w:ascii="Times New Roman" w:hAnsi="Times New Roman"/>
          <w:b/>
          <w:sz w:val="24"/>
          <w:szCs w:val="24"/>
        </w:rPr>
        <w:t>Участие учителей МО предметов естественно-математического цикла  во всероссийских, региональных, муниципальных конкурсах</w:t>
      </w:r>
    </w:p>
    <w:p w:rsidR="00193194" w:rsidRDefault="00193194" w:rsidP="00193194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 20</w:t>
      </w:r>
    </w:p>
    <w:p w:rsidR="009F19C9" w:rsidRPr="000933F2" w:rsidRDefault="009F19C9" w:rsidP="00193194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529"/>
        <w:gridCol w:w="1559"/>
      </w:tblGrid>
      <w:tr w:rsidR="00FA5DE2" w:rsidRPr="00EC6E3F" w:rsidTr="00F77252">
        <w:trPr>
          <w:trHeight w:val="70"/>
        </w:trPr>
        <w:tc>
          <w:tcPr>
            <w:tcW w:w="3261" w:type="dxa"/>
          </w:tcPr>
          <w:p w:rsidR="00FA5DE2" w:rsidRPr="00EC6E3F" w:rsidRDefault="00FA5DE2" w:rsidP="004B3247">
            <w:pPr>
              <w:rPr>
                <w:b/>
              </w:rPr>
            </w:pPr>
            <w:r w:rsidRPr="00EC6E3F">
              <w:rPr>
                <w:b/>
              </w:rPr>
              <w:t>Ф.И.О. участника и педагога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  <w:sz w:val="22"/>
                <w:szCs w:val="22"/>
              </w:rPr>
              <w:t xml:space="preserve">Конкурсы, олимпиады,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  <w:sz w:val="22"/>
                <w:szCs w:val="22"/>
              </w:rPr>
              <w:t>Результат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t>Гормонов Н</w:t>
            </w:r>
          </w:p>
          <w:p w:rsidR="00FA5DE2" w:rsidRPr="00EC6E3F" w:rsidRDefault="00FA5DE2" w:rsidP="004B3247">
            <w:pPr>
              <w:ind w:hanging="108"/>
            </w:pPr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Бурлак А.Н.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Городской конкурс ТАВИАК </w:t>
            </w:r>
          </w:p>
          <w:p w:rsidR="00FA5DE2" w:rsidRPr="00EC6E3F" w:rsidRDefault="00FA5DE2" w:rsidP="004B3247">
            <w:pPr>
              <w:ind w:left="-108"/>
            </w:pPr>
            <w:r w:rsidRPr="00EC6E3F">
              <w:t>Городской конкурс «</w:t>
            </w:r>
            <w:proofErr w:type="spellStart"/>
            <w:r w:rsidRPr="00EC6E3F">
              <w:t>Экобыт</w:t>
            </w:r>
            <w:proofErr w:type="spellEnd"/>
            <w:r w:rsidRPr="00EC6E3F">
              <w:t xml:space="preserve">»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Участие</w:t>
            </w:r>
          </w:p>
          <w:p w:rsidR="00FA5DE2" w:rsidRPr="00EC6E3F" w:rsidRDefault="00FA5DE2" w:rsidP="004B3247">
            <w:r w:rsidRPr="00EC6E3F">
              <w:t>1 место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Свидан</w:t>
            </w:r>
            <w:proofErr w:type="spellEnd"/>
            <w:proofErr w:type="gramStart"/>
            <w:r w:rsidRPr="00EC6E3F">
              <w:t xml:space="preserve"> А</w:t>
            </w:r>
            <w:proofErr w:type="gramEnd"/>
          </w:p>
          <w:p w:rsidR="00FA5DE2" w:rsidRPr="00EC6E3F" w:rsidRDefault="00FA5DE2" w:rsidP="004B3247">
            <w:pPr>
              <w:ind w:hanging="108"/>
            </w:pPr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Бурлак А.Н.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4 Всероссийская олимпиада по физике «Рыжий кот»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 xml:space="preserve">Победитель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А., </w:t>
            </w:r>
            <w:proofErr w:type="spellStart"/>
            <w:r w:rsidRPr="00EC6E3F">
              <w:t>Гармонов</w:t>
            </w:r>
            <w:proofErr w:type="spellEnd"/>
            <w:r w:rsidRPr="00EC6E3F">
              <w:t xml:space="preserve"> Н.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Брехова Н.П.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Международный конкурс «Интеллект 21 века 1 тур, 2 тур. Всероссийский заочный конкурс «Креативность. Интеллект. Талант»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133"/>
            </w:pPr>
            <w:r w:rsidRPr="00EC6E3F">
              <w:t>3 место</w:t>
            </w:r>
          </w:p>
          <w:p w:rsidR="00FA5DE2" w:rsidRPr="00EC6E3F" w:rsidRDefault="00FA5DE2" w:rsidP="004B3247">
            <w:pPr>
              <w:ind w:left="133"/>
            </w:pPr>
          </w:p>
          <w:p w:rsidR="00FA5DE2" w:rsidRPr="00EC6E3F" w:rsidRDefault="00FA5DE2" w:rsidP="004B3247">
            <w:pPr>
              <w:ind w:left="133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Гармонов</w:t>
            </w:r>
            <w:proofErr w:type="spellEnd"/>
            <w:proofErr w:type="gramStart"/>
            <w:r w:rsidRPr="00EC6E3F">
              <w:t xml:space="preserve"> К</w:t>
            </w:r>
            <w:proofErr w:type="gramEnd"/>
            <w:r w:rsidRPr="00EC6E3F">
              <w:t xml:space="preserve">, </w:t>
            </w:r>
            <w:proofErr w:type="spellStart"/>
            <w:r w:rsidRPr="00EC6E3F">
              <w:t>Свидан</w:t>
            </w:r>
            <w:proofErr w:type="spellEnd"/>
            <w:r w:rsidRPr="00EC6E3F">
              <w:t xml:space="preserve"> А., Каневской А., </w:t>
            </w:r>
            <w:proofErr w:type="spellStart"/>
            <w:r w:rsidRPr="00EC6E3F">
              <w:t>Елоев</w:t>
            </w:r>
            <w:proofErr w:type="spellEnd"/>
            <w:r w:rsidRPr="00EC6E3F">
              <w:t xml:space="preserve"> Г., </w:t>
            </w:r>
            <w:proofErr w:type="spellStart"/>
            <w:r w:rsidRPr="00EC6E3F">
              <w:t>Кадирова</w:t>
            </w:r>
            <w:proofErr w:type="spellEnd"/>
            <w:r w:rsidRPr="00EC6E3F">
              <w:t xml:space="preserve"> Д.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Брехова Н.П.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Городской научно-исследовательский конкурс «Славен Дон»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133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t xml:space="preserve">Учащиеся 5 – 10 </w:t>
            </w:r>
            <w:proofErr w:type="spellStart"/>
            <w:r w:rsidRPr="00EC6E3F">
              <w:t>кл</w:t>
            </w:r>
            <w:proofErr w:type="spellEnd"/>
            <w:r w:rsidRPr="00EC6E3F">
              <w:t xml:space="preserve">. (25 чел.) Педагог </w:t>
            </w:r>
            <w:r w:rsidRPr="00EC6E3F">
              <w:rPr>
                <w:b/>
                <w:i/>
              </w:rPr>
              <w:t>Брехова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Дистанционная обучающая олимпиада по географии (командная игра в течение всего года)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133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А.</w:t>
            </w:r>
          </w:p>
          <w:p w:rsidR="00FA5DE2" w:rsidRPr="00EC6E3F" w:rsidRDefault="00FA5DE2" w:rsidP="004B3247">
            <w:r w:rsidRPr="00EC6E3F">
              <w:t>Колесникова Д.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Брехова Н.</w:t>
            </w:r>
            <w:proofErr w:type="gramStart"/>
            <w:r w:rsidRPr="00EC6E3F">
              <w:rPr>
                <w:b/>
                <w:i/>
              </w:rPr>
              <w:t>П</w:t>
            </w:r>
            <w:proofErr w:type="gramEnd"/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Всероссийская олимпиада по географии для 6-10 классов «Вот задачка»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133"/>
            </w:pPr>
            <w:r w:rsidRPr="00EC6E3F">
              <w:t>2 место</w:t>
            </w:r>
          </w:p>
        </w:tc>
      </w:tr>
      <w:tr w:rsidR="00FA5DE2" w:rsidRPr="00EC6E3F" w:rsidTr="00F77252">
        <w:tc>
          <w:tcPr>
            <w:tcW w:w="3261" w:type="dxa"/>
          </w:tcPr>
          <w:p w:rsidR="009C0B7C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А. </w:t>
            </w:r>
          </w:p>
          <w:p w:rsidR="00FA5DE2" w:rsidRPr="00EC6E3F" w:rsidRDefault="009C0B7C" w:rsidP="004B3247">
            <w:r w:rsidRPr="00EC6E3F">
              <w:t>П</w:t>
            </w:r>
            <w:r w:rsidR="00FA5DE2" w:rsidRPr="00EC6E3F">
              <w:t xml:space="preserve">едагог </w:t>
            </w:r>
            <w:r w:rsidR="00FA5DE2" w:rsidRPr="00EC6E3F">
              <w:rPr>
                <w:b/>
                <w:i/>
              </w:rPr>
              <w:t>Брехова Н.П.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4 Всероссийская олимпиада по географии «Рыжий кот»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133"/>
            </w:pPr>
            <w:r w:rsidRPr="00EC6E3F">
              <w:t>1 место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Гармонов</w:t>
            </w:r>
            <w:proofErr w:type="spellEnd"/>
            <w:r w:rsidRPr="00EC6E3F">
              <w:t xml:space="preserve"> Н.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Кучеренко Л.В.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pStyle w:val="ab"/>
              <w:ind w:left="-108"/>
            </w:pPr>
            <w:r w:rsidRPr="00EC6E3F">
              <w:t>Математический чемпионат по математике 5-8 классы</w:t>
            </w:r>
            <w:proofErr w:type="gramStart"/>
            <w:r w:rsidRPr="00EC6E3F">
              <w:t xml:space="preserve">.. </w:t>
            </w:r>
            <w:proofErr w:type="gramEnd"/>
          </w:p>
        </w:tc>
        <w:tc>
          <w:tcPr>
            <w:tcW w:w="1559" w:type="dxa"/>
          </w:tcPr>
          <w:p w:rsidR="00FA5DE2" w:rsidRPr="00EC6E3F" w:rsidRDefault="00FA5DE2" w:rsidP="00FA5DE2">
            <w:pPr>
              <w:pStyle w:val="ab"/>
              <w:ind w:firstLine="0"/>
              <w:rPr>
                <w:b/>
              </w:rPr>
            </w:pPr>
            <w:r w:rsidRPr="00EC6E3F">
              <w:t>Диплом 2-ой степени.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t>5-9 классы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sz w:val="22"/>
                <w:szCs w:val="22"/>
              </w:rPr>
              <w:t>Кучеренко Л.В.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pStyle w:val="ab"/>
              <w:ind w:left="-108"/>
              <w:rPr>
                <w:b/>
              </w:rPr>
            </w:pPr>
            <w:r w:rsidRPr="00EC6E3F">
              <w:t>Международный математический конкурс-игра «Кенгуру».</w:t>
            </w:r>
          </w:p>
        </w:tc>
        <w:tc>
          <w:tcPr>
            <w:tcW w:w="1559" w:type="dxa"/>
          </w:tcPr>
          <w:p w:rsidR="00FA5DE2" w:rsidRPr="00EC6E3F" w:rsidRDefault="00FA5DE2" w:rsidP="00FA5DE2">
            <w:pPr>
              <w:pStyle w:val="ab"/>
              <w:ind w:firstLine="0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А.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Кучеренко Л.В.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pStyle w:val="ab"/>
              <w:ind w:left="-108"/>
            </w:pPr>
            <w:r w:rsidRPr="00EC6E3F">
              <w:t>7-ая Всероссийская олимпиада по математике «Вот задачка».</w:t>
            </w:r>
          </w:p>
        </w:tc>
        <w:tc>
          <w:tcPr>
            <w:tcW w:w="1559" w:type="dxa"/>
          </w:tcPr>
          <w:p w:rsidR="00FA5DE2" w:rsidRPr="00EC6E3F" w:rsidRDefault="00FA5DE2" w:rsidP="00FA5DE2">
            <w:pPr>
              <w:pStyle w:val="ab"/>
              <w:ind w:firstLine="0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9C0B7C" w:rsidRPr="00EC6E3F" w:rsidRDefault="00FA5DE2" w:rsidP="004B3247">
            <w:pPr>
              <w:rPr>
                <w:sz w:val="22"/>
                <w:szCs w:val="22"/>
              </w:rPr>
            </w:pPr>
            <w:r w:rsidRPr="00EC6E3F">
              <w:rPr>
                <w:sz w:val="22"/>
                <w:szCs w:val="22"/>
              </w:rPr>
              <w:t xml:space="preserve">5 – 10 </w:t>
            </w:r>
            <w:proofErr w:type="spellStart"/>
            <w:r w:rsidRPr="00EC6E3F">
              <w:rPr>
                <w:sz w:val="22"/>
                <w:szCs w:val="22"/>
              </w:rPr>
              <w:t>кл</w:t>
            </w:r>
            <w:proofErr w:type="spellEnd"/>
            <w:r w:rsidRPr="00EC6E3F">
              <w:rPr>
                <w:sz w:val="22"/>
                <w:szCs w:val="22"/>
              </w:rPr>
              <w:t xml:space="preserve">. (29 чел.) 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Малыхина Л.Я.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pStyle w:val="ab"/>
              <w:ind w:left="-108"/>
            </w:pPr>
            <w:r w:rsidRPr="00EC6E3F">
              <w:t xml:space="preserve">Пермский  чемпионат по математике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pStyle w:val="ab"/>
              <w:ind w:left="-10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5 – 10 </w:t>
            </w:r>
            <w:proofErr w:type="spellStart"/>
            <w:r w:rsidRPr="00EC6E3F">
              <w:rPr>
                <w:sz w:val="22"/>
                <w:szCs w:val="22"/>
              </w:rPr>
              <w:t>кл</w:t>
            </w:r>
            <w:proofErr w:type="spellEnd"/>
            <w:r w:rsidRPr="00EC6E3F">
              <w:rPr>
                <w:sz w:val="22"/>
                <w:szCs w:val="22"/>
              </w:rPr>
              <w:t xml:space="preserve">.  Педагог 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>Малыхина Л.Я.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pStyle w:val="a4"/>
              <w:spacing w:after="0"/>
              <w:ind w:left="-108"/>
              <w:jc w:val="both"/>
            </w:pPr>
            <w:r w:rsidRPr="00EC6E3F">
              <w:t>Международный математический конкурс-игра «Кенгуру»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pStyle w:val="ab"/>
              <w:ind w:left="-108"/>
            </w:pPr>
            <w:r w:rsidRPr="00EC6E3F">
              <w:t>Участие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t>Скоробогатова В.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  <w:rPr>
                <w:b/>
                <w:bCs/>
              </w:rPr>
            </w:pPr>
            <w:r w:rsidRPr="00EC6E3F">
              <w:t>Городской конкурс «Юный биолог» Номинация: «Ботаника»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9C0B7C" w:rsidRPr="00EC6E3F" w:rsidRDefault="00FA5DE2" w:rsidP="004B3247">
            <w:r w:rsidRPr="00EC6E3F">
              <w:t>Колесников А.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 Педагог 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Городской конкурс «Юный биолог» Номинация: «Зоология»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-108"/>
            </w:pPr>
            <w:r w:rsidRPr="00EC6E3F">
              <w:t>3-е место</w:t>
            </w:r>
          </w:p>
        </w:tc>
      </w:tr>
      <w:tr w:rsidR="00FA5DE2" w:rsidRPr="00EC6E3F" w:rsidTr="00F77252">
        <w:tc>
          <w:tcPr>
            <w:tcW w:w="3261" w:type="dxa"/>
          </w:tcPr>
          <w:p w:rsidR="00F77252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А.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 Педагог 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Городской конкурс «Юный биолог» Номинация: </w:t>
            </w:r>
          </w:p>
          <w:p w:rsidR="00FA5DE2" w:rsidRPr="00EC6E3F" w:rsidRDefault="00FA5DE2" w:rsidP="004B3247">
            <w:pPr>
              <w:ind w:left="-108"/>
            </w:pPr>
            <w:r w:rsidRPr="00EC6E3F">
              <w:t xml:space="preserve">«Экология»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Великоднев</w:t>
            </w:r>
            <w:proofErr w:type="spellEnd"/>
            <w:r w:rsidRPr="00EC6E3F">
              <w:t xml:space="preserve"> А.</w:t>
            </w:r>
          </w:p>
          <w:p w:rsidR="00FA5DE2" w:rsidRPr="00EC6E3F" w:rsidRDefault="00FA5DE2" w:rsidP="004B3247"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Городской конкурс «Юный биолог» Номинация: </w:t>
            </w:r>
          </w:p>
          <w:p w:rsidR="00FA5DE2" w:rsidRPr="00EC6E3F" w:rsidRDefault="00FA5DE2" w:rsidP="004B3247">
            <w:pPr>
              <w:ind w:left="-108"/>
            </w:pPr>
            <w:r w:rsidRPr="00EC6E3F">
              <w:t xml:space="preserve">«Земная планета»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lastRenderedPageBreak/>
              <w:t>Шаповалов Д.</w:t>
            </w:r>
          </w:p>
          <w:p w:rsidR="00FA5DE2" w:rsidRPr="00EC6E3F" w:rsidRDefault="00FA5DE2" w:rsidP="004B3247">
            <w:pPr>
              <w:rPr>
                <w:b/>
                <w:i/>
              </w:rPr>
            </w:pPr>
            <w:r w:rsidRPr="00EC6E3F">
              <w:t>Антоненко О.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>Педагог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proofErr w:type="gramStart"/>
            <w:r w:rsidRPr="00EC6E3F">
              <w:t>25 городские экологические чтения – сертификат)</w:t>
            </w:r>
            <w:proofErr w:type="gramEnd"/>
          </w:p>
          <w:p w:rsidR="00FA5DE2" w:rsidRPr="00EC6E3F" w:rsidRDefault="00FA5DE2" w:rsidP="00F77252">
            <w:pPr>
              <w:ind w:left="-108"/>
            </w:pPr>
            <w:r w:rsidRPr="00EC6E3F">
              <w:t>4 ежегодный конкурс ЮРУ «</w:t>
            </w:r>
            <w:proofErr w:type="spellStart"/>
            <w:r w:rsidRPr="00EC6E3F">
              <w:t>Техносферная</w:t>
            </w:r>
            <w:proofErr w:type="spellEnd"/>
            <w:r w:rsidRPr="00EC6E3F">
              <w:t xml:space="preserve"> безопасность»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-108"/>
            </w:pPr>
            <w:r w:rsidRPr="00EC6E3F">
              <w:t>Приз зрительских симпатий</w:t>
            </w:r>
          </w:p>
        </w:tc>
      </w:tr>
      <w:tr w:rsidR="00FA5DE2" w:rsidRPr="00EC6E3F" w:rsidTr="00F77252">
        <w:tc>
          <w:tcPr>
            <w:tcW w:w="3261" w:type="dxa"/>
          </w:tcPr>
          <w:p w:rsidR="009C0B7C" w:rsidRPr="00EC6E3F" w:rsidRDefault="00FA5DE2" w:rsidP="004B3247">
            <w:r w:rsidRPr="00EC6E3F">
              <w:t xml:space="preserve">Зеленский С., </w:t>
            </w:r>
            <w:proofErr w:type="gramStart"/>
            <w:r w:rsidRPr="00EC6E3F">
              <w:t>Лозовая</w:t>
            </w:r>
            <w:proofErr w:type="gramEnd"/>
            <w:r w:rsidRPr="00EC6E3F">
              <w:t xml:space="preserve"> Л., Шаповалов Д. </w:t>
            </w:r>
          </w:p>
          <w:p w:rsidR="00FA5DE2" w:rsidRPr="00EC6E3F" w:rsidRDefault="00FA5DE2" w:rsidP="004B3247">
            <w:proofErr w:type="spellStart"/>
            <w:r w:rsidRPr="00EC6E3F">
              <w:rPr>
                <w:sz w:val="22"/>
                <w:szCs w:val="22"/>
              </w:rPr>
              <w:t>Педагог</w:t>
            </w:r>
            <w:r w:rsidRPr="00EC6E3F">
              <w:rPr>
                <w:b/>
                <w:i/>
                <w:sz w:val="22"/>
                <w:szCs w:val="22"/>
              </w:rPr>
              <w:t>ШикО.В</w:t>
            </w:r>
            <w:proofErr w:type="spellEnd"/>
            <w:r w:rsidRPr="00EC6E3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Городской конкурс «Мы в ответе за тех, кого приручили»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>1 место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Свидан</w:t>
            </w:r>
            <w:proofErr w:type="spellEnd"/>
            <w:r w:rsidRPr="00EC6E3F">
              <w:t xml:space="preserve"> Н., </w:t>
            </w:r>
            <w:proofErr w:type="spellStart"/>
            <w:r w:rsidRPr="00EC6E3F">
              <w:t>Елоев</w:t>
            </w:r>
            <w:proofErr w:type="spellEnd"/>
            <w:r w:rsidRPr="00EC6E3F">
              <w:t xml:space="preserve"> Г,</w:t>
            </w:r>
            <w:proofErr w:type="gramStart"/>
            <w:r w:rsidRPr="00EC6E3F">
              <w:t xml:space="preserve"> .</w:t>
            </w:r>
            <w:proofErr w:type="spellStart"/>
            <w:proofErr w:type="gramEnd"/>
            <w:r w:rsidRPr="00EC6E3F">
              <w:t>Коледа</w:t>
            </w:r>
            <w:proofErr w:type="spellEnd"/>
            <w:r w:rsidRPr="00EC6E3F">
              <w:t xml:space="preserve"> О. </w:t>
            </w:r>
            <w:r w:rsidRPr="00EC6E3F">
              <w:rPr>
                <w:sz w:val="22"/>
                <w:szCs w:val="22"/>
              </w:rPr>
              <w:t>Педагог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Областной Конкурс «Славен Дон-2013 » 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>1 место в муниципальном этапе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rPr>
                <w:bCs/>
              </w:rPr>
              <w:t>Лозовая</w:t>
            </w:r>
            <w:proofErr w:type="gramStart"/>
            <w:r w:rsidRPr="00EC6E3F">
              <w:rPr>
                <w:bCs/>
              </w:rPr>
              <w:t xml:space="preserve"> А</w:t>
            </w:r>
            <w:proofErr w:type="gramEnd"/>
            <w:r w:rsidRPr="00EC6E3F">
              <w:rPr>
                <w:bCs/>
              </w:rPr>
              <w:t>, Бут В, Ивакина В.</w:t>
            </w:r>
            <w:r w:rsidRPr="00EC6E3F">
              <w:rPr>
                <w:sz w:val="22"/>
                <w:szCs w:val="22"/>
              </w:rPr>
              <w:t xml:space="preserve"> Педагог</w:t>
            </w:r>
            <w:r w:rsidRPr="00EC6E3F">
              <w:rPr>
                <w:b/>
                <w:i/>
                <w:sz w:val="22"/>
                <w:szCs w:val="22"/>
              </w:rPr>
              <w:t>Шик О.В.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rPr>
                <w:bCs/>
              </w:rPr>
              <w:t>«День птиц»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  <w:vMerge w:val="restart"/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Учащиеся 5-7 </w:t>
            </w:r>
            <w:proofErr w:type="spellStart"/>
            <w:r w:rsidRPr="00EC6E3F">
              <w:rPr>
                <w:sz w:val="22"/>
                <w:szCs w:val="22"/>
              </w:rPr>
              <w:t>кл</w:t>
            </w:r>
            <w:proofErr w:type="spellEnd"/>
            <w:r w:rsidRPr="00EC6E3F">
              <w:rPr>
                <w:sz w:val="22"/>
                <w:szCs w:val="22"/>
              </w:rPr>
              <w:t>.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Степанова А.А.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Пермская олимпиада по математике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  <w:vMerge/>
          </w:tcPr>
          <w:p w:rsidR="00FA5DE2" w:rsidRPr="00EC6E3F" w:rsidRDefault="00FA5DE2" w:rsidP="004B3247"/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Международный конкурс по математике «Кенгуру»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r w:rsidRPr="00EC6E3F">
              <w:t>Степанов М.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Мельникова М.Ю.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proofErr w:type="spellStart"/>
            <w:r w:rsidRPr="00EC6E3F">
              <w:t>Олимпус</w:t>
            </w:r>
            <w:proofErr w:type="spellEnd"/>
            <w:r w:rsidRPr="00EC6E3F">
              <w:t xml:space="preserve"> – 2015 (,)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>2 место</w:t>
            </w:r>
          </w:p>
        </w:tc>
      </w:tr>
      <w:tr w:rsidR="00FA5DE2" w:rsidRPr="00EC6E3F" w:rsidTr="00F77252">
        <w:tc>
          <w:tcPr>
            <w:tcW w:w="3261" w:type="dxa"/>
            <w:vMerge w:val="restart"/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Учащиеся 5-9 </w:t>
            </w:r>
            <w:proofErr w:type="spellStart"/>
            <w:r w:rsidRPr="00EC6E3F">
              <w:rPr>
                <w:sz w:val="22"/>
                <w:szCs w:val="22"/>
              </w:rPr>
              <w:t>кл</w:t>
            </w:r>
            <w:proofErr w:type="spellEnd"/>
            <w:r w:rsidRPr="00EC6E3F">
              <w:rPr>
                <w:sz w:val="22"/>
                <w:szCs w:val="22"/>
              </w:rPr>
              <w:t>.</w:t>
            </w:r>
            <w:r w:rsidRPr="00EC6E3F">
              <w:t xml:space="preserve"> Педагог </w:t>
            </w:r>
            <w:r w:rsidRPr="00EC6E3F">
              <w:rPr>
                <w:b/>
                <w:i/>
              </w:rPr>
              <w:t>Мельникова М.Ю.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Международный конкурс по информатике КИТ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  <w:vMerge/>
          </w:tcPr>
          <w:p w:rsidR="00FA5DE2" w:rsidRPr="00EC6E3F" w:rsidRDefault="00FA5DE2" w:rsidP="004B3247"/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Пермский чемпионат по информатике</w:t>
            </w:r>
          </w:p>
        </w:tc>
        <w:tc>
          <w:tcPr>
            <w:tcW w:w="1559" w:type="dxa"/>
          </w:tcPr>
          <w:p w:rsidR="00FA5DE2" w:rsidRPr="00EC6E3F" w:rsidRDefault="00FA5DE2" w:rsidP="004B3247">
            <w:pPr>
              <w:ind w:left="88"/>
            </w:pPr>
            <w:r w:rsidRPr="00EC6E3F">
              <w:t xml:space="preserve">Участие </w:t>
            </w:r>
          </w:p>
        </w:tc>
      </w:tr>
      <w:tr w:rsidR="00FA5DE2" w:rsidRPr="00EC6E3F" w:rsidTr="00F77252">
        <w:tc>
          <w:tcPr>
            <w:tcW w:w="3261" w:type="dxa"/>
          </w:tcPr>
          <w:p w:rsidR="009C0B7C" w:rsidRPr="00EC6E3F" w:rsidRDefault="00FA5DE2" w:rsidP="004B3247">
            <w:r w:rsidRPr="00EC6E3F">
              <w:t xml:space="preserve">Сергеев Т. </w:t>
            </w:r>
          </w:p>
          <w:p w:rsidR="00FA5DE2" w:rsidRPr="00EC6E3F" w:rsidRDefault="009C0B7C" w:rsidP="004B3247">
            <w:r w:rsidRPr="00EC6E3F">
              <w:t>П</w:t>
            </w:r>
            <w:r w:rsidR="00FA5DE2" w:rsidRPr="00EC6E3F">
              <w:t xml:space="preserve">едагог </w:t>
            </w:r>
            <w:proofErr w:type="spellStart"/>
            <w:r w:rsidR="00FA5DE2" w:rsidRPr="00EC6E3F">
              <w:rPr>
                <w:b/>
                <w:i/>
              </w:rPr>
              <w:t>Носачева</w:t>
            </w:r>
            <w:proofErr w:type="spellEnd"/>
            <w:r w:rsidR="00FA5DE2" w:rsidRPr="00EC6E3F">
              <w:rPr>
                <w:b/>
                <w:i/>
              </w:rPr>
              <w:t xml:space="preserve"> Н.В</w:t>
            </w:r>
            <w:r w:rsidR="00FA5DE2" w:rsidRPr="00EC6E3F">
              <w:t xml:space="preserve">. 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Всероссийский конкурс по журналистике, фотожурналистике, рекламе и </w:t>
            </w:r>
            <w:r w:rsidRPr="00EC6E3F">
              <w:rPr>
                <w:lang w:val="en-US"/>
              </w:rPr>
              <w:t>PR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3 место</w:t>
            </w:r>
          </w:p>
        </w:tc>
      </w:tr>
      <w:tr w:rsidR="00FA5DE2" w:rsidRPr="00EC6E3F" w:rsidTr="00F77252">
        <w:tc>
          <w:tcPr>
            <w:tcW w:w="3261" w:type="dxa"/>
            <w:vMerge w:val="restart"/>
          </w:tcPr>
          <w:p w:rsidR="00FA5DE2" w:rsidRPr="00EC6E3F" w:rsidRDefault="00FA5DE2" w:rsidP="004B3247">
            <w:r w:rsidRPr="00EC6E3F">
              <w:t>Учащиеся 9-11 классов</w:t>
            </w:r>
          </w:p>
          <w:p w:rsidR="00FA5DE2" w:rsidRPr="00EC6E3F" w:rsidRDefault="00FA5DE2" w:rsidP="004B3247">
            <w:r w:rsidRPr="00EC6E3F">
              <w:t xml:space="preserve">Педагог </w:t>
            </w:r>
            <w:proofErr w:type="spellStart"/>
            <w:r w:rsidRPr="00EC6E3F">
              <w:rPr>
                <w:b/>
                <w:i/>
              </w:rPr>
              <w:t>Носачева</w:t>
            </w:r>
            <w:proofErr w:type="spellEnd"/>
            <w:r w:rsidRPr="00EC6E3F">
              <w:rPr>
                <w:b/>
                <w:i/>
              </w:rPr>
              <w:t xml:space="preserve"> Н.В.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Всероссийская предметная олимпиада г. Пермь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Участие</w:t>
            </w:r>
          </w:p>
        </w:tc>
      </w:tr>
      <w:tr w:rsidR="00FA5DE2" w:rsidRPr="00EC6E3F" w:rsidTr="00F77252">
        <w:tc>
          <w:tcPr>
            <w:tcW w:w="3261" w:type="dxa"/>
            <w:vMerge/>
          </w:tcPr>
          <w:p w:rsidR="00FA5DE2" w:rsidRPr="00EC6E3F" w:rsidRDefault="00FA5DE2" w:rsidP="004B3247"/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Международная игра-конкурс по информатике КИТ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(участие)</w:t>
            </w:r>
          </w:p>
        </w:tc>
      </w:tr>
      <w:tr w:rsidR="00FA5DE2" w:rsidRPr="00EC6E3F" w:rsidTr="00F77252">
        <w:tc>
          <w:tcPr>
            <w:tcW w:w="3261" w:type="dxa"/>
            <w:vMerge/>
          </w:tcPr>
          <w:p w:rsidR="00FA5DE2" w:rsidRPr="00EC6E3F" w:rsidRDefault="00FA5DE2" w:rsidP="004B3247"/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Дистанционная олимпиада по естествознанию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победители</w:t>
            </w:r>
          </w:p>
        </w:tc>
      </w:tr>
      <w:tr w:rsidR="00FA5DE2" w:rsidRPr="00EC6E3F" w:rsidTr="00F77252">
        <w:tc>
          <w:tcPr>
            <w:tcW w:w="3261" w:type="dxa"/>
            <w:vMerge/>
          </w:tcPr>
          <w:p w:rsidR="00FA5DE2" w:rsidRPr="00EC6E3F" w:rsidRDefault="00FA5DE2" w:rsidP="004B3247"/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 xml:space="preserve">Дистанционная олимпиада «ФГОС-тест» 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победители</w:t>
            </w:r>
          </w:p>
        </w:tc>
      </w:tr>
      <w:tr w:rsidR="00FA5DE2" w:rsidRPr="00EC6E3F" w:rsidTr="00F77252">
        <w:tc>
          <w:tcPr>
            <w:tcW w:w="3261" w:type="dxa"/>
          </w:tcPr>
          <w:p w:rsidR="00FA5DE2" w:rsidRPr="00EC6E3F" w:rsidRDefault="00FA5DE2" w:rsidP="004B3247">
            <w:proofErr w:type="spellStart"/>
            <w:r w:rsidRPr="00EC6E3F">
              <w:t>Елоев</w:t>
            </w:r>
            <w:proofErr w:type="spellEnd"/>
            <w:r w:rsidRPr="00EC6E3F">
              <w:t xml:space="preserve">, </w:t>
            </w:r>
          </w:p>
          <w:p w:rsidR="009C0B7C" w:rsidRPr="00EC6E3F" w:rsidRDefault="00FA5DE2" w:rsidP="004B3247">
            <w:r w:rsidRPr="00EC6E3F">
              <w:t xml:space="preserve">Каневской, </w:t>
            </w:r>
            <w:proofErr w:type="spellStart"/>
            <w:r w:rsidRPr="00EC6E3F">
              <w:t>Гармонов</w:t>
            </w:r>
            <w:proofErr w:type="spellEnd"/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  <w:sz w:val="22"/>
                <w:szCs w:val="22"/>
              </w:rPr>
              <w:t>Козлова Л.Ю.</w:t>
            </w:r>
          </w:p>
        </w:tc>
        <w:tc>
          <w:tcPr>
            <w:tcW w:w="5529" w:type="dxa"/>
          </w:tcPr>
          <w:p w:rsidR="00FA5DE2" w:rsidRPr="00EC6E3F" w:rsidRDefault="00FA5DE2" w:rsidP="004B3247">
            <w:pPr>
              <w:ind w:left="-108"/>
            </w:pPr>
            <w:r w:rsidRPr="00EC6E3F">
              <w:t>Всероссийская олимпиада по химии (– 1 место,– 3 место)</w:t>
            </w:r>
          </w:p>
        </w:tc>
        <w:tc>
          <w:tcPr>
            <w:tcW w:w="1559" w:type="dxa"/>
          </w:tcPr>
          <w:p w:rsidR="00FA5DE2" w:rsidRPr="00EC6E3F" w:rsidRDefault="00FA5DE2" w:rsidP="004B3247">
            <w:r w:rsidRPr="00EC6E3F">
              <w:t>1 место</w:t>
            </w:r>
          </w:p>
          <w:p w:rsidR="00FA5DE2" w:rsidRPr="00EC6E3F" w:rsidRDefault="00FA5DE2" w:rsidP="004B3247">
            <w:r w:rsidRPr="00EC6E3F">
              <w:t>3 место</w:t>
            </w:r>
          </w:p>
        </w:tc>
      </w:tr>
    </w:tbl>
    <w:p w:rsidR="00FA5DE2" w:rsidRPr="00EC6E3F" w:rsidRDefault="00FA5DE2" w:rsidP="00FA5DE2">
      <w:pPr>
        <w:pStyle w:val="a4"/>
        <w:spacing w:after="0"/>
        <w:jc w:val="both"/>
        <w:rPr>
          <w:iCs/>
        </w:rPr>
      </w:pPr>
    </w:p>
    <w:p w:rsidR="00FA5DE2" w:rsidRPr="00EC6E3F" w:rsidRDefault="00193194" w:rsidP="00193194">
      <w:pPr>
        <w:rPr>
          <w:b/>
        </w:rPr>
      </w:pPr>
      <w:r w:rsidRPr="00EC6E3F">
        <w:rPr>
          <w:b/>
        </w:rPr>
        <w:t xml:space="preserve">4.2.3.3. </w:t>
      </w:r>
      <w:r w:rsidR="00FA5DE2" w:rsidRPr="00EC6E3F">
        <w:rPr>
          <w:b/>
        </w:rPr>
        <w:t>Участие МО  учителей начальных классов в городских, областных всероссийских мероприятиях</w:t>
      </w:r>
    </w:p>
    <w:p w:rsidR="00604949" w:rsidRDefault="00604949" w:rsidP="00604949">
      <w:pPr>
        <w:jc w:val="right"/>
        <w:rPr>
          <w:b/>
        </w:rPr>
      </w:pPr>
      <w:r w:rsidRPr="000933F2">
        <w:rPr>
          <w:b/>
        </w:rPr>
        <w:t>Таблица 21</w:t>
      </w:r>
    </w:p>
    <w:p w:rsidR="009F19C9" w:rsidRPr="000933F2" w:rsidRDefault="009F19C9" w:rsidP="00604949">
      <w:pPr>
        <w:jc w:val="right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04"/>
      </w:tblGrid>
      <w:tr w:rsidR="00FA5DE2" w:rsidRPr="00EC6E3F" w:rsidTr="00604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Ковалева И.А.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«Формирование и оценка УУД при преподавании окружающего мира», 11 марта 2015</w:t>
            </w:r>
          </w:p>
          <w:p w:rsidR="00FA5DE2" w:rsidRPr="00EC6E3F" w:rsidRDefault="00FA5DE2" w:rsidP="004B3247"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«Ресурсы информационно-образовательной среды УМК «Школа России» для проектирования урока математики и внеурочной деятельности в условиях реализации </w:t>
            </w:r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«ФГОС НОО и Концепции математического образования в РФ», 10 марта 2015 </w:t>
            </w:r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«Формирование и оценка УУД при преподавании литературного чтения», 20 февраля 2015</w:t>
            </w:r>
          </w:p>
          <w:p w:rsidR="00FA5DE2" w:rsidRPr="00EC6E3F" w:rsidRDefault="00FA5DE2" w:rsidP="004B3247"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«УУД как важная составляющая современных школьных стандартов», 11 февраля 201</w:t>
            </w:r>
          </w:p>
          <w:p w:rsidR="00FA5DE2" w:rsidRPr="00EC6E3F" w:rsidRDefault="00FA5DE2" w:rsidP="004B3247"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«Различные подходы к организации работы в классе. Смешанное обучение», 4 февраля 2015</w:t>
            </w:r>
          </w:p>
        </w:tc>
      </w:tr>
      <w:tr w:rsidR="00FA5DE2" w:rsidRPr="00EC6E3F" w:rsidTr="00604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Пономарева О.В.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>УУД как важная составляющая современных школьных стандартов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>(</w:t>
            </w:r>
            <w:proofErr w:type="spellStart"/>
            <w:r w:rsidRPr="00EC6E3F">
              <w:rPr>
                <w:sz w:val="22"/>
                <w:szCs w:val="22"/>
              </w:rPr>
              <w:t>Вебинар</w:t>
            </w:r>
            <w:proofErr w:type="spellEnd"/>
            <w:r w:rsidRPr="00EC6E3F">
              <w:rPr>
                <w:sz w:val="22"/>
                <w:szCs w:val="22"/>
              </w:rPr>
              <w:t xml:space="preserve"> ОАО "Издательства "Просвещение" от 11.02. 2015)</w:t>
            </w:r>
          </w:p>
        </w:tc>
      </w:tr>
      <w:tr w:rsidR="00FA5DE2" w:rsidRPr="00EC6E3F" w:rsidTr="00604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Рекитянская М.В.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Городской обучающий семинар «Воспитание межнациональной толерантности младших школьников через художественное творчество и природоохранную деятельность» Международная научно-практическая конференция «Преемственность между дошкольным и начальным образованием в условиях реализации ФГОС» </w:t>
            </w:r>
          </w:p>
          <w:p w:rsidR="00FA5DE2" w:rsidRPr="00EC6E3F" w:rsidRDefault="00FA5DE2" w:rsidP="004B3247">
            <w:r w:rsidRPr="00EC6E3F">
              <w:rPr>
                <w:sz w:val="22"/>
                <w:szCs w:val="22"/>
              </w:rPr>
              <w:t>Конференция «Развитие одаренности в пространстве современного образования</w:t>
            </w:r>
          </w:p>
        </w:tc>
      </w:tr>
      <w:tr w:rsidR="00FA5DE2" w:rsidRPr="00EC6E3F" w:rsidTr="00604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Сорокина М.Ю.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Методический семинар «Педагогика духовного развития» </w:t>
            </w:r>
          </w:p>
        </w:tc>
      </w:tr>
      <w:tr w:rsidR="00FA5DE2" w:rsidRPr="00EC6E3F" w:rsidTr="00604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t>Снисаренко Л.В.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2" w:rsidRPr="00EC6E3F" w:rsidRDefault="00FA5DE2" w:rsidP="004B3247">
            <w:r w:rsidRPr="00EC6E3F">
              <w:rPr>
                <w:sz w:val="22"/>
                <w:szCs w:val="22"/>
              </w:rPr>
              <w:t xml:space="preserve">Городской семинар-практикум для педагогов дополнительного образования «Введение в шахматную игру. Основы шахматной партии» </w:t>
            </w:r>
          </w:p>
        </w:tc>
      </w:tr>
    </w:tbl>
    <w:p w:rsidR="00604949" w:rsidRPr="00EC6E3F" w:rsidRDefault="00604949" w:rsidP="00FA5DE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A5DE2" w:rsidRPr="00EC6E3F" w:rsidRDefault="00604949" w:rsidP="00FA5DE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EC6E3F">
        <w:rPr>
          <w:rFonts w:ascii="Times New Roman" w:hAnsi="Times New Roman"/>
          <w:b/>
          <w:sz w:val="24"/>
          <w:szCs w:val="24"/>
        </w:rPr>
        <w:t xml:space="preserve">4.2.3.4. </w:t>
      </w:r>
      <w:r w:rsidR="00FA5DE2" w:rsidRPr="00EC6E3F">
        <w:rPr>
          <w:rFonts w:ascii="Times New Roman" w:hAnsi="Times New Roman"/>
          <w:b/>
          <w:sz w:val="24"/>
          <w:szCs w:val="24"/>
        </w:rPr>
        <w:t>Участие учителей МО предметов гуманитарно-эстетического цикла  во всероссийских, региональных, муниципальных конкурсах</w:t>
      </w:r>
    </w:p>
    <w:p w:rsidR="00604949" w:rsidRDefault="00604949" w:rsidP="00604949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</w:t>
      </w:r>
      <w:r w:rsidR="000933F2">
        <w:rPr>
          <w:rFonts w:ascii="Times New Roman" w:hAnsi="Times New Roman"/>
          <w:b/>
          <w:sz w:val="24"/>
          <w:szCs w:val="24"/>
        </w:rPr>
        <w:t xml:space="preserve"> </w:t>
      </w:r>
      <w:r w:rsidRPr="000933F2">
        <w:rPr>
          <w:rFonts w:ascii="Times New Roman" w:hAnsi="Times New Roman"/>
          <w:b/>
          <w:sz w:val="24"/>
          <w:szCs w:val="24"/>
        </w:rPr>
        <w:t>22</w:t>
      </w:r>
    </w:p>
    <w:p w:rsidR="009F19C9" w:rsidRPr="000933F2" w:rsidRDefault="009F19C9" w:rsidP="00604949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110"/>
        <w:gridCol w:w="2835"/>
      </w:tblGrid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pPr>
              <w:ind w:right="-103"/>
              <w:rPr>
                <w:b/>
              </w:rPr>
            </w:pPr>
            <w:r w:rsidRPr="00EC6E3F">
              <w:rPr>
                <w:b/>
              </w:rPr>
              <w:t>Ф.И.О. участника, педагога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jc w:val="center"/>
              <w:rPr>
                <w:b/>
              </w:rPr>
            </w:pPr>
            <w:r w:rsidRPr="00EC6E3F">
              <w:rPr>
                <w:b/>
                <w:sz w:val="22"/>
                <w:szCs w:val="22"/>
              </w:rPr>
              <w:t>Конкурсы, олимпиады</w:t>
            </w:r>
          </w:p>
        </w:tc>
        <w:tc>
          <w:tcPr>
            <w:tcW w:w="2835" w:type="dxa"/>
          </w:tcPr>
          <w:p w:rsidR="00FA5DE2" w:rsidRPr="00EC6E3F" w:rsidRDefault="00604949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Результат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proofErr w:type="spellStart"/>
            <w:r w:rsidRPr="00EC6E3F">
              <w:t>Деревянкина</w:t>
            </w:r>
            <w:proofErr w:type="spellEnd"/>
            <w:r w:rsidRPr="00EC6E3F">
              <w:t xml:space="preserve"> Юлия, педагог </w:t>
            </w:r>
            <w:r w:rsidRPr="00EC6E3F">
              <w:rPr>
                <w:b/>
                <w:i/>
              </w:rPr>
              <w:t>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  <w:rPr>
                <w:b/>
              </w:rPr>
            </w:pPr>
            <w:r w:rsidRPr="00EC6E3F">
              <w:t>4 Международный литературный конкурс «Сказка в новогоднюю ночь»</w:t>
            </w:r>
          </w:p>
        </w:tc>
        <w:tc>
          <w:tcPr>
            <w:tcW w:w="2835" w:type="dxa"/>
          </w:tcPr>
          <w:p w:rsidR="00FA5DE2" w:rsidRPr="00EC6E3F" w:rsidRDefault="00FA5DE2" w:rsidP="00A17D96">
            <w:pPr>
              <w:ind w:left="34"/>
              <w:jc w:val="center"/>
            </w:pPr>
            <w:r w:rsidRPr="00EC6E3F">
              <w:t>Участие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1 классов (47 чел.) педагог </w:t>
            </w:r>
            <w:r w:rsidRPr="00EC6E3F">
              <w:rPr>
                <w:b/>
                <w:i/>
              </w:rPr>
              <w:t>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Организация и проведение Международного Конкурса-игры по русскому языку «Ёж» в 1 классах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1 классов (25 чел.) педагог </w:t>
            </w:r>
            <w:r w:rsidRPr="00EC6E3F">
              <w:rPr>
                <w:b/>
                <w:i/>
              </w:rPr>
              <w:t>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 4 Международный турнир первоклассников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1 классов (8 чел.) педагог</w:t>
            </w:r>
            <w:r w:rsidRPr="00EC6E3F">
              <w:rPr>
                <w:b/>
                <w:i/>
              </w:rPr>
              <w:t xml:space="preserve"> 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Международная олимпиада по русскому языку и культуре речи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1 классов (12 чел.) </w:t>
            </w:r>
          </w:p>
          <w:p w:rsidR="00FA5DE2" w:rsidRPr="00EC6E3F" w:rsidRDefault="00FA5DE2" w:rsidP="004B3247">
            <w:proofErr w:type="spellStart"/>
            <w:r w:rsidRPr="00EC6E3F">
              <w:t>Давленко</w:t>
            </w:r>
            <w:proofErr w:type="spellEnd"/>
          </w:p>
          <w:p w:rsidR="00FA5DE2" w:rsidRPr="00EC6E3F" w:rsidRDefault="00FA5DE2" w:rsidP="004B3247">
            <w:proofErr w:type="spellStart"/>
            <w:r w:rsidRPr="00EC6E3F">
              <w:t>Деревянкина</w:t>
            </w:r>
            <w:proofErr w:type="spellEnd"/>
          </w:p>
          <w:p w:rsidR="00FA5DE2" w:rsidRPr="00EC6E3F" w:rsidRDefault="00FA5DE2" w:rsidP="004B3247">
            <w:r w:rsidRPr="00EC6E3F">
              <w:t>педагог</w:t>
            </w:r>
            <w:r w:rsidRPr="00EC6E3F">
              <w:rPr>
                <w:b/>
                <w:i/>
              </w:rPr>
              <w:t xml:space="preserve"> 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Международный конкурс «Пасхальное Воскресенье»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  <w:p w:rsidR="00FA5DE2" w:rsidRPr="00EC6E3F" w:rsidRDefault="00FA5DE2" w:rsidP="004B3247">
            <w:pPr>
              <w:ind w:left="34"/>
            </w:pPr>
            <w:r w:rsidRPr="00EC6E3F">
              <w:t>2 место</w:t>
            </w:r>
          </w:p>
          <w:p w:rsidR="00FA5DE2" w:rsidRPr="00EC6E3F" w:rsidRDefault="00FA5DE2" w:rsidP="004B3247">
            <w:pPr>
              <w:ind w:left="34"/>
            </w:pPr>
            <w:r w:rsidRPr="00EC6E3F">
              <w:t>3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1 классов (12 чел.) </w:t>
            </w:r>
          </w:p>
          <w:p w:rsidR="00FA5DE2" w:rsidRPr="00EC6E3F" w:rsidRDefault="00FA5DE2" w:rsidP="004B3247">
            <w:r w:rsidRPr="00EC6E3F">
              <w:t>педагог</w:t>
            </w:r>
            <w:r w:rsidRPr="00EC6E3F">
              <w:rPr>
                <w:b/>
                <w:i/>
              </w:rPr>
              <w:t xml:space="preserve"> Ковалева И.А.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>Дистанционный проект к 70-летию Победы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  <w:p w:rsidR="00FA5DE2" w:rsidRPr="00EC6E3F" w:rsidRDefault="00FA5DE2" w:rsidP="004B3247"/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proofErr w:type="spellStart"/>
            <w:r w:rsidRPr="00EC6E3F">
              <w:t>Гогоцуева</w:t>
            </w:r>
            <w:proofErr w:type="spellEnd"/>
            <w:r w:rsidRPr="00EC6E3F">
              <w:t xml:space="preserve"> А., педагог </w:t>
            </w:r>
          </w:p>
          <w:p w:rsidR="00FA5DE2" w:rsidRPr="00EC6E3F" w:rsidRDefault="00FA5DE2" w:rsidP="004B3247">
            <w:pPr>
              <w:rPr>
                <w:b/>
                <w:i/>
              </w:rPr>
            </w:pPr>
            <w:r w:rsidRPr="00EC6E3F">
              <w:rPr>
                <w:b/>
                <w:i/>
              </w:rPr>
              <w:t>Пономарева О.В.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Лицейский конкурс «Мисс принцесса»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1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1</w:t>
            </w:r>
            <w:proofErr w:type="gramStart"/>
            <w:r w:rsidRPr="00EC6E3F">
              <w:t xml:space="preserve"> А</w:t>
            </w:r>
            <w:proofErr w:type="gramEnd"/>
            <w:r w:rsidRPr="00EC6E3F">
              <w:t xml:space="preserve"> класса,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Пономарева О.В.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>Лицейский праздник «Где блины, тут и мы»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2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1</w:t>
            </w:r>
            <w:proofErr w:type="gramStart"/>
            <w:r w:rsidRPr="00EC6E3F">
              <w:t xml:space="preserve"> А</w:t>
            </w:r>
            <w:proofErr w:type="gramEnd"/>
            <w:r w:rsidRPr="00EC6E3F">
              <w:t xml:space="preserve"> класса,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Пономарева О.В.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>Лицейский конкурс литературно-музыкальных композиций «Как могут эти дни забыться»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2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Супрунова</w:t>
            </w:r>
            <w:proofErr w:type="gramStart"/>
            <w:r w:rsidRPr="00EC6E3F">
              <w:t xml:space="preserve"> А</w:t>
            </w:r>
            <w:proofErr w:type="gramEnd"/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Пономарева О.В.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>Городской конкурс плакатов «Здоровое питание»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1 место</w:t>
            </w:r>
          </w:p>
        </w:tc>
      </w:tr>
      <w:tr w:rsidR="00FA5DE2" w:rsidRPr="00EC6E3F" w:rsidTr="00604949">
        <w:tc>
          <w:tcPr>
            <w:tcW w:w="3120" w:type="dxa"/>
            <w:vMerge w:val="restart"/>
          </w:tcPr>
          <w:p w:rsidR="00FA5DE2" w:rsidRPr="00EC6E3F" w:rsidRDefault="00FA5DE2" w:rsidP="004B3247">
            <w:r w:rsidRPr="00EC6E3F">
              <w:t>Уч-ся 1</w:t>
            </w:r>
            <w:proofErr w:type="gramStart"/>
            <w:r w:rsidRPr="00EC6E3F">
              <w:t xml:space="preserve"> А</w:t>
            </w:r>
            <w:proofErr w:type="gramEnd"/>
            <w:r w:rsidRPr="00EC6E3F">
              <w:t xml:space="preserve"> класса (15 чел), педагог </w:t>
            </w:r>
            <w:r w:rsidRPr="00EC6E3F">
              <w:rPr>
                <w:b/>
                <w:i/>
              </w:rPr>
              <w:t>Пономарева О.В.</w:t>
            </w:r>
          </w:p>
          <w:p w:rsidR="00FA5DE2" w:rsidRPr="00EC6E3F" w:rsidRDefault="00FA5DE2" w:rsidP="004B3247"/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Международный конкурс </w:t>
            </w:r>
            <w:proofErr w:type="gramStart"/>
            <w:r w:rsidRPr="00EC6E3F">
              <w:t>–и</w:t>
            </w:r>
            <w:proofErr w:type="gramEnd"/>
            <w:r w:rsidRPr="00EC6E3F">
              <w:t>гра по русскому языку «Ёж»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Участие, 4 место в городе</w:t>
            </w:r>
          </w:p>
        </w:tc>
      </w:tr>
      <w:tr w:rsidR="00FA5DE2" w:rsidRPr="00EC6E3F" w:rsidTr="00604949">
        <w:tc>
          <w:tcPr>
            <w:tcW w:w="3120" w:type="dxa"/>
            <w:vMerge/>
          </w:tcPr>
          <w:p w:rsidR="00FA5DE2" w:rsidRPr="00EC6E3F" w:rsidRDefault="00FA5DE2" w:rsidP="004B3247"/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  <w:rPr>
                <w:b/>
              </w:rPr>
            </w:pPr>
            <w:r w:rsidRPr="00EC6E3F">
              <w:t>4 Международный литературный конкурс «Сказка в новогоднюю ночь»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>Участие</w:t>
            </w:r>
          </w:p>
        </w:tc>
      </w:tr>
      <w:tr w:rsidR="00FA5DE2" w:rsidRPr="00EC6E3F" w:rsidTr="00604949">
        <w:tc>
          <w:tcPr>
            <w:tcW w:w="3120" w:type="dxa"/>
            <w:vMerge/>
          </w:tcPr>
          <w:p w:rsidR="00FA5DE2" w:rsidRPr="00EC6E3F" w:rsidRDefault="00FA5DE2" w:rsidP="004B3247"/>
        </w:tc>
        <w:tc>
          <w:tcPr>
            <w:tcW w:w="4110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 4 Международный турнир первоклассников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left="34"/>
            </w:pPr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2 </w:t>
            </w:r>
            <w:proofErr w:type="spellStart"/>
            <w:r w:rsidRPr="00EC6E3F">
              <w:t>кл</w:t>
            </w:r>
            <w:proofErr w:type="spellEnd"/>
            <w:r w:rsidRPr="00EC6E3F">
              <w:t xml:space="preserve">., педагог </w:t>
            </w:r>
            <w:r w:rsidRPr="00EC6E3F">
              <w:rPr>
                <w:b/>
                <w:i/>
              </w:rPr>
              <w:t>Рекитянская 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rPr>
                <w:u w:val="single"/>
              </w:rPr>
              <w:t>Стартовый тур</w:t>
            </w:r>
            <w:r w:rsidRPr="00EC6E3F">
              <w:t>: диплом 1 ст. – 4 ч., 2 ст. – 5 чел., 3 степени – 2 чел</w:t>
            </w:r>
            <w:proofErr w:type="gramStart"/>
            <w:r w:rsidRPr="00EC6E3F">
              <w:t>.</w:t>
            </w:r>
            <w:r w:rsidRPr="00EC6E3F">
              <w:rPr>
                <w:u w:val="single"/>
              </w:rPr>
              <w:t>И</w:t>
            </w:r>
            <w:proofErr w:type="gramEnd"/>
            <w:r w:rsidRPr="00EC6E3F">
              <w:rPr>
                <w:u w:val="single"/>
              </w:rPr>
              <w:t>нтеллектуальный тур:</w:t>
            </w:r>
            <w:r w:rsidRPr="00EC6E3F">
              <w:t xml:space="preserve"> диплом 1 ст. – 2 чел, 2 ст. – 6 чел., 3 ст. – 3 чел.</w:t>
            </w:r>
          </w:p>
          <w:p w:rsidR="00FA5DE2" w:rsidRPr="00EC6E3F" w:rsidRDefault="00FA5DE2" w:rsidP="004B3247">
            <w:r w:rsidRPr="00EC6E3F">
              <w:rPr>
                <w:u w:val="single"/>
              </w:rPr>
              <w:t>Сюжетный тур</w:t>
            </w:r>
            <w:r w:rsidRPr="00EC6E3F">
              <w:t>: диплом 1 ст. – 2 чел., 2 ст. – 2 чел., 3 ст.– 3 ч</w:t>
            </w:r>
            <w:proofErr w:type="gramStart"/>
            <w:r w:rsidRPr="00EC6E3F">
              <w:t>..</w:t>
            </w:r>
            <w:proofErr w:type="gramEnd"/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proofErr w:type="spellStart"/>
            <w:r w:rsidRPr="00EC6E3F">
              <w:t>Шахбазова</w:t>
            </w:r>
            <w:proofErr w:type="spellEnd"/>
            <w:r w:rsidRPr="00EC6E3F">
              <w:t xml:space="preserve"> Е., педагог </w:t>
            </w:r>
            <w:r w:rsidRPr="00EC6E3F">
              <w:rPr>
                <w:b/>
                <w:i/>
              </w:rPr>
              <w:t>Рекитянская 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>Всероссийская занимательная викторина «Мой учитель»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1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2 </w:t>
            </w:r>
            <w:proofErr w:type="spellStart"/>
            <w:r w:rsidRPr="00EC6E3F">
              <w:t>кл</w:t>
            </w:r>
            <w:proofErr w:type="spellEnd"/>
            <w:r w:rsidRPr="00EC6E3F">
              <w:t xml:space="preserve"> (18 чел.), педагог </w:t>
            </w:r>
            <w:r w:rsidRPr="00EC6E3F">
              <w:rPr>
                <w:b/>
                <w:i/>
              </w:rPr>
              <w:t>Рекитянская 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Игра-конкурс «Русский медвежонок»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pPr>
              <w:ind w:right="-103"/>
            </w:pPr>
            <w:r w:rsidRPr="00EC6E3F">
              <w:lastRenderedPageBreak/>
              <w:t xml:space="preserve">Уч-ся 2 </w:t>
            </w:r>
            <w:proofErr w:type="spellStart"/>
            <w:r w:rsidRPr="00EC6E3F">
              <w:t>кл</w:t>
            </w:r>
            <w:proofErr w:type="spellEnd"/>
            <w:r w:rsidRPr="00EC6E3F">
              <w:t xml:space="preserve"> (8 чел.), педагог </w:t>
            </w:r>
            <w:r w:rsidRPr="00EC6E3F">
              <w:rPr>
                <w:b/>
                <w:i/>
              </w:rPr>
              <w:t>Рекитянская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>Игра-конкурс «Английский бульдог» (8 чел., участие)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Уч-ся 2 </w:t>
            </w:r>
            <w:proofErr w:type="spellStart"/>
            <w:r w:rsidRPr="00EC6E3F">
              <w:t>кл</w:t>
            </w:r>
            <w:proofErr w:type="spellEnd"/>
            <w:r w:rsidRPr="00EC6E3F">
              <w:t xml:space="preserve"> (19 чел.), педагог </w:t>
            </w:r>
            <w:r w:rsidRPr="00EC6E3F">
              <w:rPr>
                <w:b/>
                <w:i/>
              </w:rPr>
              <w:t>Рекитянская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Всероссийский конкурс по математике «Кенгуру»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Матющенко Л., педагог </w:t>
            </w:r>
            <w:r w:rsidRPr="00EC6E3F">
              <w:rPr>
                <w:b/>
                <w:i/>
              </w:rPr>
              <w:t>Рекитянская М.В.</w:t>
            </w:r>
          </w:p>
        </w:tc>
        <w:tc>
          <w:tcPr>
            <w:tcW w:w="4110" w:type="dxa"/>
          </w:tcPr>
          <w:p w:rsidR="00FA5DE2" w:rsidRPr="00EC6E3F" w:rsidRDefault="00FA5DE2" w:rsidP="004B3247">
            <w:proofErr w:type="spellStart"/>
            <w:r w:rsidRPr="00EC6E3F">
              <w:t>Снейл</w:t>
            </w:r>
            <w:proofErr w:type="spellEnd"/>
            <w:r w:rsidRPr="00EC6E3F">
              <w:t xml:space="preserve">. Международный конкурс четвероклассников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Призер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Сорокина М.Ю.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«Львенок». </w:t>
            </w:r>
          </w:p>
          <w:p w:rsidR="00FA5DE2" w:rsidRPr="00EC6E3F" w:rsidRDefault="00FA5DE2" w:rsidP="004B3247"/>
        </w:tc>
        <w:tc>
          <w:tcPr>
            <w:tcW w:w="2835" w:type="dxa"/>
          </w:tcPr>
          <w:p w:rsidR="00FA5DE2" w:rsidRPr="00EC6E3F" w:rsidRDefault="00FA5DE2" w:rsidP="004B3247">
            <w:r w:rsidRPr="00EC6E3F">
              <w:rPr>
                <w:u w:val="single"/>
              </w:rPr>
              <w:t>Стартовый тур</w:t>
            </w:r>
            <w:r w:rsidRPr="00EC6E3F">
              <w:t>: диплом 1 степени – 1 чел, 3 степени – 10 чел</w:t>
            </w:r>
            <w:proofErr w:type="gramStart"/>
            <w:r w:rsidRPr="00EC6E3F">
              <w:t>.</w:t>
            </w:r>
            <w:r w:rsidRPr="00EC6E3F">
              <w:rPr>
                <w:u w:val="single"/>
              </w:rPr>
              <w:t>И</w:t>
            </w:r>
            <w:proofErr w:type="gramEnd"/>
            <w:r w:rsidRPr="00EC6E3F">
              <w:rPr>
                <w:u w:val="single"/>
              </w:rPr>
              <w:t>нтеллектуальный тур:</w:t>
            </w:r>
            <w:r w:rsidRPr="00EC6E3F">
              <w:t xml:space="preserve"> диплом 1 ст. – 1 чел., 3 ст. – 6 чел. </w:t>
            </w:r>
            <w:r w:rsidRPr="00EC6E3F">
              <w:rPr>
                <w:u w:val="single"/>
              </w:rPr>
              <w:t>Сюжетный тур</w:t>
            </w:r>
            <w:r w:rsidRPr="00EC6E3F">
              <w:t>: диплом 1 ст. – 2 ч., 2 ст. – 4 чел., 3 ст. – 9 чел.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Педагог </w:t>
            </w:r>
            <w:proofErr w:type="spellStart"/>
            <w:r w:rsidRPr="00EC6E3F">
              <w:rPr>
                <w:b/>
                <w:i/>
              </w:rPr>
              <w:t>Великоднева</w:t>
            </w:r>
            <w:proofErr w:type="spellEnd"/>
            <w:r w:rsidRPr="00EC6E3F">
              <w:rPr>
                <w:b/>
                <w:i/>
              </w:rPr>
              <w:t xml:space="preserve"> Н.А.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«Львенок». </w:t>
            </w:r>
          </w:p>
          <w:p w:rsidR="00FA5DE2" w:rsidRPr="00EC6E3F" w:rsidRDefault="00FA5DE2" w:rsidP="004B3247">
            <w:pPr>
              <w:rPr>
                <w:b/>
              </w:rPr>
            </w:pP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rPr>
                <w:u w:val="single"/>
              </w:rPr>
              <w:t>Стартовый тур</w:t>
            </w:r>
            <w:r w:rsidRPr="00EC6E3F">
              <w:t>: диплом 2 степени – 5 чел., 3 степени – 8 чел</w:t>
            </w:r>
            <w:proofErr w:type="gramStart"/>
            <w:r w:rsidRPr="00EC6E3F">
              <w:t>.</w:t>
            </w:r>
            <w:r w:rsidRPr="00EC6E3F">
              <w:rPr>
                <w:u w:val="single"/>
              </w:rPr>
              <w:t>И</w:t>
            </w:r>
            <w:proofErr w:type="gramEnd"/>
            <w:r w:rsidRPr="00EC6E3F">
              <w:rPr>
                <w:u w:val="single"/>
              </w:rPr>
              <w:t>нтеллектуальный тур:</w:t>
            </w:r>
            <w:r w:rsidRPr="00EC6E3F">
              <w:t xml:space="preserve"> диплом 1 ст. – 5 чел, 2 ст. – 2 чел., 3 ст. – 5 чел.</w:t>
            </w:r>
          </w:p>
          <w:p w:rsidR="00FA5DE2" w:rsidRPr="00EC6E3F" w:rsidRDefault="00FA5DE2" w:rsidP="004B3247">
            <w:r w:rsidRPr="00EC6E3F">
              <w:rPr>
                <w:u w:val="single"/>
              </w:rPr>
              <w:t>Сюжетный тур</w:t>
            </w:r>
            <w:r w:rsidRPr="00EC6E3F">
              <w:t>: диплом 1 ст. – 2 чел., 2 ст. – 3 ч., 3 ст. – 7 чел.</w:t>
            </w:r>
          </w:p>
        </w:tc>
      </w:tr>
      <w:tr w:rsidR="00FA5DE2" w:rsidRPr="00EC6E3F" w:rsidTr="00604949">
        <w:tc>
          <w:tcPr>
            <w:tcW w:w="3120" w:type="dxa"/>
          </w:tcPr>
          <w:p w:rsidR="00A17D96" w:rsidRPr="00EC6E3F" w:rsidRDefault="00FA5DE2" w:rsidP="004B3247">
            <w:r w:rsidRPr="00EC6E3F">
              <w:t xml:space="preserve">Черкашина С. </w:t>
            </w:r>
          </w:p>
          <w:p w:rsidR="00FA5DE2" w:rsidRPr="00EC6E3F" w:rsidRDefault="00FA5DE2" w:rsidP="004B3247">
            <w:r w:rsidRPr="00EC6E3F">
              <w:t xml:space="preserve">Педагог </w:t>
            </w:r>
            <w:proofErr w:type="spellStart"/>
            <w:r w:rsidRPr="00EC6E3F">
              <w:rPr>
                <w:b/>
                <w:i/>
              </w:rPr>
              <w:t>Великоднева</w:t>
            </w:r>
            <w:proofErr w:type="spellEnd"/>
            <w:r w:rsidRPr="00EC6E3F">
              <w:rPr>
                <w:b/>
                <w:i/>
              </w:rPr>
              <w:t xml:space="preserve"> Н.А.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Игра-конкурс «Русский медвежонок» 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rPr>
                <w:u w:val="single"/>
              </w:rPr>
            </w:pPr>
            <w:r w:rsidRPr="00EC6E3F">
              <w:t>2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(5 чел.)</w:t>
            </w:r>
          </w:p>
          <w:p w:rsidR="00FA5DE2" w:rsidRPr="00EC6E3F" w:rsidRDefault="00FA5DE2" w:rsidP="004B3247">
            <w:r w:rsidRPr="00EC6E3F">
              <w:t xml:space="preserve">Педагог </w:t>
            </w:r>
            <w:proofErr w:type="spellStart"/>
            <w:r w:rsidRPr="00EC6E3F">
              <w:rPr>
                <w:b/>
                <w:i/>
              </w:rPr>
              <w:t>Великоднева</w:t>
            </w:r>
            <w:proofErr w:type="spellEnd"/>
            <w:r w:rsidRPr="00EC6E3F">
              <w:rPr>
                <w:b/>
                <w:i/>
              </w:rPr>
              <w:t xml:space="preserve"> Н.А.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Игра-конкурс «Английский бульдог»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A17D96" w:rsidRPr="00EC6E3F" w:rsidRDefault="00A17D96" w:rsidP="004B3247">
            <w:r w:rsidRPr="00EC6E3F">
              <w:t>И</w:t>
            </w:r>
            <w:r w:rsidR="00FA5DE2" w:rsidRPr="00EC6E3F">
              <w:t>. Негода.</w:t>
            </w:r>
          </w:p>
          <w:p w:rsidR="00FA5DE2" w:rsidRPr="00EC6E3F" w:rsidRDefault="00FA5DE2" w:rsidP="004B3247">
            <w:r w:rsidRPr="00EC6E3F">
              <w:t xml:space="preserve"> Педагог </w:t>
            </w:r>
            <w:proofErr w:type="spellStart"/>
            <w:r w:rsidRPr="00EC6E3F">
              <w:rPr>
                <w:b/>
                <w:i/>
              </w:rPr>
              <w:t>Великоднева</w:t>
            </w:r>
            <w:proofErr w:type="spellEnd"/>
            <w:r w:rsidRPr="00EC6E3F">
              <w:rPr>
                <w:b/>
                <w:i/>
              </w:rPr>
              <w:t xml:space="preserve"> Н.А.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2 региональный конкурс детских и юношеских научно-фантастических рассказов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>2 место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Снисаренко Л.В.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rPr>
                <w:b/>
              </w:rPr>
            </w:pPr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«Львенок». </w:t>
            </w:r>
          </w:p>
          <w:p w:rsidR="00FA5DE2" w:rsidRPr="00EC6E3F" w:rsidRDefault="00FA5DE2" w:rsidP="004B3247">
            <w:pPr>
              <w:rPr>
                <w:b/>
              </w:rPr>
            </w:pP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rPr>
                <w:u w:val="single"/>
              </w:rPr>
              <w:t>Стартовый тур</w:t>
            </w:r>
            <w:r w:rsidRPr="00EC6E3F">
              <w:t>: диплом 1 степени – 3 чел, 2 степени – 2 чел,3 степени – 4 чел</w:t>
            </w:r>
            <w:proofErr w:type="gramStart"/>
            <w:r w:rsidRPr="00EC6E3F">
              <w:t>.</w:t>
            </w:r>
            <w:r w:rsidRPr="00EC6E3F">
              <w:rPr>
                <w:u w:val="single"/>
              </w:rPr>
              <w:t>И</w:t>
            </w:r>
            <w:proofErr w:type="gramEnd"/>
            <w:r w:rsidRPr="00EC6E3F">
              <w:rPr>
                <w:u w:val="single"/>
              </w:rPr>
              <w:t>нтеллектуальный тур:</w:t>
            </w:r>
            <w:r w:rsidRPr="00EC6E3F">
              <w:t xml:space="preserve"> диплом 1 ст. – 3 чел., 2 ст. – 2 чел, 3 ст. – 3 чел.</w:t>
            </w:r>
          </w:p>
          <w:p w:rsidR="00FA5DE2" w:rsidRPr="00EC6E3F" w:rsidRDefault="00FA5DE2" w:rsidP="004B3247">
            <w:r w:rsidRPr="00EC6E3F">
              <w:rPr>
                <w:u w:val="single"/>
              </w:rPr>
              <w:t>Сюжетный тур</w:t>
            </w:r>
            <w:r w:rsidRPr="00EC6E3F">
              <w:t>: диплом 1 ст. – 2 чел., 2 ст. – 2 чел., 3 ст. – 4 ч.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 2А класса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Мартынова Е.И.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«Львенок». </w:t>
            </w:r>
          </w:p>
          <w:p w:rsidR="00FA5DE2" w:rsidRPr="00EC6E3F" w:rsidRDefault="00FA5DE2" w:rsidP="004B3247"/>
        </w:tc>
        <w:tc>
          <w:tcPr>
            <w:tcW w:w="2835" w:type="dxa"/>
          </w:tcPr>
          <w:p w:rsidR="00FA5DE2" w:rsidRPr="00EC6E3F" w:rsidRDefault="00FA5DE2" w:rsidP="004B3247">
            <w:r w:rsidRPr="00EC6E3F">
              <w:rPr>
                <w:u w:val="single"/>
              </w:rPr>
              <w:t>Стартовый тур</w:t>
            </w:r>
            <w:r w:rsidRPr="00EC6E3F">
              <w:t>: диплом 1 степени – 8 чел., 2 степени – 11 чел., 3 степени – 4 чел</w:t>
            </w:r>
            <w:proofErr w:type="gramStart"/>
            <w:r w:rsidRPr="00EC6E3F">
              <w:t>.</w:t>
            </w:r>
            <w:r w:rsidRPr="00EC6E3F">
              <w:rPr>
                <w:u w:val="single"/>
              </w:rPr>
              <w:t>И</w:t>
            </w:r>
            <w:proofErr w:type="gramEnd"/>
            <w:r w:rsidRPr="00EC6E3F">
              <w:rPr>
                <w:u w:val="single"/>
              </w:rPr>
              <w:t>нтеллектуальный тур:</w:t>
            </w:r>
            <w:r w:rsidRPr="00EC6E3F">
              <w:t xml:space="preserve"> диплом 1 ст. – 3 чел, 2 ст. – 14 чел., 3 ст. – 3 чел.</w:t>
            </w:r>
          </w:p>
          <w:p w:rsidR="00FA5DE2" w:rsidRPr="00EC6E3F" w:rsidRDefault="00FA5DE2" w:rsidP="004B3247">
            <w:r w:rsidRPr="00EC6E3F">
              <w:rPr>
                <w:u w:val="single"/>
              </w:rPr>
              <w:t>Сюжетный тур</w:t>
            </w:r>
            <w:r w:rsidRPr="00EC6E3F">
              <w:t xml:space="preserve">: диплом 1 </w:t>
            </w:r>
            <w:r w:rsidRPr="00EC6E3F">
              <w:lastRenderedPageBreak/>
              <w:t>ст. – 2 чел., 2 ст. – 7 чел., 3 степени – 12чел.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lastRenderedPageBreak/>
              <w:t xml:space="preserve">Педагог </w:t>
            </w:r>
            <w:r w:rsidRPr="00EC6E3F">
              <w:rPr>
                <w:b/>
                <w:i/>
              </w:rPr>
              <w:t>Павленко А.А</w:t>
            </w:r>
            <w:r w:rsidRPr="00EC6E3F">
              <w:t>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Интеллектуальный дистанционный </w:t>
            </w:r>
            <w:proofErr w:type="spellStart"/>
            <w:r w:rsidRPr="00EC6E3F">
              <w:t>межпредметный</w:t>
            </w:r>
            <w:proofErr w:type="spellEnd"/>
            <w:r w:rsidRPr="00EC6E3F">
              <w:t xml:space="preserve"> конкурс «Львенок»</w:t>
            </w:r>
          </w:p>
        </w:tc>
        <w:tc>
          <w:tcPr>
            <w:tcW w:w="2835" w:type="dxa"/>
          </w:tcPr>
          <w:p w:rsidR="00FA5DE2" w:rsidRPr="00EC6E3F" w:rsidRDefault="00FA5DE2" w:rsidP="004B3247">
            <w:pPr>
              <w:ind w:hanging="108"/>
            </w:pPr>
            <w:r w:rsidRPr="00EC6E3F">
              <w:rPr>
                <w:u w:val="single"/>
              </w:rPr>
              <w:t>Стартовый тур</w:t>
            </w:r>
            <w:r w:rsidRPr="00EC6E3F">
              <w:t>: диплом 1 степени – 1 чел., 2 степени – 3чел.</w:t>
            </w:r>
            <w:r w:rsidRPr="00EC6E3F">
              <w:rPr>
                <w:u w:val="single"/>
              </w:rPr>
              <w:t>Интеллектуальный тур:</w:t>
            </w:r>
            <w:r w:rsidRPr="00EC6E3F">
              <w:t xml:space="preserve"> диплом 1 ст. – 2 чел, 2 ст. – 2 чел.</w:t>
            </w:r>
          </w:p>
          <w:p w:rsidR="00FA5DE2" w:rsidRPr="00EC6E3F" w:rsidRDefault="00FA5DE2" w:rsidP="004B3247">
            <w:pPr>
              <w:ind w:hanging="108"/>
            </w:pPr>
            <w:r w:rsidRPr="00EC6E3F">
              <w:rPr>
                <w:u w:val="single"/>
              </w:rPr>
              <w:t>Сюжетный тур</w:t>
            </w:r>
            <w:r w:rsidRPr="00EC6E3F">
              <w:t>: дип. 1 ст. – 2 ч., 2 ст. – 2ч.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1 класса (6 чел.)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Ростовская В.П.</w:t>
            </w:r>
          </w:p>
        </w:tc>
        <w:tc>
          <w:tcPr>
            <w:tcW w:w="4110" w:type="dxa"/>
          </w:tcPr>
          <w:p w:rsidR="00FA5DE2" w:rsidRPr="00EC6E3F" w:rsidRDefault="00FA5DE2" w:rsidP="004B3247">
            <w:pPr>
              <w:rPr>
                <w:b/>
              </w:rPr>
            </w:pPr>
            <w:r w:rsidRPr="00EC6E3F">
              <w:t xml:space="preserve">Международный турнир первоклашек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  <w:tr w:rsidR="00FA5DE2" w:rsidRPr="00EC6E3F" w:rsidTr="00604949">
        <w:tc>
          <w:tcPr>
            <w:tcW w:w="3120" w:type="dxa"/>
          </w:tcPr>
          <w:p w:rsidR="00FA5DE2" w:rsidRPr="00EC6E3F" w:rsidRDefault="00FA5DE2" w:rsidP="004B3247">
            <w:r w:rsidRPr="00EC6E3F">
              <w:t>Уч-ся 1 класса (15 чел.)</w:t>
            </w:r>
          </w:p>
          <w:p w:rsidR="00FA5DE2" w:rsidRPr="00EC6E3F" w:rsidRDefault="00FA5DE2" w:rsidP="004B3247">
            <w:r w:rsidRPr="00EC6E3F">
              <w:t xml:space="preserve">Педагог </w:t>
            </w:r>
            <w:r w:rsidRPr="00EC6E3F">
              <w:rPr>
                <w:b/>
                <w:i/>
              </w:rPr>
              <w:t>Ростовская В.П.</w:t>
            </w:r>
          </w:p>
        </w:tc>
        <w:tc>
          <w:tcPr>
            <w:tcW w:w="4110" w:type="dxa"/>
          </w:tcPr>
          <w:p w:rsidR="00FA5DE2" w:rsidRPr="00EC6E3F" w:rsidRDefault="00FA5DE2" w:rsidP="004B3247">
            <w:r w:rsidRPr="00EC6E3F">
              <w:t xml:space="preserve">Конкурс по русскому языку «Еж» </w:t>
            </w:r>
          </w:p>
        </w:tc>
        <w:tc>
          <w:tcPr>
            <w:tcW w:w="2835" w:type="dxa"/>
          </w:tcPr>
          <w:p w:rsidR="00FA5DE2" w:rsidRPr="00EC6E3F" w:rsidRDefault="00FA5DE2" w:rsidP="004B3247">
            <w:r w:rsidRPr="00EC6E3F">
              <w:t xml:space="preserve">Участие </w:t>
            </w:r>
          </w:p>
        </w:tc>
      </w:tr>
    </w:tbl>
    <w:p w:rsidR="00FA5DE2" w:rsidRPr="00EC6E3F" w:rsidRDefault="00FA5DE2" w:rsidP="00FA5DE2">
      <w:pPr>
        <w:pStyle w:val="a4"/>
        <w:spacing w:after="0"/>
        <w:jc w:val="both"/>
        <w:rPr>
          <w:iCs/>
        </w:rPr>
      </w:pPr>
    </w:p>
    <w:p w:rsidR="00FA5DE2" w:rsidRPr="00EC6E3F" w:rsidRDefault="00FA5DE2" w:rsidP="00FA5DE2">
      <w:pPr>
        <w:pStyle w:val="a4"/>
        <w:spacing w:after="0"/>
        <w:jc w:val="both"/>
        <w:rPr>
          <w:iCs/>
        </w:rPr>
      </w:pPr>
    </w:p>
    <w:p w:rsidR="00FA5DE2" w:rsidRPr="00EC6E3F" w:rsidRDefault="00604949" w:rsidP="00FA5DE2">
      <w:pPr>
        <w:pStyle w:val="af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C6E3F">
        <w:rPr>
          <w:rFonts w:ascii="Times New Roman" w:hAnsi="Times New Roman"/>
          <w:b/>
          <w:spacing w:val="2"/>
          <w:sz w:val="24"/>
          <w:szCs w:val="24"/>
        </w:rPr>
        <w:t xml:space="preserve">4.2.3.5. </w:t>
      </w:r>
      <w:r w:rsidR="00FA5DE2" w:rsidRPr="00EC6E3F">
        <w:rPr>
          <w:rFonts w:ascii="Times New Roman" w:hAnsi="Times New Roman"/>
          <w:b/>
          <w:spacing w:val="2"/>
          <w:sz w:val="24"/>
          <w:szCs w:val="24"/>
        </w:rPr>
        <w:t>Уча</w:t>
      </w:r>
      <w:r w:rsidR="00FA5DE2" w:rsidRPr="00EC6E3F">
        <w:rPr>
          <w:rFonts w:ascii="Times New Roman" w:hAnsi="Times New Roman"/>
          <w:b/>
          <w:sz w:val="24"/>
          <w:szCs w:val="24"/>
        </w:rPr>
        <w:t>стие учителей МО гуманитарно-эстетического курса в мероприятиях города, области.</w:t>
      </w:r>
    </w:p>
    <w:p w:rsidR="00604949" w:rsidRDefault="00604949" w:rsidP="00604949">
      <w:pPr>
        <w:pStyle w:val="af1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</w:t>
      </w:r>
      <w:r w:rsidR="000933F2" w:rsidRPr="000933F2">
        <w:rPr>
          <w:rFonts w:ascii="Times New Roman" w:hAnsi="Times New Roman"/>
          <w:b/>
          <w:sz w:val="24"/>
          <w:szCs w:val="24"/>
        </w:rPr>
        <w:t xml:space="preserve"> </w:t>
      </w:r>
      <w:r w:rsidRPr="000933F2">
        <w:rPr>
          <w:rFonts w:ascii="Times New Roman" w:hAnsi="Times New Roman"/>
          <w:b/>
          <w:sz w:val="24"/>
          <w:szCs w:val="24"/>
        </w:rPr>
        <w:t>23</w:t>
      </w:r>
    </w:p>
    <w:p w:rsidR="009F19C9" w:rsidRPr="000933F2" w:rsidRDefault="009F19C9" w:rsidP="00604949">
      <w:pPr>
        <w:pStyle w:val="af1"/>
        <w:ind w:firstLine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8221"/>
      </w:tblGrid>
      <w:tr w:rsidR="00FA5DE2" w:rsidRPr="00EC6E3F" w:rsidTr="007D2FD1">
        <w:tc>
          <w:tcPr>
            <w:tcW w:w="2128" w:type="dxa"/>
          </w:tcPr>
          <w:p w:rsidR="00FA5DE2" w:rsidRPr="00EC6E3F" w:rsidRDefault="00FA5DE2" w:rsidP="004B324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F">
              <w:rPr>
                <w:rFonts w:ascii="Times New Roman" w:hAnsi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A5DE2" w:rsidRPr="00EC6E3F" w:rsidTr="007D2FD1">
        <w:trPr>
          <w:trHeight w:val="249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Вахрушева Т.В.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1.Выступление на Днях православной культуры в Таганроге по теме «Обращение на уроках литературы к православным ценностям как средство формирования национальной идентичности»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2. Выступление на городском семинаре «Роль православных традиций в формировании самобытной национальной культуры»</w:t>
            </w:r>
          </w:p>
        </w:tc>
      </w:tr>
      <w:tr w:rsidR="00FA5DE2" w:rsidRPr="00EC6E3F" w:rsidTr="007D2FD1">
        <w:trPr>
          <w:trHeight w:val="266"/>
        </w:trPr>
        <w:tc>
          <w:tcPr>
            <w:tcW w:w="2128" w:type="dxa"/>
          </w:tcPr>
          <w:p w:rsidR="00FA5DE2" w:rsidRPr="00EC6E3F" w:rsidRDefault="00FA5DE2" w:rsidP="004B3247"/>
          <w:p w:rsidR="00FA5DE2" w:rsidRPr="00EC6E3F" w:rsidRDefault="00FA5DE2" w:rsidP="004B3247"/>
          <w:p w:rsidR="00FA5DE2" w:rsidRPr="00EC6E3F" w:rsidRDefault="00FA5DE2" w:rsidP="004B3247">
            <w:r w:rsidRPr="00EC6E3F">
              <w:t>ВасилевскаяЛ.И.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jc w:val="both"/>
            </w:pPr>
            <w:r w:rsidRPr="00EC6E3F">
              <w:t>1.Интернет-конференция«Актуальныепроблемыизучениярусскогоязыкавусловияхдонскогорегиона».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2. Семинар ТИУиЭ «Инновационные  технологии как способ  оптимизации образовательного процесса в контексте  внедрения ФГОС».</w:t>
            </w:r>
          </w:p>
        </w:tc>
      </w:tr>
      <w:tr w:rsidR="00FA5DE2" w:rsidRPr="00EC6E3F" w:rsidTr="007D2FD1">
        <w:trPr>
          <w:trHeight w:val="281"/>
        </w:trPr>
        <w:tc>
          <w:tcPr>
            <w:tcW w:w="2128" w:type="dxa"/>
          </w:tcPr>
          <w:p w:rsidR="00FA5DE2" w:rsidRPr="00EC6E3F" w:rsidRDefault="00FA5DE2" w:rsidP="004B3247"/>
          <w:p w:rsidR="00FA5DE2" w:rsidRPr="00EC6E3F" w:rsidRDefault="00FA5DE2" w:rsidP="004B3247"/>
          <w:p w:rsidR="00FA5DE2" w:rsidRPr="00EC6E3F" w:rsidRDefault="00FA5DE2" w:rsidP="004B3247"/>
          <w:p w:rsidR="00FA5DE2" w:rsidRPr="00EC6E3F" w:rsidRDefault="00FA5DE2" w:rsidP="004B3247">
            <w:proofErr w:type="spellStart"/>
            <w:r w:rsidRPr="00EC6E3F">
              <w:t>ШевкутаГ.И</w:t>
            </w:r>
            <w:proofErr w:type="spellEnd"/>
            <w:r w:rsidRPr="00EC6E3F">
              <w:t>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jc w:val="both"/>
            </w:pPr>
            <w:r w:rsidRPr="00EC6E3F">
              <w:t>1.Мастер-класс«МонастыриРуси»врамкахПавловскихпедагогическихвстречиПятыхРождественскихчтений.</w:t>
            </w:r>
          </w:p>
          <w:p w:rsidR="00FA5DE2" w:rsidRPr="00EC6E3F" w:rsidRDefault="00FA5DE2" w:rsidP="004B3247">
            <w:pPr>
              <w:jc w:val="both"/>
            </w:pPr>
            <w:r w:rsidRPr="00EC6E3F">
              <w:t>2. УчастиевработесекциинаРождественскихчтениях.</w:t>
            </w:r>
          </w:p>
          <w:p w:rsidR="00FA5DE2" w:rsidRPr="00EC6E3F" w:rsidRDefault="00FA5DE2" w:rsidP="004B3247">
            <w:pPr>
              <w:jc w:val="both"/>
            </w:pPr>
            <w:r w:rsidRPr="00EC6E3F">
              <w:t>3.СеминарТИУиЭ«ИнновационныетехнологиикакспособоптимизацииобразовательногопроцессавконтекстевнедренияФГОС».</w:t>
            </w:r>
          </w:p>
          <w:p w:rsidR="00FA5DE2" w:rsidRPr="00EC6E3F" w:rsidRDefault="00FA5DE2" w:rsidP="004B3247">
            <w:pPr>
              <w:jc w:val="both"/>
            </w:pPr>
            <w:r w:rsidRPr="00EC6E3F">
              <w:t>4. МуниципальныйэтапПНПО</w:t>
            </w:r>
          </w:p>
        </w:tc>
      </w:tr>
      <w:tr w:rsidR="00FA5DE2" w:rsidRPr="00EC6E3F" w:rsidTr="007D2FD1">
        <w:trPr>
          <w:trHeight w:val="260"/>
        </w:trPr>
        <w:tc>
          <w:tcPr>
            <w:tcW w:w="2128" w:type="dxa"/>
          </w:tcPr>
          <w:p w:rsidR="00FA5DE2" w:rsidRPr="00EC6E3F" w:rsidRDefault="00FA5DE2" w:rsidP="004B3247">
            <w:r w:rsidRPr="00EC6E3F">
              <w:t>КирьяковаТ.Н.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 2.Семинар ТИУиЭ «Инновационные  технологии  как  способ  оптимизации образовательного процесса в контексте  внедрения  ФГОС».</w:t>
            </w:r>
          </w:p>
        </w:tc>
      </w:tr>
      <w:tr w:rsidR="00FA5DE2" w:rsidRPr="00EC6E3F" w:rsidTr="007D2FD1">
        <w:trPr>
          <w:trHeight w:val="281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Земляненко Н.В.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1.Семинар  ТИУиЭ «Инновационные  технологии  как  способ  оптимизации образовательного процесса в контексте  внедрения ФГОС».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2.Заседание городского Совета ветеранов по проблеме «Воспитание патриотизма и гражданственности на уроках истории и обществознания  как эффективное средство формирования национальной идентичности в условиях современного мира».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3.Всероссийский  конкурс «За нравственный подвиг учителя»</w:t>
            </w:r>
          </w:p>
        </w:tc>
      </w:tr>
      <w:tr w:rsidR="00FA5DE2" w:rsidRPr="00EC6E3F" w:rsidTr="007D2FD1">
        <w:trPr>
          <w:trHeight w:val="226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Ткаченко Н. В.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Семинар ТИУиЭ «Инновационные  технологии  как  способ  оптимизации образовательного процесса в  контексте  внедрения  ФГОС».</w:t>
            </w:r>
          </w:p>
        </w:tc>
      </w:tr>
      <w:tr w:rsidR="00FA5DE2" w:rsidRPr="00EC6E3F" w:rsidTr="007D2FD1">
        <w:trPr>
          <w:trHeight w:val="217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Масалитина  Е.С.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Семинар ТИУиЭ «Инновационные  технологии  как  способ  оптимизации образовательного процесса в  контексте  внедрения ФГОС».</w:t>
            </w:r>
          </w:p>
        </w:tc>
      </w:tr>
      <w:tr w:rsidR="00FA5DE2" w:rsidRPr="00EC6E3F" w:rsidTr="007D2FD1">
        <w:trPr>
          <w:trHeight w:val="220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>Ковенькова  Н.П.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jc w:val="both"/>
            </w:pPr>
            <w:r w:rsidRPr="00EC6E3F">
              <w:lastRenderedPageBreak/>
              <w:t>1.Вебинар«КоммуникативнаятехнологияиноязычногообразованиякаксредстводостиженияобразовательныхрезервовновогоФГОС».</w:t>
            </w:r>
          </w:p>
          <w:p w:rsidR="00FA5DE2" w:rsidRPr="00EC6E3F" w:rsidRDefault="00FA5DE2" w:rsidP="004B3247">
            <w:pPr>
              <w:jc w:val="both"/>
            </w:pPr>
            <w:r w:rsidRPr="00EC6E3F">
              <w:lastRenderedPageBreak/>
              <w:t>2.Вебинар«ОбизмененияхвЕГЭпоанглийскомуязыкув 2015 году»</w:t>
            </w:r>
          </w:p>
          <w:p w:rsidR="00FA5DE2" w:rsidRPr="00EC6E3F" w:rsidRDefault="00FA5DE2" w:rsidP="004B3247">
            <w:pPr>
              <w:jc w:val="both"/>
            </w:pPr>
            <w:r w:rsidRPr="00EC6E3F">
              <w:t>4.СеминарТИУиЭ«ИнновационныетехнологиикакспособоптимизацииобразовательногопроцессавконтекстевнедренияФГОС».</w:t>
            </w:r>
          </w:p>
        </w:tc>
      </w:tr>
      <w:tr w:rsidR="00FA5DE2" w:rsidRPr="00EC6E3F" w:rsidTr="007D2FD1">
        <w:trPr>
          <w:trHeight w:val="300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Никитина  Н. Ю. 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1.Семинар ТИУиЭ «Инновационные технологии как  способ  оптимизации образовательного процесса вконтексте  внедрения  ФГОС».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«Развитие навыков говорения»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по электронным учебникам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педтехнологиям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</w:tc>
      </w:tr>
      <w:tr w:rsidR="00FA5DE2" w:rsidRPr="00EC6E3F" w:rsidTr="007D2FD1">
        <w:trPr>
          <w:trHeight w:val="281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Фролова И.Л.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1.Вебинар «Как организовать внеклассную работу по английскому языку».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2.Вебинар «Применение  современных  педагогических  технологий  на уроках английского языка».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3.Вебинар «Организация  проектной  деятельности».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4.Вебинар  «Обучение  чтению  в  начальной школе»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5.Вебинар «Организация  рефлексии на уроках английского языка для развития умения самоконтроля и самооценки».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6.Семинар ТИУиЭ «Инновационные технологии как способ  оптимизации образовательного процесса в контексте  внедрения ФГОС».</w:t>
            </w:r>
          </w:p>
        </w:tc>
      </w:tr>
      <w:tr w:rsidR="00FA5DE2" w:rsidRPr="00EC6E3F" w:rsidTr="007D2FD1">
        <w:trPr>
          <w:trHeight w:val="130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Матюхина  О.В.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Семинар ТИУиЭ «Инновационные  технологии  как  способ  оптимизации образовательного процесса в  контексте  внедрения  ФГОС».</w:t>
            </w:r>
          </w:p>
        </w:tc>
      </w:tr>
      <w:tr w:rsidR="00FA5DE2" w:rsidRPr="00EC6E3F" w:rsidTr="007D2FD1">
        <w:trPr>
          <w:trHeight w:val="300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Яненко  Л.П.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1.Семинар ТИУиЭ«Инновационные технологии  как  способ  оптимизации образовательного процесса в  контексте  внедрения  ФГОС».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2.Городской семинар «Реализация требований ФГОС к результатам обучения средствами линии  учебно-методических комплектов по музыке системы УМК  «Алгоритм  успеха».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3.Вокально-хоровой практикум по теме: «Роль вокальных упражнений в раскрытии творческой индивидуальности исполнителя».</w:t>
            </w:r>
          </w:p>
        </w:tc>
      </w:tr>
      <w:tr w:rsidR="00FA5DE2" w:rsidRPr="00EC6E3F" w:rsidTr="007D2FD1">
        <w:trPr>
          <w:trHeight w:val="300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Баранова  Н.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1.Семинар ТИУиЭ «Инновационные  технологии  как  способ  оптимизации образовательного процесса в  контексте  внедрения  ФГОС».</w:t>
            </w:r>
          </w:p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2.Городской семинар-практикум «Формирование 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связей и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компетенций на уроках  в образовательной области «Искусство».</w:t>
            </w:r>
          </w:p>
        </w:tc>
      </w:tr>
      <w:tr w:rsidR="00FA5DE2" w:rsidRPr="00EC6E3F" w:rsidTr="007D2FD1">
        <w:trPr>
          <w:trHeight w:val="318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  Ю.С.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Семинар ТИУиЭ «Инновационные  технологии как  способ  оптимизации образовательного процесса в  контексте  внедрения  ФГОС».</w:t>
            </w:r>
          </w:p>
        </w:tc>
      </w:tr>
      <w:tr w:rsidR="00FA5DE2" w:rsidRPr="00EC6E3F" w:rsidTr="007D2FD1">
        <w:trPr>
          <w:trHeight w:val="318"/>
        </w:trPr>
        <w:tc>
          <w:tcPr>
            <w:tcW w:w="2128" w:type="dxa"/>
          </w:tcPr>
          <w:p w:rsidR="00FA5DE2" w:rsidRPr="00EC6E3F" w:rsidRDefault="00FA5DE2" w:rsidP="004B32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Арефьева Г.В.</w:t>
            </w:r>
          </w:p>
        </w:tc>
        <w:tc>
          <w:tcPr>
            <w:tcW w:w="8221" w:type="dxa"/>
          </w:tcPr>
          <w:p w:rsidR="00FA5DE2" w:rsidRPr="00EC6E3F" w:rsidRDefault="00FA5DE2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библиотекарей «Точка пересечения» (Участие) </w:t>
            </w:r>
          </w:p>
        </w:tc>
      </w:tr>
    </w:tbl>
    <w:p w:rsidR="00FA5DE2" w:rsidRPr="00EC6E3F" w:rsidRDefault="00FA5DE2" w:rsidP="00FA5DE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A5DE2" w:rsidRPr="00EC6E3F" w:rsidRDefault="00604949" w:rsidP="00FA5DE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EC6E3F">
        <w:rPr>
          <w:rFonts w:ascii="Times New Roman" w:hAnsi="Times New Roman"/>
          <w:b/>
          <w:sz w:val="24"/>
          <w:szCs w:val="24"/>
        </w:rPr>
        <w:t xml:space="preserve">4.2.3.6. </w:t>
      </w:r>
      <w:r w:rsidR="00FA5DE2" w:rsidRPr="00EC6E3F">
        <w:rPr>
          <w:rFonts w:ascii="Times New Roman" w:hAnsi="Times New Roman"/>
          <w:b/>
          <w:sz w:val="24"/>
          <w:szCs w:val="24"/>
        </w:rPr>
        <w:t>Участие учителей МО предметов гуманитарно-эстетического цикла  во всероссийских, региональных, муниципальных и лицейских конкурсах</w:t>
      </w:r>
    </w:p>
    <w:p w:rsidR="00604949" w:rsidRPr="00EC6E3F" w:rsidRDefault="00604949" w:rsidP="0060494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604949" w:rsidRDefault="00604949" w:rsidP="00604949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 24</w:t>
      </w:r>
    </w:p>
    <w:p w:rsidR="009F19C9" w:rsidRPr="000933F2" w:rsidRDefault="009F19C9" w:rsidP="00604949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3685"/>
        <w:gridCol w:w="1560"/>
      </w:tblGrid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F">
              <w:rPr>
                <w:rFonts w:ascii="Times New Roman" w:hAnsi="Times New Roman"/>
                <w:b/>
                <w:sz w:val="24"/>
                <w:szCs w:val="24"/>
              </w:rPr>
              <w:t>ФИО участника,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F">
              <w:rPr>
                <w:rFonts w:ascii="Times New Roman" w:hAnsi="Times New Roman"/>
                <w:b/>
                <w:sz w:val="24"/>
                <w:szCs w:val="24"/>
              </w:rPr>
              <w:t>и педагога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ind w:left="33"/>
              <w:jc w:val="center"/>
              <w:rPr>
                <w:b/>
              </w:rPr>
            </w:pPr>
            <w:r w:rsidRPr="00EC6E3F">
              <w:rPr>
                <w:b/>
              </w:rPr>
              <w:t>Названиеконкурса</w:t>
            </w:r>
          </w:p>
          <w:p w:rsidR="00604949" w:rsidRPr="00EC6E3F" w:rsidRDefault="00604949" w:rsidP="00327E83">
            <w:pPr>
              <w:ind w:left="33"/>
              <w:jc w:val="center"/>
              <w:rPr>
                <w:b/>
              </w:rPr>
            </w:pPr>
            <w:r w:rsidRPr="00EC6E3F">
              <w:rPr>
                <w:b/>
              </w:rPr>
              <w:t>Организация,проводящаяконкурс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jc w:val="center"/>
              <w:rPr>
                <w:b/>
              </w:rPr>
            </w:pPr>
            <w:r w:rsidRPr="00EC6E3F">
              <w:rPr>
                <w:b/>
              </w:rPr>
              <w:t>Результат</w:t>
            </w:r>
          </w:p>
        </w:tc>
      </w:tr>
      <w:tr w:rsidR="00604949" w:rsidRPr="00EC6E3F" w:rsidTr="007D2FD1">
        <w:tc>
          <w:tcPr>
            <w:tcW w:w="2978" w:type="dxa"/>
            <w:vMerge w:val="restart"/>
          </w:tcPr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>
            <w:proofErr w:type="spellStart"/>
            <w:r w:rsidRPr="00EC6E3F">
              <w:t>СлижевскаяЭ</w:t>
            </w:r>
            <w:proofErr w:type="spellEnd"/>
            <w:r w:rsidRPr="00EC6E3F">
              <w:t>.</w:t>
            </w:r>
          </w:p>
          <w:p w:rsidR="00604949" w:rsidRPr="00EC6E3F" w:rsidRDefault="00604949" w:rsidP="00327E83"/>
          <w:p w:rsidR="00604949" w:rsidRPr="00EC6E3F" w:rsidRDefault="00604949" w:rsidP="00327E83">
            <w:r w:rsidRPr="00EC6E3F">
              <w:t>Педагог</w:t>
            </w:r>
          </w:p>
          <w:p w:rsidR="00604949" w:rsidRPr="00EC6E3F" w:rsidRDefault="00604949" w:rsidP="00327E83">
            <w:pPr>
              <w:rPr>
                <w:b/>
                <w:i/>
              </w:rPr>
            </w:pPr>
            <w:r w:rsidRPr="00EC6E3F">
              <w:rPr>
                <w:b/>
                <w:i/>
              </w:rPr>
              <w:t>ВасилевскаяЛ.И.</w:t>
            </w:r>
          </w:p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/>
          <w:p w:rsidR="00604949" w:rsidRPr="00EC6E3F" w:rsidRDefault="00604949" w:rsidP="00327E83">
            <w:pPr>
              <w:ind w:right="-108"/>
            </w:pPr>
          </w:p>
          <w:p w:rsidR="00604949" w:rsidRPr="00EC6E3F" w:rsidRDefault="00604949" w:rsidP="00327E83"/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ind w:left="33"/>
            </w:pPr>
            <w:r w:rsidRPr="00EC6E3F">
              <w:lastRenderedPageBreak/>
              <w:t>«Открытыйкосмос»Региональныйтворческийконкурс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jc w:val="center"/>
            </w:pPr>
            <w:r w:rsidRPr="00EC6E3F">
              <w:t>участие</w:t>
            </w:r>
          </w:p>
        </w:tc>
      </w:tr>
      <w:tr w:rsidR="00604949" w:rsidRPr="00EC6E3F" w:rsidTr="007D2FD1">
        <w:trPr>
          <w:trHeight w:val="154"/>
        </w:trPr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«День смеха и улыбок» Всероссийский конкурс творческих работ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604949" w:rsidRPr="00EC6E3F" w:rsidTr="007D2FD1">
        <w:trPr>
          <w:trHeight w:val="187"/>
        </w:trPr>
        <w:tc>
          <w:tcPr>
            <w:tcW w:w="2978" w:type="dxa"/>
            <w:vMerge/>
          </w:tcPr>
          <w:p w:rsidR="00604949" w:rsidRPr="00EC6E3F" w:rsidRDefault="00604949" w:rsidP="00327E83"/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«Поклонимся великим тем годам» Муниципальный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4949" w:rsidRPr="00EC6E3F" w:rsidTr="007D2FD1">
        <w:trPr>
          <w:trHeight w:val="232"/>
        </w:trPr>
        <w:tc>
          <w:tcPr>
            <w:tcW w:w="2978" w:type="dxa"/>
            <w:vMerge/>
          </w:tcPr>
          <w:p w:rsidR="00604949" w:rsidRPr="00EC6E3F" w:rsidRDefault="00604949" w:rsidP="00327E83"/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«Если бы губернатором выбрали меня» Муниципальный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rPr>
          <w:trHeight w:val="136"/>
        </w:trPr>
        <w:tc>
          <w:tcPr>
            <w:tcW w:w="2978" w:type="dxa"/>
            <w:vMerge/>
          </w:tcPr>
          <w:p w:rsidR="00604949" w:rsidRPr="00EC6E3F" w:rsidRDefault="00604949" w:rsidP="00327E83"/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«Книги писать – не в ладушки играть» Муниципальный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rPr>
          <w:trHeight w:val="183"/>
        </w:trPr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«Родное слово» Всероссийский  конкурс  творческих </w:t>
            </w: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>Дип.1 ст</w:t>
            </w:r>
            <w:r w:rsidR="009C0B7C" w:rsidRPr="00EC6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tabs>
                <w:tab w:val="left" w:pos="444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«Дорогами войны» Городской конкурс чтецов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«Подарок  маме» МГРК   «Мир»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«Эпоха 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униципальный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685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Региональный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4949" w:rsidRPr="00EC6E3F" w:rsidTr="007D2FD1">
        <w:tc>
          <w:tcPr>
            <w:tcW w:w="2978" w:type="dxa"/>
            <w:vMerge w:val="restart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Морозова Е.</w:t>
            </w:r>
          </w:p>
          <w:p w:rsidR="00604949" w:rsidRPr="00EC6E3F" w:rsidRDefault="00604949" w:rsidP="00327E83">
            <w:r w:rsidRPr="00EC6E3F">
              <w:t>Педагог</w:t>
            </w:r>
          </w:p>
          <w:p w:rsidR="00604949" w:rsidRPr="00EC6E3F" w:rsidRDefault="00604949" w:rsidP="00327E83">
            <w:pPr>
              <w:rPr>
                <w:b/>
                <w:i/>
              </w:rPr>
            </w:pPr>
            <w:r w:rsidRPr="00EC6E3F">
              <w:rPr>
                <w:b/>
                <w:i/>
              </w:rPr>
              <w:t>ВасилевскаяЛ.И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«Родное слово» Всероссийский конкурс творческих работ 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Дип.1 ст.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  <w:vMerge w:val="restart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Василенко О.</w:t>
            </w:r>
          </w:p>
          <w:p w:rsidR="00604949" w:rsidRPr="00EC6E3F" w:rsidRDefault="00604949" w:rsidP="00F77252">
            <w:pPr>
              <w:rPr>
                <w:b/>
                <w:i/>
              </w:rPr>
            </w:pPr>
            <w:r w:rsidRPr="00EC6E3F">
              <w:t>Педагог</w:t>
            </w:r>
            <w:r w:rsidR="00F77252" w:rsidRPr="00EC6E3F">
              <w:t xml:space="preserve"> </w:t>
            </w:r>
            <w:proofErr w:type="spellStart"/>
            <w:r w:rsidRPr="00EC6E3F">
              <w:rPr>
                <w:b/>
                <w:i/>
              </w:rPr>
              <w:t>ВасилевскаяЛ.И</w:t>
            </w:r>
            <w:proofErr w:type="spellEnd"/>
            <w:r w:rsidRPr="00EC6E3F">
              <w:rPr>
                <w:b/>
                <w:i/>
              </w:rPr>
              <w:t>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«Родное слово» Всероссийский конкурс творческих работ 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Дип.1 ст.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«Эпоха 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униципальный творческий 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roofErr w:type="spellStart"/>
            <w:r w:rsidRPr="00EC6E3F">
              <w:t>ГанинаЕ</w:t>
            </w:r>
            <w:proofErr w:type="spellEnd"/>
            <w:r w:rsidRPr="00EC6E3F">
              <w:t xml:space="preserve">., </w:t>
            </w:r>
          </w:p>
          <w:p w:rsidR="00604949" w:rsidRPr="00EC6E3F" w:rsidRDefault="00604949" w:rsidP="00327E83">
            <w:r w:rsidRPr="00EC6E3F">
              <w:t>педагог</w:t>
            </w:r>
            <w:r w:rsidR="00F77252" w:rsidRPr="00EC6E3F">
              <w:t xml:space="preserve"> </w:t>
            </w:r>
            <w:r w:rsidRPr="00EC6E3F">
              <w:rPr>
                <w:b/>
                <w:i/>
              </w:rPr>
              <w:t>Василевская</w:t>
            </w:r>
            <w:r w:rsidR="00F77252" w:rsidRPr="00EC6E3F">
              <w:rPr>
                <w:b/>
                <w:i/>
              </w:rPr>
              <w:t xml:space="preserve"> </w:t>
            </w:r>
            <w:r w:rsidRPr="00EC6E3F">
              <w:rPr>
                <w:b/>
                <w:i/>
              </w:rPr>
              <w:t>Л.И.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r w:rsidRPr="00EC6E3F">
              <w:t xml:space="preserve">СтепановМ. </w:t>
            </w:r>
          </w:p>
          <w:p w:rsidR="00604949" w:rsidRPr="00EC6E3F" w:rsidRDefault="00604949" w:rsidP="00F77252">
            <w:r w:rsidRPr="00EC6E3F">
              <w:t>Педагог</w:t>
            </w:r>
            <w:r w:rsidR="00F77252" w:rsidRPr="00EC6E3F">
              <w:t xml:space="preserve"> </w:t>
            </w:r>
            <w:proofErr w:type="spellStart"/>
            <w:r w:rsidRPr="00EC6E3F">
              <w:rPr>
                <w:b/>
                <w:i/>
              </w:rPr>
              <w:t>ВасилевскаяЛ</w:t>
            </w:r>
            <w:r w:rsidRPr="00EC6E3F">
              <w:t>.</w:t>
            </w:r>
            <w:r w:rsidRPr="00EC6E3F">
              <w:rPr>
                <w:b/>
                <w:i/>
              </w:rPr>
              <w:t>И</w:t>
            </w:r>
            <w:proofErr w:type="spellEnd"/>
            <w:r w:rsidRPr="00EC6E3F">
              <w:t>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tabs>
                <w:tab w:val="left" w:pos="444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Дорогами войныГородской конкурс чтецов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roofErr w:type="spellStart"/>
            <w:r w:rsidRPr="00EC6E3F">
              <w:t>ХарламоваН</w:t>
            </w:r>
            <w:proofErr w:type="spellEnd"/>
            <w:r w:rsidRPr="00EC6E3F">
              <w:t xml:space="preserve">., </w:t>
            </w:r>
            <w:proofErr w:type="spellStart"/>
            <w:r w:rsidRPr="00EC6E3F">
              <w:t>педагог</w:t>
            </w:r>
            <w:r w:rsidRPr="00EC6E3F">
              <w:rPr>
                <w:b/>
                <w:i/>
              </w:rPr>
              <w:t>Василевская</w:t>
            </w:r>
            <w:proofErr w:type="spellEnd"/>
            <w:r w:rsidR="00F77252" w:rsidRPr="00EC6E3F">
              <w:rPr>
                <w:b/>
                <w:i/>
              </w:rPr>
              <w:t xml:space="preserve"> </w:t>
            </w:r>
            <w:r w:rsidRPr="00EC6E3F">
              <w:rPr>
                <w:b/>
                <w:i/>
              </w:rPr>
              <w:t>Л.И.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ВдохновениеГородской конкурс чтецов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Захаров Д.,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Земляненко Н.В.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Человек в историиМуниципальный этап Всероссийского конкурса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Земляненко Н.</w:t>
            </w:r>
          </w:p>
          <w:p w:rsidR="00604949" w:rsidRPr="00EC6E3F" w:rsidRDefault="00604949" w:rsidP="00327E8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Земляненко Н.В.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Человек в историиМуниципальный этап Всероссийского конкурса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Захаров Д.,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Земляненко Н.В.</w:t>
            </w:r>
          </w:p>
        </w:tc>
        <w:tc>
          <w:tcPr>
            <w:tcW w:w="5811" w:type="dxa"/>
            <w:gridSpan w:val="2"/>
            <w:vMerge w:val="restart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Конференция ТГПИ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Темченко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М.,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Земляненко Н.В.</w:t>
            </w:r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Курмалиев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,педагог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 Н.В.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«Золотое  руно»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Мальцев В.,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 Н.В.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«Золотое  руно»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</w:tc>
      </w:tr>
      <w:tr w:rsidR="00604949" w:rsidRPr="00EC6E3F" w:rsidTr="007D2FD1">
        <w:tc>
          <w:tcPr>
            <w:tcW w:w="2978" w:type="dxa"/>
            <w:vMerge w:val="restart"/>
          </w:tcPr>
          <w:p w:rsidR="00604949" w:rsidRPr="00EC6E3F" w:rsidRDefault="00604949" w:rsidP="00327E8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Свидан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 Каневской А.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 Н.В</w:t>
            </w:r>
            <w:r w:rsidRPr="00EC6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vMerge w:val="restart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Городская олимпиада по избирательному праву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  <w:vMerge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roofErr w:type="spellStart"/>
            <w:r w:rsidRPr="00EC6E3F">
              <w:t>СлавскаяА</w:t>
            </w:r>
            <w:proofErr w:type="spellEnd"/>
            <w:r w:rsidRPr="00EC6E3F">
              <w:t>.</w:t>
            </w:r>
          </w:p>
          <w:p w:rsidR="00604949" w:rsidRPr="00EC6E3F" w:rsidRDefault="00604949" w:rsidP="00327E83">
            <w:proofErr w:type="spellStart"/>
            <w:r w:rsidRPr="00EC6E3F">
              <w:t>Педагог</w:t>
            </w:r>
            <w:r w:rsidRPr="00EC6E3F">
              <w:rPr>
                <w:b/>
                <w:i/>
              </w:rPr>
              <w:t>ШевкутаГ.И</w:t>
            </w:r>
            <w:proofErr w:type="spellEnd"/>
          </w:p>
        </w:tc>
        <w:tc>
          <w:tcPr>
            <w:tcW w:w="5811" w:type="dxa"/>
            <w:gridSpan w:val="2"/>
            <w:vMerge w:val="restart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VII Общероссийская олимпиада школьников по Основам православной культуры. Муниципальный этап</w:t>
            </w:r>
          </w:p>
        </w:tc>
        <w:tc>
          <w:tcPr>
            <w:tcW w:w="1560" w:type="dxa"/>
          </w:tcPr>
          <w:p w:rsidR="00604949" w:rsidRPr="00EC6E3F" w:rsidRDefault="00604949" w:rsidP="00327E83">
            <w:r w:rsidRPr="00EC6E3F">
              <w:t>Диплом</w:t>
            </w:r>
          </w:p>
          <w:p w:rsidR="00604949" w:rsidRPr="00EC6E3F" w:rsidRDefault="00604949" w:rsidP="00327E83">
            <w:pPr>
              <w:rPr>
                <w:lang w:val="en-US"/>
              </w:rPr>
            </w:pPr>
            <w:r w:rsidRPr="00EC6E3F">
              <w:t>3 ст.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roofErr w:type="spellStart"/>
            <w:r w:rsidRPr="00EC6E3F">
              <w:t>АксюковаД</w:t>
            </w:r>
            <w:proofErr w:type="spellEnd"/>
            <w:r w:rsidRPr="00EC6E3F">
              <w:t xml:space="preserve">. </w:t>
            </w:r>
          </w:p>
          <w:p w:rsidR="00604949" w:rsidRPr="00EC6E3F" w:rsidRDefault="00604949" w:rsidP="00327E83">
            <w:proofErr w:type="spellStart"/>
            <w:r w:rsidRPr="00EC6E3F">
              <w:t>Педагог</w:t>
            </w:r>
            <w:r w:rsidRPr="00EC6E3F">
              <w:rPr>
                <w:b/>
                <w:i/>
              </w:rPr>
              <w:t>ШевкутаГ.И</w:t>
            </w:r>
            <w:proofErr w:type="spellEnd"/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rPr>
                <w:lang w:val="en-US"/>
              </w:rPr>
            </w:pPr>
            <w:r w:rsidRPr="00EC6E3F">
              <w:t>Диплом   3  ст.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r w:rsidRPr="00EC6E3F">
              <w:t xml:space="preserve">ЛозинаК. </w:t>
            </w:r>
          </w:p>
          <w:p w:rsidR="00604949" w:rsidRPr="00EC6E3F" w:rsidRDefault="00604949" w:rsidP="00327E83">
            <w:proofErr w:type="spellStart"/>
            <w:r w:rsidRPr="00EC6E3F">
              <w:t>Педагог</w:t>
            </w:r>
            <w:r w:rsidRPr="00EC6E3F">
              <w:rPr>
                <w:b/>
                <w:i/>
              </w:rPr>
              <w:t>ШевкутаГ.И</w:t>
            </w:r>
            <w:proofErr w:type="spellEnd"/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r w:rsidRPr="00EC6E3F">
              <w:t>Диплом</w:t>
            </w:r>
          </w:p>
          <w:p w:rsidR="00604949" w:rsidRPr="00EC6E3F" w:rsidRDefault="00604949" w:rsidP="00327E83">
            <w:pPr>
              <w:rPr>
                <w:lang w:val="en-US"/>
              </w:rPr>
            </w:pPr>
            <w:r w:rsidRPr="00EC6E3F">
              <w:t>3 ст.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Гармонов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Шевкута</w:t>
            </w:r>
            <w:proofErr w:type="spellEnd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«Жизнь в вопросах и восклицаниях»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ородской творческий конкурс, посвящённый 155-годовщине со дня рождения А.П. Чехова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Каневская А.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Шевкута</w:t>
            </w:r>
            <w:proofErr w:type="spellEnd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«Родное слово» Всероссийский конкурс по русскому языку и литературе  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Дип.3 ст.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Свидан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Шевкута</w:t>
            </w:r>
            <w:proofErr w:type="spellEnd"/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КолесниковаД. </w:t>
            </w:r>
          </w:p>
          <w:p w:rsidR="00604949" w:rsidRPr="00EC6E3F" w:rsidRDefault="00604949" w:rsidP="00327E8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Кирьякова Т.Н.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КаневскаяА.,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Ковенькова Н.П.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5 место в городе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A17D96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Харлан</w:t>
            </w:r>
            <w:r w:rsidR="00604949" w:rsidRPr="00EC6E3F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spellEnd"/>
            <w:r w:rsidR="00604949" w:rsidRPr="00EC6E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Яненко Л.П.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«О героях былых времён» Муниципальный конкурс вокально-хоровой музыки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Свидан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 Е.С.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Международная олимпиада по страноведению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МасалитинаМ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949" w:rsidRPr="00EC6E3F" w:rsidRDefault="00604949" w:rsidP="00F7725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</w:t>
            </w:r>
            <w:r w:rsidR="00F77252"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СвиданА</w:t>
            </w:r>
            <w:proofErr w:type="spellEnd"/>
            <w:r w:rsidR="00A17D96" w:rsidRPr="00EC6E3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 Е.С.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КурмалиеваН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 Е.С.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ГубскаяА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.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 Е.С.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Земляненко  Н.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Масалитина Е.С.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СвинтаржицкаяВ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949" w:rsidRPr="00EC6E3F" w:rsidRDefault="00604949" w:rsidP="00F7725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Матюхина О.В.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ДрёмоваВ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Матюхина О.В.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ДенисенковМ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Матюхина О.В.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Славская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Матюхина О.В.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Великоднев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Баранова Н.С.</w:t>
            </w:r>
          </w:p>
        </w:tc>
        <w:tc>
          <w:tcPr>
            <w:tcW w:w="5811" w:type="dxa"/>
            <w:gridSpan w:val="2"/>
            <w:vMerge w:val="restart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Городской  конкурс  рисунков  по  пожарной  безопасности 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Баранова Н.С.</w:t>
            </w:r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Супрунова Алина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Баранова Н.С.</w:t>
            </w:r>
          </w:p>
        </w:tc>
        <w:tc>
          <w:tcPr>
            <w:tcW w:w="5811" w:type="dxa"/>
            <w:gridSpan w:val="2"/>
            <w:vMerge w:val="restart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Городской  конкурс  рисунков  по   здоровому  питанию </w:t>
            </w:r>
          </w:p>
        </w:tc>
        <w:tc>
          <w:tcPr>
            <w:tcW w:w="1560" w:type="dxa"/>
            <w:vMerge w:val="restart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Хорошко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З.,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Баранова Н.С.</w:t>
            </w:r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Бондаренко Д.,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Баранова Н.С.</w:t>
            </w:r>
          </w:p>
        </w:tc>
        <w:tc>
          <w:tcPr>
            <w:tcW w:w="5811" w:type="dxa"/>
            <w:gridSpan w:val="2"/>
            <w:vMerge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Кочерга А.,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Вахрушева Т.В. 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«Русский медвежонок»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Захаров Д.,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Вахрушева Т.В.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«Моя семья в годы ВОВ» Городской конкурс сочинений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Степанов М.,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Вахрушева Т.В.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«Моя семья в годы ВОВ» Городской конкурс сочинений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Старкова А.,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Вахрушева Т.В.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Молодежные чеховские чтения Конференция ТГПИ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Зеленская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Арефьева Г.В.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Городская выставка творческих работ, посвященных Дню Победы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04949" w:rsidRPr="00EC6E3F" w:rsidTr="007D2FD1">
        <w:tc>
          <w:tcPr>
            <w:tcW w:w="2978" w:type="dxa"/>
          </w:tcPr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Лаптев, Степанов М.</w:t>
            </w:r>
          </w:p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Курмалиев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Никитина Н.Ю.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Морозов,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Никитина Н.Ю.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«Британский бульдог» Международная игра-конкурс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2 место в лицее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Лаптева О.,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Никитина Н.Ю.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Олимпиада ТГПИ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04949" w:rsidRPr="00EC6E3F" w:rsidTr="007D2FD1">
        <w:tc>
          <w:tcPr>
            <w:tcW w:w="2978" w:type="dxa"/>
          </w:tcPr>
          <w:p w:rsidR="00F77252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Уч-ся 6 класса, </w:t>
            </w:r>
          </w:p>
          <w:p w:rsidR="00604949" w:rsidRPr="00EC6E3F" w:rsidRDefault="00604949" w:rsidP="00327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C6E3F">
              <w:rPr>
                <w:rFonts w:ascii="Times New Roman" w:hAnsi="Times New Roman"/>
                <w:b/>
                <w:i/>
                <w:sz w:val="24"/>
                <w:szCs w:val="24"/>
              </w:rPr>
              <w:t>Никитина Н.Ю.</w:t>
            </w:r>
          </w:p>
        </w:tc>
        <w:tc>
          <w:tcPr>
            <w:tcW w:w="5811" w:type="dxa"/>
            <w:gridSpan w:val="2"/>
          </w:tcPr>
          <w:p w:rsidR="00604949" w:rsidRPr="00EC6E3F" w:rsidRDefault="00604949" w:rsidP="00327E83">
            <w:pPr>
              <w:pStyle w:val="af1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>Муниципальная олимпиада по страноведению</w:t>
            </w:r>
          </w:p>
        </w:tc>
        <w:tc>
          <w:tcPr>
            <w:tcW w:w="1560" w:type="dxa"/>
          </w:tcPr>
          <w:p w:rsidR="00604949" w:rsidRPr="00EC6E3F" w:rsidRDefault="00604949" w:rsidP="00327E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604949" w:rsidRPr="00EC6E3F" w:rsidRDefault="00604949" w:rsidP="0060494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A5DE2" w:rsidRPr="00EC6E3F" w:rsidRDefault="00C75E37">
      <w:pPr>
        <w:pStyle w:val="Style2"/>
        <w:widowControl/>
        <w:spacing w:before="10" w:line="240" w:lineRule="auto"/>
        <w:jc w:val="left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t xml:space="preserve">4.2.4. </w:t>
      </w:r>
      <w:r w:rsidR="00846E0A" w:rsidRPr="00EC6E3F">
        <w:rPr>
          <w:rStyle w:val="FontStyle38"/>
          <w:b/>
          <w:color w:val="auto"/>
          <w:sz w:val="24"/>
          <w:szCs w:val="24"/>
        </w:rPr>
        <w:t>Публикации учителей</w:t>
      </w:r>
    </w:p>
    <w:p w:rsidR="00846E0A" w:rsidRDefault="00604949" w:rsidP="00604949">
      <w:pPr>
        <w:rPr>
          <w:b/>
        </w:rPr>
      </w:pPr>
      <w:r w:rsidRPr="00EC6E3F">
        <w:rPr>
          <w:b/>
        </w:rPr>
        <w:t xml:space="preserve">4.2.4.1. </w:t>
      </w:r>
      <w:r w:rsidR="00846E0A" w:rsidRPr="00EC6E3F">
        <w:rPr>
          <w:b/>
        </w:rPr>
        <w:t>Публикации учителей МО предметов естественно-математического цикла</w:t>
      </w:r>
      <w:r w:rsidR="000933F2">
        <w:rPr>
          <w:b/>
        </w:rPr>
        <w:t xml:space="preserve"> </w:t>
      </w:r>
    </w:p>
    <w:p w:rsidR="000933F2" w:rsidRPr="00EC6E3F" w:rsidRDefault="000933F2" w:rsidP="00604949">
      <w:pPr>
        <w:rPr>
          <w:b/>
        </w:rPr>
      </w:pPr>
    </w:p>
    <w:p w:rsidR="00604949" w:rsidRDefault="00604949" w:rsidP="00604949">
      <w:pPr>
        <w:jc w:val="right"/>
        <w:rPr>
          <w:b/>
        </w:rPr>
      </w:pPr>
      <w:r w:rsidRPr="000933F2">
        <w:rPr>
          <w:b/>
        </w:rPr>
        <w:t>Таблица 25</w:t>
      </w:r>
    </w:p>
    <w:p w:rsidR="009F19C9" w:rsidRPr="000933F2" w:rsidRDefault="009F19C9" w:rsidP="00604949">
      <w:pPr>
        <w:jc w:val="right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5"/>
      </w:tblGrid>
      <w:tr w:rsidR="00846E0A" w:rsidRPr="00EC6E3F" w:rsidTr="004B324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Ф.И.О.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  <w:sz w:val="22"/>
                <w:szCs w:val="22"/>
              </w:rPr>
              <w:t>Тема</w:t>
            </w:r>
          </w:p>
        </w:tc>
      </w:tr>
      <w:tr w:rsidR="00846E0A" w:rsidRPr="00EC6E3F" w:rsidTr="004B324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Бурлак А.Н.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Домашний эксперимент как условие развития физического мышления школьника. Сайт proshkolu.ru</w:t>
            </w:r>
          </w:p>
          <w:p w:rsidR="00846E0A" w:rsidRPr="00EC6E3F" w:rsidRDefault="00846E0A" w:rsidP="004B3247">
            <w:r w:rsidRPr="00EC6E3F">
              <w:t>Разработка урока «Модульные технологии. 7 класс. Условия плавания тел»</w:t>
            </w:r>
          </w:p>
        </w:tc>
      </w:tr>
      <w:tr w:rsidR="00846E0A" w:rsidRPr="00EC6E3F" w:rsidTr="004B324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Брехова Н.П.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Публикация разработки урока «Природные зоны мира» на сайте ДООГ</w:t>
            </w:r>
          </w:p>
        </w:tc>
      </w:tr>
      <w:tr w:rsidR="00846E0A" w:rsidRPr="00EC6E3F" w:rsidTr="004B324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Козлова Л.Ю.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«Опыт формирования образовательных пространств как факторов успешности развития личности» Европейский журнал социальных наук</w:t>
            </w:r>
          </w:p>
        </w:tc>
      </w:tr>
    </w:tbl>
    <w:p w:rsidR="00846E0A" w:rsidRPr="00EC6E3F" w:rsidRDefault="00846E0A" w:rsidP="00846E0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46E0A" w:rsidRPr="00EC6E3F" w:rsidRDefault="009C0B7C" w:rsidP="009C0B7C">
      <w:pPr>
        <w:pStyle w:val="af1"/>
        <w:rPr>
          <w:rFonts w:ascii="Times New Roman" w:hAnsi="Times New Roman"/>
          <w:b/>
          <w:sz w:val="24"/>
          <w:szCs w:val="24"/>
        </w:rPr>
      </w:pPr>
      <w:r w:rsidRPr="00EC6E3F">
        <w:rPr>
          <w:rFonts w:ascii="Times New Roman" w:hAnsi="Times New Roman"/>
          <w:b/>
          <w:sz w:val="24"/>
          <w:szCs w:val="24"/>
        </w:rPr>
        <w:t xml:space="preserve">4.2.4.2. </w:t>
      </w:r>
      <w:r w:rsidR="00846E0A" w:rsidRPr="00EC6E3F">
        <w:rPr>
          <w:rFonts w:ascii="Times New Roman" w:hAnsi="Times New Roman"/>
          <w:b/>
          <w:sz w:val="24"/>
          <w:szCs w:val="24"/>
        </w:rPr>
        <w:t>Публикации учителей МО гуманитарно-эстетического цикла</w:t>
      </w:r>
    </w:p>
    <w:p w:rsidR="009C0B7C" w:rsidRDefault="009C0B7C" w:rsidP="009C0B7C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0933F2">
        <w:rPr>
          <w:rFonts w:ascii="Times New Roman" w:hAnsi="Times New Roman"/>
          <w:b/>
          <w:sz w:val="24"/>
          <w:szCs w:val="24"/>
        </w:rPr>
        <w:t>Таблица 26</w:t>
      </w:r>
    </w:p>
    <w:p w:rsidR="000933F2" w:rsidRPr="000933F2" w:rsidRDefault="000933F2" w:rsidP="009C0B7C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8449"/>
      </w:tblGrid>
      <w:tr w:rsidR="00846E0A" w:rsidRPr="00EC6E3F" w:rsidTr="007D2FD1">
        <w:trPr>
          <w:trHeight w:val="149"/>
        </w:trPr>
        <w:tc>
          <w:tcPr>
            <w:tcW w:w="1543" w:type="dxa"/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ФИОучителя</w:t>
            </w:r>
          </w:p>
        </w:tc>
        <w:tc>
          <w:tcPr>
            <w:tcW w:w="8445" w:type="dxa"/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Материал</w:t>
            </w:r>
          </w:p>
        </w:tc>
      </w:tr>
      <w:tr w:rsidR="00846E0A" w:rsidRPr="00EC6E3F" w:rsidTr="007D2FD1">
        <w:trPr>
          <w:trHeight w:val="619"/>
        </w:trPr>
        <w:tc>
          <w:tcPr>
            <w:tcW w:w="1543" w:type="dxa"/>
            <w:vMerge w:val="restart"/>
          </w:tcPr>
          <w:p w:rsidR="00846E0A" w:rsidRPr="00EC6E3F" w:rsidRDefault="00846E0A" w:rsidP="004B3247">
            <w:pPr>
              <w:jc w:val="center"/>
            </w:pPr>
          </w:p>
          <w:p w:rsidR="00846E0A" w:rsidRPr="00EC6E3F" w:rsidRDefault="00846E0A" w:rsidP="004B3247">
            <w:pPr>
              <w:jc w:val="center"/>
            </w:pPr>
            <w:r w:rsidRPr="00EC6E3F">
              <w:t>ВасилевскаяЛ.И.</w:t>
            </w:r>
          </w:p>
        </w:tc>
        <w:tc>
          <w:tcPr>
            <w:tcW w:w="8445" w:type="dxa"/>
          </w:tcPr>
          <w:p w:rsidR="00846E0A" w:rsidRPr="00EC6E3F" w:rsidRDefault="00846E0A" w:rsidP="004B3247">
            <w:pPr>
              <w:jc w:val="both"/>
            </w:pPr>
            <w:r w:rsidRPr="00EC6E3F">
              <w:t>1.Интернет-публикация. Центрсовременныхобразовательныхтехнологий. Номинация«Лучшеевнеклассноемероприятие» (Участие)</w:t>
            </w:r>
          </w:p>
        </w:tc>
      </w:tr>
      <w:tr w:rsidR="00846E0A" w:rsidRPr="00EC6E3F" w:rsidTr="007D2FD1">
        <w:trPr>
          <w:trHeight w:val="511"/>
        </w:trPr>
        <w:tc>
          <w:tcPr>
            <w:tcW w:w="1543" w:type="dxa"/>
            <w:vMerge/>
          </w:tcPr>
          <w:p w:rsidR="00846E0A" w:rsidRPr="00EC6E3F" w:rsidRDefault="00846E0A" w:rsidP="004B3247">
            <w:pPr>
              <w:jc w:val="center"/>
            </w:pPr>
          </w:p>
        </w:tc>
        <w:tc>
          <w:tcPr>
            <w:tcW w:w="8445" w:type="dxa"/>
          </w:tcPr>
          <w:p w:rsidR="00846E0A" w:rsidRPr="00EC6E3F" w:rsidRDefault="00846E0A" w:rsidP="004B3247">
            <w:pPr>
              <w:jc w:val="both"/>
            </w:pPr>
            <w:r w:rsidRPr="00EC6E3F">
              <w:t>2.Интернет-публикация. Всероссийскийтворческийконкурс«Вдохновение».</w:t>
            </w:r>
          </w:p>
          <w:p w:rsidR="00846E0A" w:rsidRPr="00EC6E3F" w:rsidRDefault="00846E0A" w:rsidP="004B3247">
            <w:pPr>
              <w:jc w:val="both"/>
            </w:pPr>
            <w:r w:rsidRPr="00EC6E3F">
              <w:t xml:space="preserve">Номинация«Мояпрезентация».  </w:t>
            </w:r>
            <w:r w:rsidRPr="00EC6E3F">
              <w:rPr>
                <w:b/>
              </w:rPr>
              <w:t>Диплом 1 степени.</w:t>
            </w:r>
          </w:p>
        </w:tc>
      </w:tr>
      <w:tr w:rsidR="00846E0A" w:rsidRPr="00EC6E3F" w:rsidTr="007D2FD1">
        <w:trPr>
          <w:trHeight w:val="149"/>
        </w:trPr>
        <w:tc>
          <w:tcPr>
            <w:tcW w:w="1543" w:type="dxa"/>
            <w:vMerge w:val="restart"/>
          </w:tcPr>
          <w:p w:rsidR="00846E0A" w:rsidRPr="00EC6E3F" w:rsidRDefault="00846E0A" w:rsidP="004B3247"/>
          <w:p w:rsidR="00846E0A" w:rsidRPr="00EC6E3F" w:rsidRDefault="00846E0A" w:rsidP="004B3247"/>
          <w:p w:rsidR="00846E0A" w:rsidRPr="00EC6E3F" w:rsidRDefault="00846E0A" w:rsidP="004B3247"/>
          <w:p w:rsidR="00846E0A" w:rsidRPr="00EC6E3F" w:rsidRDefault="00846E0A" w:rsidP="004B3247"/>
          <w:p w:rsidR="00846E0A" w:rsidRPr="00EC6E3F" w:rsidRDefault="00846E0A" w:rsidP="004B3247"/>
          <w:p w:rsidR="00846E0A" w:rsidRPr="00EC6E3F" w:rsidRDefault="00846E0A" w:rsidP="004B3247">
            <w:proofErr w:type="spellStart"/>
            <w:r w:rsidRPr="00EC6E3F">
              <w:t>ШевкутаГ.И</w:t>
            </w:r>
            <w:proofErr w:type="spellEnd"/>
          </w:p>
          <w:p w:rsidR="00846E0A" w:rsidRPr="00EC6E3F" w:rsidRDefault="00846E0A" w:rsidP="004B3247"/>
        </w:tc>
        <w:tc>
          <w:tcPr>
            <w:tcW w:w="8445" w:type="dxa"/>
          </w:tcPr>
          <w:p w:rsidR="00846E0A" w:rsidRPr="00EC6E3F" w:rsidRDefault="00846E0A" w:rsidP="004B3247">
            <w:pPr>
              <w:jc w:val="both"/>
            </w:pPr>
            <w:r w:rsidRPr="00EC6E3F">
              <w:t xml:space="preserve">1. ОсобенностиизображениябатальныхсценвпроизведенияхА.С. Пушкина«Полтава»,  М.Ю. Лермонтова«Бородино»,  Л.Н. Толстого«Севастопольвдекабремесяце».УроклитературывусловияхвведенияФГОС.  Учебноепособие.  ИздательствоГБОУДПОРОРИПКиППР.  Ростов-на-Дону. 2015 </w:t>
            </w:r>
          </w:p>
        </w:tc>
      </w:tr>
      <w:tr w:rsidR="00846E0A" w:rsidRPr="00EC6E3F" w:rsidTr="007D2FD1">
        <w:trPr>
          <w:trHeight w:val="149"/>
        </w:trPr>
        <w:tc>
          <w:tcPr>
            <w:tcW w:w="1543" w:type="dxa"/>
            <w:vMerge/>
          </w:tcPr>
          <w:p w:rsidR="00846E0A" w:rsidRPr="00EC6E3F" w:rsidRDefault="00846E0A" w:rsidP="004B3247"/>
        </w:tc>
        <w:tc>
          <w:tcPr>
            <w:tcW w:w="8445" w:type="dxa"/>
          </w:tcPr>
          <w:p w:rsidR="00846E0A" w:rsidRPr="00EC6E3F" w:rsidRDefault="00846E0A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2.Мастер-класс «Богом хранимая Святая Русь» («Святая Русь» как смысловая основа модуля «Основы православной культуры»). 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Таганрогские Рождественские чтения «Духовность возродит Россию» (Основы православной  культуры  в Таганроге.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Точка зрения)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борник материалов. – Вып.3. – Ростов – н/Д.: Изд-во ГБОУ ДПО РО РИПК и ППРО.  2014 год.</w:t>
            </w:r>
          </w:p>
        </w:tc>
      </w:tr>
      <w:tr w:rsidR="00846E0A" w:rsidRPr="00EC6E3F" w:rsidTr="007D2FD1">
        <w:trPr>
          <w:trHeight w:val="149"/>
        </w:trPr>
        <w:tc>
          <w:tcPr>
            <w:tcW w:w="1543" w:type="dxa"/>
            <w:vMerge/>
          </w:tcPr>
          <w:p w:rsidR="00846E0A" w:rsidRPr="00EC6E3F" w:rsidRDefault="00846E0A" w:rsidP="004B3247"/>
        </w:tc>
        <w:tc>
          <w:tcPr>
            <w:tcW w:w="8445" w:type="dxa"/>
          </w:tcPr>
          <w:p w:rsidR="00846E0A" w:rsidRPr="00EC6E3F" w:rsidRDefault="00846E0A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3.Творческая мастерская  в проекте  «Богом хранимая Святая Русь». Таганрогские Рождественские чтения «Духовность возродит Россию» (Основы православной  культуры  в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Таганроге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очка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 зрения).Сборник материалов. – Вып.3. – Ростов – н/Д.: Изд-во ГБОУ ДПО РО РИПК и ППРО.  2014 год.</w:t>
            </w:r>
          </w:p>
        </w:tc>
      </w:tr>
      <w:tr w:rsidR="00846E0A" w:rsidRPr="00EC6E3F" w:rsidTr="007D2FD1">
        <w:trPr>
          <w:trHeight w:val="149"/>
        </w:trPr>
        <w:tc>
          <w:tcPr>
            <w:tcW w:w="1543" w:type="dxa"/>
            <w:vMerge/>
          </w:tcPr>
          <w:p w:rsidR="00846E0A" w:rsidRPr="00EC6E3F" w:rsidRDefault="00846E0A" w:rsidP="004B3247"/>
        </w:tc>
        <w:tc>
          <w:tcPr>
            <w:tcW w:w="8445" w:type="dxa"/>
          </w:tcPr>
          <w:p w:rsidR="00846E0A" w:rsidRPr="00EC6E3F" w:rsidRDefault="00846E0A" w:rsidP="004B324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F">
              <w:rPr>
                <w:rFonts w:ascii="Times New Roman" w:hAnsi="Times New Roman"/>
                <w:sz w:val="24"/>
                <w:szCs w:val="24"/>
              </w:rPr>
              <w:t xml:space="preserve">4.Система образования и Русская Православная Церковь. Полемика или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соработничество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? Таганрогские Рождественские чтения «Духовность возродит Россию» (Основы православной  культуры  в </w:t>
            </w:r>
            <w:proofErr w:type="spellStart"/>
            <w:r w:rsidRPr="00EC6E3F">
              <w:rPr>
                <w:rFonts w:ascii="Times New Roman" w:hAnsi="Times New Roman"/>
                <w:sz w:val="24"/>
                <w:szCs w:val="24"/>
              </w:rPr>
              <w:t>Таганроге</w:t>
            </w:r>
            <w:proofErr w:type="gramStart"/>
            <w:r w:rsidRPr="00EC6E3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C6E3F">
              <w:rPr>
                <w:rFonts w:ascii="Times New Roman" w:hAnsi="Times New Roman"/>
                <w:sz w:val="24"/>
                <w:szCs w:val="24"/>
              </w:rPr>
              <w:t>очка</w:t>
            </w:r>
            <w:proofErr w:type="spellEnd"/>
            <w:r w:rsidRPr="00EC6E3F">
              <w:rPr>
                <w:rFonts w:ascii="Times New Roman" w:hAnsi="Times New Roman"/>
                <w:sz w:val="24"/>
                <w:szCs w:val="24"/>
              </w:rPr>
              <w:t xml:space="preserve">  зрения). Сборник материалов. – Вып.3. – Ростов – н/Д.: Изд-во ГБОУ ДПО РО РИПК и ППРО.  2014 год.</w:t>
            </w:r>
          </w:p>
        </w:tc>
      </w:tr>
      <w:tr w:rsidR="00846E0A" w:rsidRPr="00EC6E3F" w:rsidTr="007D2FD1">
        <w:trPr>
          <w:trHeight w:val="354"/>
        </w:trPr>
        <w:tc>
          <w:tcPr>
            <w:tcW w:w="1543" w:type="dxa"/>
          </w:tcPr>
          <w:p w:rsidR="00846E0A" w:rsidRPr="00EC6E3F" w:rsidRDefault="00846E0A" w:rsidP="004B3247">
            <w:proofErr w:type="spellStart"/>
            <w:r w:rsidRPr="00EC6E3F">
              <w:t>КовеньковаТ.П</w:t>
            </w:r>
            <w:proofErr w:type="spellEnd"/>
            <w:r w:rsidRPr="00EC6E3F">
              <w:t>.</w:t>
            </w:r>
          </w:p>
        </w:tc>
        <w:tc>
          <w:tcPr>
            <w:tcW w:w="8445" w:type="dxa"/>
          </w:tcPr>
          <w:p w:rsidR="00846E0A" w:rsidRPr="00EC6E3F" w:rsidRDefault="00846E0A" w:rsidP="004B3247">
            <w:r w:rsidRPr="00EC6E3F">
              <w:t>1.Интернет-публикация.  Конспектыуроков. РФ</w:t>
            </w:r>
          </w:p>
        </w:tc>
      </w:tr>
      <w:tr w:rsidR="00846E0A" w:rsidRPr="00EC6E3F" w:rsidTr="007D2FD1">
        <w:trPr>
          <w:trHeight w:val="1645"/>
        </w:trPr>
        <w:tc>
          <w:tcPr>
            <w:tcW w:w="1543" w:type="dxa"/>
          </w:tcPr>
          <w:p w:rsidR="00846E0A" w:rsidRPr="00EC6E3F" w:rsidRDefault="00846E0A" w:rsidP="004B3247"/>
          <w:p w:rsidR="00846E0A" w:rsidRPr="00EC6E3F" w:rsidRDefault="00846E0A" w:rsidP="004B3247">
            <w:pPr>
              <w:rPr>
                <w:color w:val="FF0000"/>
              </w:rPr>
            </w:pPr>
            <w:r w:rsidRPr="00EC6E3F">
              <w:t>ВахрушеваТ.В.</w:t>
            </w:r>
          </w:p>
        </w:tc>
        <w:tc>
          <w:tcPr>
            <w:tcW w:w="8445" w:type="dxa"/>
          </w:tcPr>
          <w:p w:rsidR="00846E0A" w:rsidRPr="00EC6E3F" w:rsidRDefault="00846E0A" w:rsidP="004B3247">
            <w:r w:rsidRPr="00EC6E3F">
              <w:t>1.Интернет-публикация.  Конспектыуроков. РФ«Проектныетехнологиинаурокахрусскогоязыка»</w:t>
            </w:r>
          </w:p>
          <w:p w:rsidR="00846E0A" w:rsidRPr="00EC6E3F" w:rsidRDefault="00846E0A" w:rsidP="004B3247">
            <w:r w:rsidRPr="00EC6E3F">
              <w:t>2. Интернет-публикация.  Конспектыуроков.РФ</w:t>
            </w:r>
            <w:r w:rsidRPr="00EC6E3F">
              <w:rPr>
                <w:b/>
              </w:rPr>
              <w:t>«</w:t>
            </w:r>
            <w:r w:rsidRPr="00EC6E3F">
              <w:t>СамостоятельнаяработаучащихсяприизучениитворчестваНекрасова»</w:t>
            </w:r>
          </w:p>
          <w:p w:rsidR="00846E0A" w:rsidRPr="00EC6E3F" w:rsidRDefault="00846E0A" w:rsidP="004B3247">
            <w:r w:rsidRPr="00EC6E3F">
              <w:t xml:space="preserve">3. «Проект«Светочиземлирусской»таганрогскиеРождественскиечтения: </w:t>
            </w:r>
            <w:r w:rsidRPr="00EC6E3F">
              <w:lastRenderedPageBreak/>
              <w:t>сборникматериалов. –</w:t>
            </w:r>
            <w:proofErr w:type="spellStart"/>
            <w:r w:rsidRPr="00EC6E3F">
              <w:t>Вып</w:t>
            </w:r>
            <w:proofErr w:type="spellEnd"/>
            <w:r w:rsidRPr="00EC6E3F">
              <w:t>. 3. –Рн\д: Изд-воГБОУДПОРОиПРО, 2014</w:t>
            </w:r>
          </w:p>
        </w:tc>
      </w:tr>
      <w:tr w:rsidR="00846E0A" w:rsidRPr="00EC6E3F" w:rsidTr="007D2FD1">
        <w:trPr>
          <w:trHeight w:val="2530"/>
        </w:trPr>
        <w:tc>
          <w:tcPr>
            <w:tcW w:w="1543" w:type="dxa"/>
          </w:tcPr>
          <w:p w:rsidR="00846E0A" w:rsidRPr="00EC6E3F" w:rsidRDefault="00846E0A" w:rsidP="004B3247">
            <w:r w:rsidRPr="00EC6E3F">
              <w:lastRenderedPageBreak/>
              <w:t>НикитинаН.Ю.</w:t>
            </w:r>
          </w:p>
        </w:tc>
        <w:tc>
          <w:tcPr>
            <w:tcW w:w="8445" w:type="dxa"/>
          </w:tcPr>
          <w:p w:rsidR="00846E0A" w:rsidRPr="00EC6E3F" w:rsidRDefault="00846E0A" w:rsidP="004B3247">
            <w:pPr>
              <w:ind w:left="96" w:hanging="96"/>
            </w:pPr>
            <w:proofErr w:type="gramStart"/>
            <w:r w:rsidRPr="00EC6E3F">
              <w:t>Интернет-публикации</w:t>
            </w:r>
            <w:proofErr w:type="gramEnd"/>
            <w:r w:rsidRPr="00EC6E3F">
              <w:t>:</w:t>
            </w:r>
          </w:p>
          <w:p w:rsidR="00846E0A" w:rsidRPr="00EC6E3F" w:rsidRDefault="00846E0A" w:rsidP="004B3247">
            <w:pPr>
              <w:ind w:left="96" w:hanging="96"/>
            </w:pPr>
            <w:r w:rsidRPr="00EC6E3F">
              <w:t>1.«Проектнаятехнологиякакнеобходимоеусловиеосуществленияметапредметногоподходакобучению»</w:t>
            </w:r>
          </w:p>
          <w:p w:rsidR="00846E0A" w:rsidRPr="00EC6E3F" w:rsidRDefault="00846E0A" w:rsidP="004B3247">
            <w:r w:rsidRPr="00EC6E3F">
              <w:t>«ИспользованиеметодикиТОГИС»</w:t>
            </w:r>
          </w:p>
          <w:p w:rsidR="00846E0A" w:rsidRPr="00EC6E3F" w:rsidRDefault="00846E0A" w:rsidP="004B3247">
            <w:r w:rsidRPr="00EC6E3F">
              <w:t>«Чьястраналучше»</w:t>
            </w:r>
          </w:p>
          <w:p w:rsidR="00846E0A" w:rsidRPr="00EC6E3F" w:rsidRDefault="00846E0A" w:rsidP="004B3247">
            <w:r w:rsidRPr="00EC6E3F">
              <w:t>«Рождество» (урокв 11 классе)</w:t>
            </w:r>
          </w:p>
          <w:p w:rsidR="00846E0A" w:rsidRPr="00EC6E3F" w:rsidRDefault="00846E0A" w:rsidP="004B3247">
            <w:r w:rsidRPr="00EC6E3F">
              <w:t>«Презентация, текстовоеприложениекуроку«Пишемписьма» (6 класс)</w:t>
            </w:r>
          </w:p>
          <w:p w:rsidR="00846E0A" w:rsidRPr="00EC6E3F" w:rsidRDefault="00846E0A" w:rsidP="004B3247">
            <w:r w:rsidRPr="00EC6E3F">
              <w:t>«ЭлективныйкурсподготовкикОГЭ»</w:t>
            </w:r>
          </w:p>
        </w:tc>
      </w:tr>
      <w:tr w:rsidR="00846E0A" w:rsidRPr="00EC6E3F" w:rsidTr="007D2FD1">
        <w:trPr>
          <w:trHeight w:val="372"/>
        </w:trPr>
        <w:tc>
          <w:tcPr>
            <w:tcW w:w="1543" w:type="dxa"/>
          </w:tcPr>
          <w:p w:rsidR="00846E0A" w:rsidRPr="00EC6E3F" w:rsidRDefault="00846E0A" w:rsidP="004B3247">
            <w:r w:rsidRPr="00EC6E3F">
              <w:t>АрефьеваГ.В.</w:t>
            </w:r>
          </w:p>
        </w:tc>
        <w:tc>
          <w:tcPr>
            <w:tcW w:w="8445" w:type="dxa"/>
          </w:tcPr>
          <w:p w:rsidR="00846E0A" w:rsidRPr="00EC6E3F" w:rsidRDefault="00846E0A" w:rsidP="004B3247">
            <w:pPr>
              <w:ind w:left="96" w:hanging="96"/>
            </w:pPr>
            <w:r w:rsidRPr="00EC6E3F">
              <w:t>Интернет-публикация. Завуч-инфо. «Технологическаякартаурока</w:t>
            </w:r>
            <w:proofErr w:type="gramStart"/>
            <w:r w:rsidRPr="00EC6E3F">
              <w:t>2</w:t>
            </w:r>
            <w:proofErr w:type="gramEnd"/>
          </w:p>
        </w:tc>
      </w:tr>
    </w:tbl>
    <w:p w:rsidR="00846E0A" w:rsidRPr="00EC6E3F" w:rsidRDefault="00846E0A" w:rsidP="00846E0A">
      <w:pPr>
        <w:pStyle w:val="a4"/>
        <w:spacing w:after="0"/>
        <w:jc w:val="both"/>
        <w:rPr>
          <w:iCs/>
        </w:rPr>
      </w:pPr>
    </w:p>
    <w:p w:rsidR="00846E0A" w:rsidRPr="00EC6E3F" w:rsidRDefault="009C0B7C" w:rsidP="009C0B7C">
      <w:pPr>
        <w:rPr>
          <w:b/>
        </w:rPr>
      </w:pPr>
      <w:r w:rsidRPr="00EC6E3F">
        <w:rPr>
          <w:b/>
        </w:rPr>
        <w:t xml:space="preserve">4.2.4.3. </w:t>
      </w:r>
      <w:r w:rsidR="00846E0A" w:rsidRPr="00EC6E3F">
        <w:rPr>
          <w:b/>
        </w:rPr>
        <w:t>Публикации учителей МО начальных классов</w:t>
      </w:r>
    </w:p>
    <w:p w:rsidR="009C0B7C" w:rsidRDefault="009C0B7C" w:rsidP="009C0B7C">
      <w:pPr>
        <w:jc w:val="right"/>
        <w:rPr>
          <w:b/>
        </w:rPr>
      </w:pPr>
      <w:r w:rsidRPr="000933F2">
        <w:rPr>
          <w:b/>
        </w:rPr>
        <w:t>Таблица 27</w:t>
      </w:r>
    </w:p>
    <w:p w:rsidR="000933F2" w:rsidRPr="000933F2" w:rsidRDefault="000933F2" w:rsidP="009C0B7C">
      <w:pPr>
        <w:jc w:val="right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7903"/>
      </w:tblGrid>
      <w:tr w:rsidR="00846E0A" w:rsidRPr="00EC6E3F" w:rsidTr="009C0B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</w:rPr>
              <w:t>Ф.И.О.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pPr>
              <w:jc w:val="center"/>
              <w:rPr>
                <w:b/>
              </w:rPr>
            </w:pPr>
            <w:r w:rsidRPr="00EC6E3F">
              <w:rPr>
                <w:b/>
                <w:sz w:val="22"/>
                <w:szCs w:val="22"/>
              </w:rPr>
              <w:t>Тема</w:t>
            </w:r>
          </w:p>
        </w:tc>
      </w:tr>
      <w:tr w:rsidR="00846E0A" w:rsidRPr="00EC6E3F" w:rsidTr="009C0B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Ковалева И.А.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rPr>
                <w:sz w:val="22"/>
                <w:szCs w:val="22"/>
              </w:rPr>
              <w:t>Конспект логопедического занятия по лексико-грамматическим категориям</w:t>
            </w:r>
            <w:proofErr w:type="gramStart"/>
            <w:r w:rsidRPr="00EC6E3F">
              <w:rPr>
                <w:sz w:val="22"/>
                <w:szCs w:val="22"/>
              </w:rPr>
              <w:t>.т</w:t>
            </w:r>
            <w:proofErr w:type="gramEnd"/>
            <w:r w:rsidRPr="00EC6E3F">
              <w:rPr>
                <w:sz w:val="22"/>
                <w:szCs w:val="22"/>
              </w:rPr>
              <w:t>ема: «Весна» (Интернет-ресурс «Учительский сайт»)</w:t>
            </w:r>
          </w:p>
          <w:p w:rsidR="00846E0A" w:rsidRPr="00EC6E3F" w:rsidRDefault="00846E0A" w:rsidP="004B3247">
            <w:r w:rsidRPr="00EC6E3F">
              <w:rPr>
                <w:sz w:val="22"/>
                <w:szCs w:val="22"/>
              </w:rPr>
              <w:t>Комплекс заданий по восстановлению понимания развернутой речи у больных с сенсорной афазией легкой степени выраженности (</w:t>
            </w:r>
            <w:proofErr w:type="spellStart"/>
            <w:r w:rsidRPr="00EC6E3F">
              <w:rPr>
                <w:sz w:val="22"/>
                <w:szCs w:val="22"/>
              </w:rPr>
              <w:t>infourok</w:t>
            </w:r>
            <w:proofErr w:type="spellEnd"/>
            <w:r w:rsidRPr="00EC6E3F">
              <w:rPr>
                <w:sz w:val="22"/>
                <w:szCs w:val="22"/>
              </w:rPr>
              <w:t>)</w:t>
            </w:r>
          </w:p>
          <w:p w:rsidR="00846E0A" w:rsidRPr="00EC6E3F" w:rsidRDefault="00846E0A" w:rsidP="004B3247">
            <w:r w:rsidRPr="00EC6E3F">
              <w:rPr>
                <w:sz w:val="22"/>
                <w:szCs w:val="22"/>
              </w:rPr>
              <w:t>Применение логопедических приемов на уроках русского языка в начальной школе. (</w:t>
            </w:r>
            <w:proofErr w:type="spellStart"/>
            <w:r w:rsidRPr="00EC6E3F">
              <w:rPr>
                <w:sz w:val="22"/>
                <w:szCs w:val="22"/>
              </w:rPr>
              <w:t>infourok</w:t>
            </w:r>
            <w:proofErr w:type="spellEnd"/>
            <w:r w:rsidRPr="00EC6E3F">
              <w:rPr>
                <w:sz w:val="22"/>
                <w:szCs w:val="22"/>
              </w:rPr>
              <w:t>)</w:t>
            </w:r>
          </w:p>
          <w:p w:rsidR="00846E0A" w:rsidRPr="00EC6E3F" w:rsidRDefault="00846E0A" w:rsidP="004B3247">
            <w:r w:rsidRPr="00EC6E3F">
              <w:rPr>
                <w:sz w:val="22"/>
                <w:szCs w:val="22"/>
              </w:rPr>
              <w:t>Комплекс артикуляционных упражнений для автоматизации звука «</w:t>
            </w:r>
            <w:proofErr w:type="spellStart"/>
            <w:r w:rsidRPr="00EC6E3F">
              <w:rPr>
                <w:sz w:val="22"/>
                <w:szCs w:val="22"/>
              </w:rPr>
              <w:t>р</w:t>
            </w:r>
            <w:proofErr w:type="spellEnd"/>
            <w:r w:rsidRPr="00EC6E3F">
              <w:rPr>
                <w:sz w:val="22"/>
                <w:szCs w:val="22"/>
              </w:rPr>
              <w:t>» (</w:t>
            </w:r>
            <w:proofErr w:type="spellStart"/>
            <w:r w:rsidRPr="00EC6E3F">
              <w:rPr>
                <w:sz w:val="22"/>
                <w:szCs w:val="22"/>
              </w:rPr>
              <w:t>infourok</w:t>
            </w:r>
            <w:proofErr w:type="spellEnd"/>
            <w:r w:rsidRPr="00EC6E3F">
              <w:rPr>
                <w:sz w:val="22"/>
                <w:szCs w:val="22"/>
              </w:rPr>
              <w:t xml:space="preserve">) и др. </w:t>
            </w:r>
          </w:p>
        </w:tc>
      </w:tr>
      <w:tr w:rsidR="00846E0A" w:rsidRPr="00EC6E3F" w:rsidTr="009C0B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Пономарева О.В.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rPr>
                <w:sz w:val="22"/>
                <w:szCs w:val="22"/>
              </w:rPr>
              <w:t>Методическая разработка урока. Школьная лига РОСНАНО</w:t>
            </w:r>
          </w:p>
          <w:p w:rsidR="00846E0A" w:rsidRPr="00EC6E3F" w:rsidRDefault="00846E0A" w:rsidP="004B3247">
            <w:r w:rsidRPr="00EC6E3F">
              <w:rPr>
                <w:sz w:val="22"/>
                <w:szCs w:val="22"/>
              </w:rPr>
              <w:t>Городской конкурс «Инновационные методики и технологии» Статья «Применение инновационной технологии развития критического мышления на уроках окружающего мира в начальной школе»</w:t>
            </w:r>
          </w:p>
        </w:tc>
      </w:tr>
      <w:tr w:rsidR="00846E0A" w:rsidRPr="00EC6E3F" w:rsidTr="009C0B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Рекитянская М.В.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rPr>
                <w:sz w:val="22"/>
                <w:szCs w:val="22"/>
              </w:rPr>
              <w:t>«Развитие одаренности в пространстве современного образования» (статья, размещенная на сайте лицея)</w:t>
            </w:r>
          </w:p>
          <w:p w:rsidR="00846E0A" w:rsidRPr="00EC6E3F" w:rsidRDefault="00846E0A" w:rsidP="004B3247">
            <w:r w:rsidRPr="00EC6E3F">
              <w:rPr>
                <w:sz w:val="22"/>
                <w:szCs w:val="22"/>
              </w:rPr>
              <w:t>Городской конкурс «Инновационные методики и технологии» Статья «Применение инновационной технологии развития критического мышления на уроках окружающего мира в начальной школе»</w:t>
            </w:r>
          </w:p>
        </w:tc>
      </w:tr>
      <w:tr w:rsidR="00846E0A" w:rsidRPr="00EC6E3F" w:rsidTr="009C0B7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t>Ростовская В.П.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0A" w:rsidRPr="00EC6E3F" w:rsidRDefault="00846E0A" w:rsidP="004B3247">
            <w:r w:rsidRPr="00EC6E3F">
              <w:rPr>
                <w:sz w:val="22"/>
                <w:szCs w:val="22"/>
              </w:rPr>
              <w:t>Публикация в РОСНАНО 2</w:t>
            </w:r>
          </w:p>
        </w:tc>
      </w:tr>
    </w:tbl>
    <w:p w:rsidR="00846E0A" w:rsidRPr="00EC6E3F" w:rsidRDefault="00846E0A">
      <w:pPr>
        <w:pStyle w:val="Style2"/>
        <w:widowControl/>
        <w:spacing w:before="10" w:line="240" w:lineRule="auto"/>
        <w:jc w:val="left"/>
        <w:rPr>
          <w:rStyle w:val="FontStyle38"/>
          <w:b/>
          <w:color w:val="FF0000"/>
          <w:sz w:val="24"/>
          <w:szCs w:val="24"/>
        </w:rPr>
      </w:pPr>
    </w:p>
    <w:p w:rsidR="00C75E37" w:rsidRPr="00EC6E3F" w:rsidRDefault="00FA5DE2">
      <w:pPr>
        <w:pStyle w:val="Style2"/>
        <w:widowControl/>
        <w:spacing w:before="10" w:line="240" w:lineRule="auto"/>
        <w:jc w:val="left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t>4.2.5.</w:t>
      </w:r>
      <w:r w:rsidR="00C75E37" w:rsidRPr="00EC6E3F">
        <w:rPr>
          <w:rStyle w:val="FontStyle38"/>
          <w:b/>
          <w:color w:val="auto"/>
          <w:sz w:val="24"/>
          <w:szCs w:val="24"/>
        </w:rPr>
        <w:t>Сведения о повышении квалификации педагогических и руководящих кадров</w:t>
      </w:r>
    </w:p>
    <w:p w:rsidR="002E219E" w:rsidRPr="00EC6E3F" w:rsidRDefault="002E219E">
      <w:pPr>
        <w:pStyle w:val="Style2"/>
        <w:widowControl/>
        <w:spacing w:before="10" w:line="240" w:lineRule="auto"/>
        <w:jc w:val="left"/>
        <w:rPr>
          <w:rStyle w:val="FontStyle38"/>
          <w:i/>
          <w:color w:val="auto"/>
          <w:sz w:val="24"/>
          <w:szCs w:val="24"/>
        </w:rPr>
      </w:pPr>
    </w:p>
    <w:p w:rsidR="00F77252" w:rsidRDefault="00F77252" w:rsidP="00F77252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>Таблица 28</w:t>
      </w:r>
    </w:p>
    <w:p w:rsidR="000933F2" w:rsidRPr="000933F2" w:rsidRDefault="000933F2" w:rsidP="00F77252">
      <w:pPr>
        <w:pStyle w:val="Style2"/>
        <w:widowControl/>
        <w:spacing w:before="10" w:line="240" w:lineRule="auto"/>
        <w:jc w:val="right"/>
        <w:rPr>
          <w:rStyle w:val="FontStyle38"/>
          <w:b/>
          <w:color w:val="auto"/>
          <w:sz w:val="24"/>
          <w:szCs w:val="24"/>
        </w:rPr>
      </w:pPr>
    </w:p>
    <w:tbl>
      <w:tblPr>
        <w:tblW w:w="9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291"/>
        <w:gridCol w:w="2291"/>
        <w:gridCol w:w="2291"/>
      </w:tblGrid>
      <w:tr w:rsidR="002E219E" w:rsidRPr="00EC6E3F" w:rsidTr="002E219E">
        <w:trPr>
          <w:trHeight w:val="256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Предмет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2013 -2014 уч. год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2014 -2015 уч. год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Нуждаются в курсовой переподготовке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Начальная школа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5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Химия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Физика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86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Биология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Английский язык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lastRenderedPageBreak/>
              <w:t>Русский язык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Математика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Информатика и ИКТ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</w:t>
            </w:r>
          </w:p>
        </w:tc>
      </w:tr>
      <w:tr w:rsidR="002E219E" w:rsidRPr="00EC6E3F" w:rsidTr="002E219E">
        <w:trPr>
          <w:trHeight w:val="286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История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География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Музыка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ОБЖ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ИЗО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</w:tr>
      <w:tr w:rsidR="002E219E" w:rsidRPr="00EC6E3F" w:rsidTr="002E219E">
        <w:trPr>
          <w:trHeight w:val="286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Технология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Физкультура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Педагог-психолог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1</w:t>
            </w:r>
          </w:p>
        </w:tc>
      </w:tr>
      <w:tr w:rsidR="002E219E" w:rsidRPr="00EC6E3F" w:rsidTr="002E219E">
        <w:trPr>
          <w:trHeight w:val="256"/>
        </w:trPr>
        <w:tc>
          <w:tcPr>
            <w:tcW w:w="3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Администрация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3</w:t>
            </w:r>
          </w:p>
        </w:tc>
        <w:tc>
          <w:tcPr>
            <w:tcW w:w="229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-</w:t>
            </w:r>
          </w:p>
        </w:tc>
      </w:tr>
      <w:tr w:rsidR="002E219E" w:rsidRPr="00EC6E3F" w:rsidTr="002E219E">
        <w:trPr>
          <w:trHeight w:val="271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r w:rsidRPr="00EC6E3F">
              <w:t>Всего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8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20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219E" w:rsidRPr="00EC6E3F" w:rsidRDefault="002E219E" w:rsidP="004B3247">
            <w:pPr>
              <w:jc w:val="center"/>
            </w:pPr>
            <w:r w:rsidRPr="00EC6E3F">
              <w:t>24</w:t>
            </w:r>
          </w:p>
        </w:tc>
      </w:tr>
    </w:tbl>
    <w:p w:rsidR="00A87C59" w:rsidRPr="00EC6E3F" w:rsidRDefault="00A87C59">
      <w:pPr>
        <w:pStyle w:val="Style2"/>
        <w:widowControl/>
        <w:spacing w:before="10" w:line="240" w:lineRule="auto"/>
        <w:jc w:val="left"/>
        <w:rPr>
          <w:rStyle w:val="FontStyle38"/>
          <w:i/>
          <w:color w:val="FF0000"/>
          <w:sz w:val="24"/>
          <w:szCs w:val="24"/>
        </w:rPr>
      </w:pPr>
    </w:p>
    <w:p w:rsidR="00261979" w:rsidRPr="00EC6E3F" w:rsidRDefault="00261979" w:rsidP="00261979">
      <w:pPr>
        <w:pStyle w:val="Style2"/>
        <w:widowControl/>
        <w:spacing w:before="10" w:line="240" w:lineRule="auto"/>
        <w:jc w:val="left"/>
        <w:rPr>
          <w:rStyle w:val="FontStyle38"/>
          <w:rFonts w:eastAsia="Arial Unicode MS"/>
          <w:i/>
          <w:iCs/>
          <w:color w:val="FF0000"/>
          <w:sz w:val="24"/>
          <w:szCs w:val="24"/>
        </w:rPr>
      </w:pPr>
    </w:p>
    <w:p w:rsidR="00797963" w:rsidRPr="0063420E" w:rsidRDefault="00C75E37" w:rsidP="0027353F">
      <w:pPr>
        <w:pStyle w:val="Style29"/>
        <w:widowControl/>
        <w:numPr>
          <w:ilvl w:val="0"/>
          <w:numId w:val="4"/>
        </w:numPr>
        <w:tabs>
          <w:tab w:val="left" w:pos="418"/>
          <w:tab w:val="left" w:pos="1935"/>
        </w:tabs>
        <w:spacing w:before="226" w:line="240" w:lineRule="auto"/>
        <w:sectPr w:rsidR="00797963" w:rsidRPr="0063420E" w:rsidSect="0081542C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720" w:right="992" w:bottom="720" w:left="1418" w:header="720" w:footer="720" w:gutter="0"/>
          <w:cols w:space="60"/>
          <w:noEndnote/>
          <w:docGrid w:linePitch="326"/>
        </w:sectPr>
      </w:pPr>
      <w:r w:rsidRPr="0063420E">
        <w:rPr>
          <w:rStyle w:val="FontStyle38"/>
          <w:color w:val="auto"/>
          <w:sz w:val="24"/>
          <w:szCs w:val="24"/>
        </w:rPr>
        <w:t>Система педагогического менеджмента (система управления)</w:t>
      </w:r>
    </w:p>
    <w:p w:rsidR="009120D9" w:rsidRPr="00EC6E3F" w:rsidRDefault="00FD7530" w:rsidP="00021873">
      <w:pPr>
        <w:rPr>
          <w:color w:val="FF0000"/>
        </w:rPr>
        <w:sectPr w:rsidR="009120D9" w:rsidRPr="00EC6E3F" w:rsidSect="00797963">
          <w:pgSz w:w="16840" w:h="11907" w:orient="landscape" w:code="9"/>
          <w:pgMar w:top="720" w:right="720" w:bottom="284" w:left="720" w:header="720" w:footer="720" w:gutter="0"/>
          <w:cols w:space="60"/>
          <w:noEndnote/>
          <w:docGrid w:linePitch="326"/>
        </w:sectPr>
      </w:pPr>
      <w:r>
        <w:rPr>
          <w:color w:val="FF0000"/>
        </w:rPr>
      </w:r>
      <w:r>
        <w:rPr>
          <w:color w:val="FF0000"/>
        </w:rPr>
        <w:pict>
          <v:group id="_x0000_s1286" editas="canvas" style="width:738.45pt;height:489pt;mso-position-horizontal-relative:char;mso-position-vertical-relative:line" coordorigin="1305,1116" coordsize="14769,9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1305;top:1116;width:14769;height:9780" o:preferrelative="f">
              <v:fill o:detectmouseclick="t"/>
              <v:path o:extrusionok="t" o:connecttype="none"/>
              <o:lock v:ext="edit" text="t"/>
            </v:shape>
            <v:line id="_x0000_s1289" style="position:absolute" from="10854,5676" to="13554,6841">
              <v:stroke endarrow="block"/>
            </v:line>
            <v:roundrect id="_x0000_s1290" style="position:absolute;left:4914;top:5901;width:8100;height:750" arcsize="10923f">
              <v:shadow on="t" opacity=".5" offset="6pt,-6pt"/>
            </v:roundrect>
            <v:roundrect id="_x0000_s1291" style="position:absolute;left:6157;top:1116;width:4349;height:630" arcsize="10923f">
              <v:shadow on="t" opacity=".5" offset="6pt,-6pt"/>
            </v:roundrect>
            <v:roundrect id="_x0000_s1292" style="position:absolute;left:1674;top:2196;width:3960;height:1440" arcsize="10923f">
              <v:shadow on="t" opacity=".5" offset="6pt,-6pt"/>
            </v:roundrect>
            <v:roundrect id="_x0000_s1293" style="position:absolute;left:6279;top:2241;width:3600;height:1035" arcsize="10923f">
              <v:shadow on="t" opacity=".5" offset="6pt,-6pt"/>
            </v:roundrect>
            <v:roundrect id="_x0000_s1294" style="position:absolute;left:10509;top:2016;width:4500;height:1260" arcsize="10923f">
              <v:shadow on="t" opacity=".5" offset="6pt,-6pt"/>
            </v:roundrect>
            <v:roundrect id="_x0000_s1295" style="position:absolute;left:6174;top:3456;width:5220;height:900" arcsize="10923f">
              <v:shadow on="t" opacity=".5" offset="6pt,-6pt"/>
            </v:roundrect>
            <v:roundrect id="_x0000_s1296" style="position:absolute;left:1674;top:4536;width:4140;height:1260" arcsize="10923f">
              <v:shadow on="t" opacity=".5" offset="6pt,-6pt"/>
            </v:roundrect>
            <v:roundrect id="_x0000_s1297" style="position:absolute;left:6534;top:4671;width:4320;height:945" arcsize="10923f">
              <v:shadow on="t" opacity=".5" offset="6pt,-6pt"/>
            </v:roundrect>
            <v:roundrect id="_x0000_s1298" style="position:absolute;left:11754;top:4671;width:3780;height:1125" arcsize="10923f">
              <v:shadow on="t" opacity=".5" offset="6pt,-6pt"/>
            </v:roundrect>
            <v:roundrect id="_x0000_s1299" style="position:absolute;left:1524;top:7581;width:3210;height:791" arcsize="10923f">
              <v:shadow on="t" opacity=".5" offset="6pt,-6pt"/>
              <v:textbox>
                <w:txbxContent>
                  <w:p w:rsidR="00E437F1" w:rsidRPr="006C44A6" w:rsidRDefault="00E437F1" w:rsidP="00797963">
                    <w:pPr>
                      <w:jc w:val="center"/>
                    </w:pPr>
                    <w:r w:rsidRPr="009D0AEB">
                      <w:rPr>
                        <w:b/>
                        <w:bCs/>
                        <w:i/>
                        <w:iCs/>
                      </w:rPr>
                      <w:t>Учителей начальных</w:t>
                    </w:r>
                    <w:r>
                      <w:rPr>
                        <w:b/>
                        <w:bCs/>
                        <w:i/>
                        <w:iCs/>
                      </w:rPr>
                      <w:t xml:space="preserve"> классов</w:t>
                    </w:r>
                  </w:p>
                </w:txbxContent>
              </v:textbox>
            </v:roundrect>
            <v:roundrect id="_x0000_s1300" style="position:absolute;left:5148;top:7581;width:3611;height:746" arcsize="10923f">
              <v:shadow on="t" opacity=".5" offset="6pt,-6pt"/>
              <v:textbox>
                <w:txbxContent>
                  <w:p w:rsidR="00E437F1" w:rsidRPr="009D0AEB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9D0AEB">
                      <w:rPr>
                        <w:b/>
                        <w:bCs/>
                        <w:i/>
                        <w:iCs/>
                      </w:rPr>
                      <w:t xml:space="preserve">Учителей </w:t>
                    </w:r>
                    <w:r>
                      <w:rPr>
                        <w:b/>
                        <w:bCs/>
                        <w:i/>
                        <w:iCs/>
                      </w:rPr>
                      <w:t>гуманитарного цикла</w:t>
                    </w:r>
                  </w:p>
                </w:txbxContent>
              </v:textbox>
            </v:roundrect>
            <v:roundrect id="_x0000_s1301" style="position:absolute;left:13014;top:7626;width:2638;height:746" arcsize="10923f">
              <v:shadow on="t" opacity=".5" offset="6pt,-6pt"/>
              <v:textbox>
                <w:txbxContent>
                  <w:p w:rsidR="00E437F1" w:rsidRPr="00624337" w:rsidRDefault="00E437F1" w:rsidP="00797963">
                    <w:pPr>
                      <w:jc w:val="center"/>
                      <w:rPr>
                        <w:b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Классных руководителей</w:t>
                    </w:r>
                  </w:p>
                </w:txbxContent>
              </v:textbox>
            </v:roundrect>
            <v:roundrect id="_x0000_s1302" style="position:absolute;left:5148;top:8646;width:7783;height:540" arcsize="10923f">
              <v:shadow on="t" opacity=".5" offset="6pt,-6pt"/>
              <v:textbox>
                <w:txbxContent>
                  <w:p w:rsidR="00E437F1" w:rsidRPr="00695C83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  <w:spacing w:val="52"/>
                        <w:sz w:val="32"/>
                        <w:szCs w:val="32"/>
                      </w:rPr>
                    </w:pPr>
                    <w:r w:rsidRPr="00695C83">
                      <w:rPr>
                        <w:b/>
                        <w:bCs/>
                        <w:i/>
                        <w:iCs/>
                        <w:spacing w:val="52"/>
                        <w:sz w:val="32"/>
                        <w:szCs w:val="32"/>
                      </w:rPr>
                      <w:t>Временно-действующие органы</w:t>
                    </w:r>
                  </w:p>
                  <w:p w:rsidR="00E437F1" w:rsidRDefault="00E437F1" w:rsidP="00797963"/>
                </w:txbxContent>
              </v:textbox>
            </v:roundrect>
            <v:roundrect id="_x0000_s1303" style="position:absolute;left:1398;top:9396;width:3136;height:1273" arcsize="10923f">
              <v:shadow on="t" opacity=".5" offset="6pt,-6pt"/>
              <v:textbox>
                <w:txbxContent>
                  <w:p w:rsidR="00E437F1" w:rsidRPr="009D0AEB" w:rsidRDefault="00E437F1" w:rsidP="00797963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Педагогическая лаборатория «Исследование»</w:t>
                    </w:r>
                  </w:p>
                </w:txbxContent>
              </v:textbox>
            </v:roundrect>
            <v:roundrect id="_x0000_s1304" style="position:absolute;left:5546;top:9396;width:3148;height:1350" arcsize="10923f">
              <v:shadow on="t" opacity=".5" offset="6pt,-6pt"/>
              <v:textbox>
                <w:txbxContent>
                  <w:p w:rsidR="00E437F1" w:rsidRPr="009D0AEB" w:rsidRDefault="00E437F1" w:rsidP="00512D1B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Педагогическая лаборатория «ФГОС»</w:t>
                    </w:r>
                  </w:p>
                  <w:p w:rsidR="00E437F1" w:rsidRPr="00512D1B" w:rsidRDefault="00E437F1" w:rsidP="00512D1B"/>
                </w:txbxContent>
              </v:textbox>
            </v:roundrect>
            <v:roundrect id="_x0000_s1305" style="position:absolute;left:9234;top:9351;width:3060;height:1545" arcsize="10923f">
              <v:shadow on="t" opacity=".5" offset="6pt,-6pt"/>
              <v:textbox>
                <w:txbxContent>
                  <w:p w:rsidR="00E437F1" w:rsidRPr="009D0AEB" w:rsidRDefault="00E437F1" w:rsidP="00512D1B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Педагогическая лаборатория «Основы православной культуры»</w:t>
                    </w:r>
                  </w:p>
                  <w:p w:rsidR="00E437F1" w:rsidRPr="00512D1B" w:rsidRDefault="00E437F1" w:rsidP="00512D1B"/>
                </w:txbxContent>
              </v:textbox>
            </v:roundrect>
            <v:roundrect id="_x0000_s1306" style="position:absolute;left:12639;top:9396;width:3060;height:1320" arcsize="10923f">
              <v:shadow on="t" opacity=".5" offset="6pt,-6pt"/>
              <v:textbox>
                <w:txbxContent>
                  <w:p w:rsidR="00E437F1" w:rsidRPr="009D0AEB" w:rsidRDefault="00E437F1" w:rsidP="00512D1B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Педагогическая лаборатория «Информатизация»</w:t>
                    </w:r>
                  </w:p>
                  <w:p w:rsidR="00E437F1" w:rsidRDefault="00E437F1" w:rsidP="00797963"/>
                </w:txbxContent>
              </v:textbox>
            </v:roundrect>
            <v:shape id="_x0000_s1307" type="#_x0000_t202" style="position:absolute;left:6141;top:1183;width:4500;height:540" filled="f" fillcolor="black" stroked="f">
              <v:textbox>
                <w:txbxContent>
                  <w:p w:rsidR="00E437F1" w:rsidRPr="00526537" w:rsidRDefault="00E437F1" w:rsidP="00797963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191.15pt;height:18pt" fillcolor="black" stroked="f">
                          <v:shadow on="t" color="#b2b2b2" opacity="52429f" offset="3pt"/>
                          <v:textpath style="font-family:&quot;Times New Roman&quot;;font-weight:bold;font-style:italic;v-text-kern:t" trim="t" fitpath="t" string="Совет лицея"/>
                        </v:shape>
                      </w:pict>
                    </w:r>
                  </w:p>
                </w:txbxContent>
              </v:textbox>
            </v:shape>
            <v:shape id="_x0000_s1308" type="#_x0000_t202" style="position:absolute;left:1854;top:2196;width:3780;height:1260" filled="f" stroked="f">
              <v:textbox>
                <w:txbxContent>
                  <w:p w:rsidR="00E437F1" w:rsidRDefault="00E437F1" w:rsidP="00797963">
                    <w:pPr>
                      <w:ind w:left="-180" w:right="-105"/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Р</w:t>
                    </w: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одительский</w:t>
                    </w: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br/>
                      <w:t>комитет</w:t>
                    </w:r>
                  </w:p>
                  <w:p w:rsidR="00E437F1" w:rsidRPr="0038103C" w:rsidRDefault="00E437F1" w:rsidP="00797963">
                    <w:pPr>
                      <w:ind w:left="-180" w:right="-105"/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лицея</w:t>
                    </w:r>
                  </w:p>
                  <w:p w:rsidR="00E437F1" w:rsidRPr="00C71781" w:rsidRDefault="00E437F1" w:rsidP="00797963">
                    <w:pPr>
                      <w:ind w:left="-180" w:right="-105"/>
                    </w:pPr>
                  </w:p>
                </w:txbxContent>
              </v:textbox>
            </v:shape>
            <v:shape id="_x0000_s1309" type="#_x0000_t202" style="position:absolute;left:6174;top:2346;width:4140;height:930" filled="f" fillcolor="black" stroked="f">
              <v:textbox>
                <w:txbxContent>
                  <w:p w:rsidR="00E437F1" w:rsidRPr="0038103C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 w:rsidRPr="0038103C"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Педагогический </w:t>
                    </w:r>
                    <w:r w:rsidRPr="0038103C"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br/>
                      <w:t>Совет</w:t>
                    </w:r>
                  </w:p>
                </w:txbxContent>
              </v:textbox>
            </v:shape>
            <v:shape id="_x0000_s1310" type="#_x0000_t202" style="position:absolute;left:10689;top:2196;width:4140;height:1080" stroked="f">
              <v:textbox>
                <w:txbxContent>
                  <w:p w:rsidR="00E437F1" w:rsidRPr="00046B35" w:rsidRDefault="00E437F1" w:rsidP="00046B35">
                    <w:pPr>
                      <w:ind w:left="-180" w:right="-105"/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046B3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Совет самоуправления (</w:t>
                    </w:r>
                    <w:proofErr w:type="spellStart"/>
                    <w:r w:rsidRPr="00046B3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ЛиС</w:t>
                    </w:r>
                    <w:proofErr w:type="spellEnd"/>
                    <w:r w:rsidRPr="00046B35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_x0000_s1311" type="#_x0000_t202" style="position:absolute;left:6339;top:3591;width:5040;height:720" stroked="f">
              <v:textbox>
                <w:txbxContent>
                  <w:p w:rsidR="00E437F1" w:rsidRPr="00042224" w:rsidRDefault="00E437F1" w:rsidP="00797963">
                    <w:r>
                      <w:pict>
                        <v:shape id="_x0000_i1027" type="#_x0000_t136" style="width:225.45pt;height:21.45pt" fillcolor="black">
                          <v:shadow on="t" color="#b2b2b2" opacity="52429f" offset="3pt"/>
                          <v:textpath style="font-family:&quot;Times New Roman&quot;;font-weight:bold;font-style:italic;v-text-kern:t" trim="t" fitpath="t" string="Директор лицея"/>
                        </v:shape>
                      </w:pict>
                    </w:r>
                  </w:p>
                </w:txbxContent>
              </v:textbox>
            </v:shape>
            <v:shape id="_x0000_s1312" type="#_x0000_t202" style="position:absolute;left:1854;top:4716;width:3780;height:900" stroked="f">
              <v:textbox>
                <w:txbxContent>
                  <w:p w:rsidR="00E437F1" w:rsidRPr="009D0AEB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9D0AEB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Заместители </w:t>
                    </w:r>
                    <w:r w:rsidRPr="009D0AEB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br/>
                      <w:t>директора по УВР</w:t>
                    </w:r>
                  </w:p>
                </w:txbxContent>
              </v:textbox>
            </v:shape>
            <v:shape id="_x0000_s1313" type="#_x0000_t202" style="position:absolute;left:6714;top:4716;width:3960;height:900" stroked="f">
              <v:textbox>
                <w:txbxContent>
                  <w:p w:rsidR="00E437F1" w:rsidRPr="0038103C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Заместитель </w:t>
                    </w: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br/>
                      <w:t>директора по ВР</w:t>
                    </w:r>
                  </w:p>
                  <w:p w:rsidR="00E437F1" w:rsidRDefault="00E437F1" w:rsidP="00797963"/>
                </w:txbxContent>
              </v:textbox>
            </v:shape>
            <v:shape id="_x0000_s1314" type="#_x0000_t202" style="position:absolute;left:11934;top:4716;width:3420;height:900" stroked="f">
              <v:textbox>
                <w:txbxContent>
                  <w:p w:rsidR="00E437F1" w:rsidRPr="0038103C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Заместитель </w:t>
                    </w:r>
                    <w:r w:rsidRPr="0038103C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br/>
                      <w:t>директора по АХР</w:t>
                    </w:r>
                  </w:p>
                  <w:p w:rsidR="00E437F1" w:rsidRDefault="00E437F1" w:rsidP="00797963"/>
                </w:txbxContent>
              </v:textbox>
            </v:shape>
            <v:shape id="_x0000_s1315" type="#_x0000_t202" style="position:absolute;left:5634;top:6111;width:7020;height:540" stroked="f">
              <v:textbox>
                <w:txbxContent>
                  <w:p w:rsidR="00E437F1" w:rsidRPr="00F15C9F" w:rsidRDefault="00E437F1" w:rsidP="00797963">
                    <w:r>
                      <w:pict>
                        <v:shape id="_x0000_i1028" type="#_x0000_t136" style="width:335.15pt;height:18pt" fillcolor="black" stroked="f">
                          <v:shadow on="t" color="#b2b2b2" opacity="52429f" offset="3pt"/>
                          <v:textpath style="font-family:&quot;Times New Roman&quot;;font-weight:bold;font-style:italic;v-text-kern:t" trim="t" fitpath="t" string="Методический Совет"/>
                        </v:shape>
                      </w:pict>
                    </w:r>
                  </w:p>
                </w:txbxContent>
              </v:textbox>
            </v:shape>
            <v:roundrect id="_x0000_s1316" style="position:absolute;left:1494;top:6936;width:14040;height:540" arcsize="10923f">
              <v:shadow on="t" opacity=".5" offset="6pt,-6pt"/>
            </v:roundrect>
            <v:shape id="_x0000_s1317" type="#_x0000_t202" style="position:absolute;left:4914;top:6936;width:8280;height:540" stroked="f">
              <v:textbox>
                <w:txbxContent>
                  <w:p w:rsidR="00E437F1" w:rsidRPr="00534254" w:rsidRDefault="00E437F1" w:rsidP="00797963">
                    <w:r>
                      <w:pict>
                        <v:shape id="_x0000_i1029" type="#_x0000_t136" style="width:359.15pt;height:15.45pt" fillcolor="black" stroked="f">
                          <v:shadow on="t" color="#b2b2b2" opacity="52429f" offset="3pt"/>
                          <v:textpath style="font-family:&quot;Times New Roman&quot;;font-size:16pt;font-weight:bold;font-style:italic;v-text-kern:t" trim="t" fitpath="t" string="Методические объединения"/>
                        </v:shape>
                      </w:pict>
                    </w:r>
                  </w:p>
                </w:txbxContent>
              </v:textbox>
            </v:shape>
            <v:line id="_x0000_s1318" style="position:absolute;flip:y" from="3114,1356" to="5994,2076">
              <v:stroke startarrow="block" endarrow="block"/>
            </v:line>
            <v:line id="_x0000_s1319" style="position:absolute" from="10674,1356" to="13554,1896">
              <v:stroke startarrow="block" endarrow="block"/>
            </v:line>
            <v:line id="_x0000_s1320" style="position:absolute" from="8154,1836" to="8155,2196">
              <v:stroke startarrow="block" endarrow="block"/>
            </v:line>
            <v:line id="_x0000_s1321" style="position:absolute" from="6174,1896" to="6175,3516">
              <v:stroke startarrow="block" endarrow="block"/>
            </v:line>
            <v:line id="_x0000_s1322" style="position:absolute;flip:x" from="11520,3336" to="13404,3781">
              <v:stroke startarrow="block" endarrow="block"/>
            </v:line>
            <v:line id="_x0000_s1323" style="position:absolute" from="9954,3156" to="10314,3516">
              <v:stroke startarrow="block" endarrow="block"/>
            </v:line>
            <v:line id="_x0000_s1324" style="position:absolute" from="4284,3666" to="6084,3907">
              <v:stroke startarrow="block" endarrow="block"/>
            </v:line>
            <v:line id="_x0000_s1325" style="position:absolute;flip:x" from="5814,4416" to="6354,4956">
              <v:stroke startarrow="block" endarrow="block"/>
            </v:line>
            <v:line id="_x0000_s1326" style="position:absolute" from="11394,4236" to="12834,4596">
              <v:stroke startarrow="block" endarrow="block"/>
            </v:line>
            <v:line id="_x0000_s1327" style="position:absolute;flip:x" from="10854,4236" to="11394,5136">
              <v:stroke startarrow="block" endarrow="block"/>
            </v:line>
            <v:line id="_x0000_s1328" style="position:absolute" from="5814,5136" to="6534,5137">
              <v:stroke startarrow="block" endarrow="block"/>
            </v:line>
            <v:line id="_x0000_s1329" style="position:absolute" from="10854,5136" to="11754,5137">
              <v:stroke startarrow="block" endarrow="block"/>
            </v:line>
            <v:line id="_x0000_s1330" style="position:absolute" from="8694,6576" to="8695,6936">
              <v:stroke startarrow="block" endarrow="block"/>
            </v:line>
            <v:line id="_x0000_s1331" style="position:absolute" from="5814,5316" to="6534,5856">
              <v:stroke startarrow="block" endarrow="block"/>
            </v:line>
            <v:line id="_x0000_s1332" style="position:absolute;flip:x" from="11394,5136" to="11754,5856">
              <v:stroke startarrow="block" endarrow="block"/>
            </v:line>
            <v:line id="_x0000_s1333" style="position:absolute" from="8694,5571" to="8695,5931">
              <v:stroke startarrow="block" endarrow="block"/>
            </v:line>
            <v:line id="_x0000_s1334" style="position:absolute" from="3294,5856" to="3295,6936">
              <v:stroke startarrow="block" endarrow="block"/>
            </v:line>
            <v:line id="_x0000_s1335" style="position:absolute" from="13913,5856" to="13914,6936">
              <v:stroke startarrow="block"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6" type="#_x0000_t32" style="position:absolute;left:11394;top:4026;width:4461;height:30;flip:y" o:connectortype="straight"/>
            <v:shape id="_x0000_s1337" type="#_x0000_t32" style="position:absolute;left:15855;top:4026;width:0;height:2425" o:connectortype="straight"/>
            <v:shape id="_x0000_s1338" type="#_x0000_t32" style="position:absolute;left:13014;top:6426;width:2841;height:25;flip:x y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339" type="#_x0000_t33" style="position:absolute;left:15009;top:2796;width:936;height:6340" o:connectortype="elbow" adj="-358823,-9011,-358823"/>
            <v:shape id="_x0000_s1340" type="#_x0000_t32" style="position:absolute;left:13194;top:9136;width:2751;height:0;flip:x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41" type="#_x0000_t34" style="position:absolute;left:15009;top:2765;width:1;height:1" o:connectortype="elbow" adj="7776000,-39528000,-311364000">
              <v:stroke startarrow="block" endarrow="block"/>
            </v:shape>
            <v:shape id="_x0000_s1342" type="#_x0000_t34" style="position:absolute;left:11364;top:3906;width:1;height:1" o:connectortype="elbow" adj="7776000,-85320000,-257450400">
              <v:stroke endarrow="block"/>
            </v:shape>
            <v:shape id="_x0000_s1343" type="#_x0000_t32" style="position:absolute;left:1305;top:3907;width:4779;height:1;flip:x" o:connectortype="straight"/>
            <v:shape id="_x0000_s1344" type="#_x0000_t32" style="position:absolute;left:1305;top:1486;width:1;height:2420;flip:y" o:connectortype="straight"/>
            <v:shape id="_x0000_s1345" type="#_x0000_t32" style="position:absolute;left:1305;top:1356;width:4689;height:130;flip:y" o:connectortype="straight">
              <v:stroke endarrow="block"/>
            </v:shape>
            <v:roundrect id="_x0000_s1346" style="position:absolute;left:8942;top:7510;width:3780;height:900" arcsize="10923f">
              <v:shadow on="t" opacity=".5" offset="6pt,-6pt"/>
              <v:textbox>
                <w:txbxContent>
                  <w:p w:rsidR="00E437F1" w:rsidRPr="00512D1B" w:rsidRDefault="00E437F1" w:rsidP="00797963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512D1B">
                      <w:rPr>
                        <w:b/>
                        <w:bCs/>
                        <w:i/>
                        <w:iCs/>
                      </w:rPr>
                      <w:t>Учителей математики и естественнонаучного цикла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1E6303" w:rsidRPr="00EC6E3F" w:rsidRDefault="00C75E37" w:rsidP="0027353F">
      <w:pPr>
        <w:pStyle w:val="Style29"/>
        <w:widowControl/>
        <w:numPr>
          <w:ilvl w:val="0"/>
          <w:numId w:val="5"/>
        </w:numPr>
        <w:tabs>
          <w:tab w:val="left" w:pos="418"/>
        </w:tabs>
        <w:spacing w:line="240" w:lineRule="auto"/>
        <w:ind w:right="142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lastRenderedPageBreak/>
        <w:t>Информационно-технологическое обеспечение образовательного учреждения</w:t>
      </w:r>
    </w:p>
    <w:p w:rsidR="00A87C59" w:rsidRPr="00EC6E3F" w:rsidRDefault="00C75E37" w:rsidP="00B32EE1">
      <w:pPr>
        <w:pStyle w:val="Style29"/>
        <w:widowControl/>
        <w:tabs>
          <w:tab w:val="left" w:pos="418"/>
        </w:tabs>
        <w:spacing w:line="240" w:lineRule="auto"/>
        <w:ind w:right="1690"/>
        <w:rPr>
          <w:rStyle w:val="FontStyle38"/>
          <w:b/>
          <w:color w:val="auto"/>
          <w:sz w:val="24"/>
          <w:szCs w:val="24"/>
        </w:rPr>
      </w:pPr>
      <w:r w:rsidRPr="00EC6E3F">
        <w:rPr>
          <w:rStyle w:val="FontStyle38"/>
          <w:b/>
          <w:color w:val="auto"/>
          <w:sz w:val="24"/>
          <w:szCs w:val="24"/>
        </w:rPr>
        <w:t>4.4.1.Перечень компьютеров, имеющихся в образовательном учреждении</w:t>
      </w:r>
    </w:p>
    <w:p w:rsidR="00261979" w:rsidRDefault="00261979" w:rsidP="00261979">
      <w:pPr>
        <w:pStyle w:val="Style29"/>
        <w:widowControl/>
        <w:tabs>
          <w:tab w:val="left" w:pos="418"/>
        </w:tabs>
        <w:spacing w:line="240" w:lineRule="auto"/>
        <w:ind w:right="1690"/>
      </w:pPr>
    </w:p>
    <w:p w:rsidR="000933F2" w:rsidRDefault="000933F2" w:rsidP="000933F2">
      <w:pPr>
        <w:pStyle w:val="Style29"/>
        <w:widowControl/>
        <w:tabs>
          <w:tab w:val="left" w:pos="418"/>
        </w:tabs>
        <w:spacing w:line="240" w:lineRule="auto"/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29 </w:t>
      </w:r>
    </w:p>
    <w:p w:rsidR="000933F2" w:rsidRPr="00EC6E3F" w:rsidRDefault="000933F2" w:rsidP="000933F2">
      <w:pPr>
        <w:pStyle w:val="Style29"/>
        <w:widowControl/>
        <w:tabs>
          <w:tab w:val="left" w:pos="418"/>
        </w:tabs>
        <w:spacing w:line="240" w:lineRule="auto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1417"/>
        <w:gridCol w:w="5424"/>
      </w:tblGrid>
      <w:tr w:rsidR="00547EE6" w:rsidRPr="00EC6E3F" w:rsidTr="001448E1">
        <w:tc>
          <w:tcPr>
            <w:tcW w:w="3190" w:type="dxa"/>
          </w:tcPr>
          <w:p w:rsidR="00261979" w:rsidRPr="00EC6E3F" w:rsidRDefault="00261979" w:rsidP="001448E1">
            <w:pPr>
              <w:spacing w:line="274" w:lineRule="exact"/>
              <w:jc w:val="both"/>
            </w:pPr>
            <w:r w:rsidRPr="00EC6E3F">
              <w:t>Тип компьютера</w:t>
            </w:r>
          </w:p>
        </w:tc>
        <w:tc>
          <w:tcPr>
            <w:tcW w:w="1417" w:type="dxa"/>
          </w:tcPr>
          <w:p w:rsidR="00261979" w:rsidRPr="00EC6E3F" w:rsidRDefault="00261979" w:rsidP="001448E1">
            <w:pPr>
              <w:spacing w:line="274" w:lineRule="exact"/>
              <w:jc w:val="both"/>
            </w:pPr>
            <w:r w:rsidRPr="00EC6E3F">
              <w:t>Количество</w:t>
            </w:r>
          </w:p>
        </w:tc>
        <w:tc>
          <w:tcPr>
            <w:tcW w:w="5424" w:type="dxa"/>
          </w:tcPr>
          <w:p w:rsidR="00261979" w:rsidRPr="00EC6E3F" w:rsidRDefault="00261979" w:rsidP="001448E1">
            <w:pPr>
              <w:spacing w:line="274" w:lineRule="exact"/>
              <w:jc w:val="both"/>
            </w:pPr>
            <w:r w:rsidRPr="00EC6E3F">
              <w:t xml:space="preserve">Где используется (на уроке, </w:t>
            </w:r>
            <w:proofErr w:type="spellStart"/>
            <w:r w:rsidRPr="00EC6E3F">
              <w:t>факульт</w:t>
            </w:r>
            <w:proofErr w:type="spellEnd"/>
            <w:r w:rsidRPr="00EC6E3F">
              <w:t>. занятии, управлении и др.)</w:t>
            </w:r>
          </w:p>
        </w:tc>
      </w:tr>
      <w:tr w:rsidR="00547EE6" w:rsidRPr="00EC6E3F" w:rsidTr="001448E1">
        <w:tc>
          <w:tcPr>
            <w:tcW w:w="3190" w:type="dxa"/>
          </w:tcPr>
          <w:p w:rsidR="00261979" w:rsidRPr="00EC6E3F" w:rsidRDefault="00261979" w:rsidP="001448E1">
            <w:r w:rsidRPr="00EC6E3F">
              <w:t xml:space="preserve">Ноутбук </w:t>
            </w:r>
            <w:r w:rsidRPr="00EC6E3F">
              <w:rPr>
                <w:lang w:val="en-US"/>
              </w:rPr>
              <w:t>Acer</w:t>
            </w:r>
          </w:p>
        </w:tc>
        <w:tc>
          <w:tcPr>
            <w:tcW w:w="1417" w:type="dxa"/>
          </w:tcPr>
          <w:p w:rsidR="00261979" w:rsidRPr="00EC6E3F" w:rsidRDefault="00261979" w:rsidP="001448E1">
            <w:r w:rsidRPr="00EC6E3F">
              <w:t>4</w:t>
            </w:r>
          </w:p>
        </w:tc>
        <w:tc>
          <w:tcPr>
            <w:tcW w:w="5424" w:type="dxa"/>
          </w:tcPr>
          <w:p w:rsidR="00261979" w:rsidRPr="00EC6E3F" w:rsidRDefault="00261979" w:rsidP="001448E1">
            <w:r w:rsidRPr="00EC6E3F">
              <w:t>На уроках, факультативных занятиях, на внеклассных мероприятиях</w:t>
            </w:r>
          </w:p>
        </w:tc>
      </w:tr>
      <w:tr w:rsidR="00547EE6" w:rsidRPr="00EC6E3F" w:rsidTr="001448E1">
        <w:tc>
          <w:tcPr>
            <w:tcW w:w="3190" w:type="dxa"/>
          </w:tcPr>
          <w:p w:rsidR="00261979" w:rsidRPr="00EC6E3F" w:rsidRDefault="00261979" w:rsidP="001448E1">
            <w:pPr>
              <w:rPr>
                <w:lang w:val="en-US"/>
              </w:rPr>
            </w:pPr>
            <w:r w:rsidRPr="00EC6E3F">
              <w:t xml:space="preserve">Моноблок </w:t>
            </w:r>
            <w:r w:rsidRPr="00EC6E3F">
              <w:rPr>
                <w:lang w:val="en-US"/>
              </w:rPr>
              <w:t>Acer</w:t>
            </w:r>
          </w:p>
        </w:tc>
        <w:tc>
          <w:tcPr>
            <w:tcW w:w="1417" w:type="dxa"/>
          </w:tcPr>
          <w:p w:rsidR="00261979" w:rsidRPr="00EC6E3F" w:rsidRDefault="00261979" w:rsidP="001448E1">
            <w:r w:rsidRPr="00EC6E3F">
              <w:t>13</w:t>
            </w:r>
          </w:p>
        </w:tc>
        <w:tc>
          <w:tcPr>
            <w:tcW w:w="5424" w:type="dxa"/>
          </w:tcPr>
          <w:p w:rsidR="00261979" w:rsidRPr="00EC6E3F" w:rsidRDefault="00261979" w:rsidP="001448E1">
            <w:r w:rsidRPr="00EC6E3F">
              <w:t>На уроках, факультативных занятиях, на внеклассных мероприятиях</w:t>
            </w:r>
          </w:p>
        </w:tc>
      </w:tr>
      <w:tr w:rsidR="00547EE6" w:rsidRPr="00EC6E3F" w:rsidTr="001448E1">
        <w:tc>
          <w:tcPr>
            <w:tcW w:w="3190" w:type="dxa"/>
          </w:tcPr>
          <w:p w:rsidR="00261979" w:rsidRPr="00EC6E3F" w:rsidRDefault="00261979" w:rsidP="001448E1">
            <w:r w:rsidRPr="00EC6E3F">
              <w:t xml:space="preserve">ПК (сервер) </w:t>
            </w:r>
          </w:p>
        </w:tc>
        <w:tc>
          <w:tcPr>
            <w:tcW w:w="1417" w:type="dxa"/>
          </w:tcPr>
          <w:p w:rsidR="00261979" w:rsidRPr="00EC6E3F" w:rsidRDefault="00261979" w:rsidP="001448E1">
            <w:r w:rsidRPr="00EC6E3F">
              <w:t>2</w:t>
            </w:r>
          </w:p>
        </w:tc>
        <w:tc>
          <w:tcPr>
            <w:tcW w:w="5424" w:type="dxa"/>
          </w:tcPr>
          <w:p w:rsidR="00261979" w:rsidRPr="00EC6E3F" w:rsidRDefault="00261979" w:rsidP="001448E1">
            <w:r w:rsidRPr="00EC6E3F">
              <w:t xml:space="preserve">Для </w:t>
            </w:r>
            <w:proofErr w:type="gramStart"/>
            <w:r w:rsidRPr="00EC6E3F">
              <w:t>интернет-доступа</w:t>
            </w:r>
            <w:proofErr w:type="gramEnd"/>
            <w:r w:rsidRPr="00EC6E3F">
              <w:t xml:space="preserve">, функционирования сайта лицея, электронного журнала и дневников. </w:t>
            </w:r>
          </w:p>
        </w:tc>
      </w:tr>
      <w:tr w:rsidR="00547EE6" w:rsidRPr="00EC6E3F" w:rsidTr="001448E1">
        <w:tc>
          <w:tcPr>
            <w:tcW w:w="3190" w:type="dxa"/>
          </w:tcPr>
          <w:p w:rsidR="00261979" w:rsidRPr="00EC6E3F" w:rsidRDefault="00261979" w:rsidP="001448E1">
            <w:r w:rsidRPr="00EC6E3F">
              <w:t>Компьютер</w:t>
            </w:r>
          </w:p>
        </w:tc>
        <w:tc>
          <w:tcPr>
            <w:tcW w:w="1417" w:type="dxa"/>
          </w:tcPr>
          <w:p w:rsidR="00261979" w:rsidRPr="00EC6E3F" w:rsidRDefault="00E437F1" w:rsidP="001448E1">
            <w:r>
              <w:t>45</w:t>
            </w:r>
          </w:p>
        </w:tc>
        <w:tc>
          <w:tcPr>
            <w:tcW w:w="5424" w:type="dxa"/>
          </w:tcPr>
          <w:p w:rsidR="00261979" w:rsidRPr="00EC6E3F" w:rsidRDefault="00261979" w:rsidP="001448E1">
            <w:r w:rsidRPr="00EC6E3F">
              <w:t>На уроках, факультативных занятиях, в управлении</w:t>
            </w:r>
          </w:p>
        </w:tc>
      </w:tr>
    </w:tbl>
    <w:p w:rsidR="00261979" w:rsidRPr="00EC6E3F" w:rsidRDefault="00261979" w:rsidP="00261979">
      <w:pPr>
        <w:pStyle w:val="Style2"/>
        <w:widowControl/>
        <w:spacing w:before="14" w:line="240" w:lineRule="auto"/>
        <w:jc w:val="left"/>
        <w:rPr>
          <w:rStyle w:val="FontStyle38"/>
          <w:rFonts w:eastAsia="Arial Unicode MS"/>
          <w:color w:val="FF0000"/>
          <w:sz w:val="24"/>
          <w:szCs w:val="24"/>
        </w:rPr>
      </w:pPr>
    </w:p>
    <w:p w:rsidR="000D749C" w:rsidRPr="00EC6E3F" w:rsidRDefault="00C75E37" w:rsidP="003A1EC5">
      <w:pPr>
        <w:pStyle w:val="Style2"/>
        <w:widowControl/>
        <w:spacing w:before="14" w:line="240" w:lineRule="auto"/>
        <w:jc w:val="left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4.4.2. Наличие в образовательном учреждении оргтехники и технических средств обучения</w:t>
      </w:r>
    </w:p>
    <w:p w:rsidR="00C75E37" w:rsidRPr="000933F2" w:rsidRDefault="000933F2" w:rsidP="000D749C">
      <w:pPr>
        <w:pStyle w:val="Style2"/>
        <w:widowControl/>
        <w:spacing w:before="14" w:line="240" w:lineRule="auto"/>
        <w:ind w:right="271"/>
        <w:jc w:val="right"/>
        <w:rPr>
          <w:rStyle w:val="FontStyle38"/>
          <w:b/>
          <w:color w:val="000000" w:themeColor="text1"/>
          <w:sz w:val="24"/>
          <w:szCs w:val="24"/>
        </w:rPr>
      </w:pPr>
      <w:r>
        <w:rPr>
          <w:rStyle w:val="FontStyle38"/>
          <w:b/>
          <w:color w:val="000000" w:themeColor="text1"/>
          <w:sz w:val="24"/>
          <w:szCs w:val="24"/>
        </w:rPr>
        <w:t>Таблица 30</w:t>
      </w:r>
    </w:p>
    <w:p w:rsidR="00261979" w:rsidRPr="00EC6E3F" w:rsidRDefault="00261979" w:rsidP="00261979">
      <w:pPr>
        <w:widowControl/>
        <w:spacing w:after="206" w:line="1" w:lineRule="exact"/>
        <w:jc w:val="right"/>
        <w:rPr>
          <w:color w:val="000000" w:themeColor="text1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4949"/>
      </w:tblGrid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spacing w:line="274" w:lineRule="exact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Наименование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spacing w:line="274" w:lineRule="exact"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Количество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Сканер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Модем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Принтер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7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Копировальный аппарат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Факс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Телевизор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6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Видеомагнитофон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МФУ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Проектор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7D2FD1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  <w:r w:rsidR="007D2FD1"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Экран настенный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Акустическая система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Цифровой фотоаппарат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Видеокамера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F77252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1448E1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61979" w:rsidP="00393068">
            <w:pPr>
              <w:jc w:val="center"/>
              <w:rPr>
                <w:color w:val="000000" w:themeColor="text1"/>
                <w:highlight w:val="yellow"/>
              </w:rPr>
            </w:pPr>
            <w:r w:rsidRPr="00EC6E3F">
              <w:rPr>
                <w:color w:val="000000" w:themeColor="text1"/>
              </w:rPr>
              <w:t>Интерактивная доска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9" w:rsidRPr="00EC6E3F" w:rsidRDefault="00286348" w:rsidP="00F77252">
            <w:pPr>
              <w:jc w:val="center"/>
              <w:rPr>
                <w:color w:val="000000" w:themeColor="text1"/>
                <w:highlight w:val="yellow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</w:tbl>
    <w:p w:rsidR="003A1EC5" w:rsidRPr="00EC6E3F" w:rsidRDefault="003A1EC5">
      <w:pPr>
        <w:pStyle w:val="Style2"/>
        <w:widowControl/>
        <w:spacing w:before="14" w:line="240" w:lineRule="auto"/>
        <w:jc w:val="left"/>
        <w:rPr>
          <w:rStyle w:val="FontStyle38"/>
          <w:color w:val="FF0000"/>
          <w:sz w:val="24"/>
          <w:szCs w:val="24"/>
        </w:rPr>
      </w:pPr>
    </w:p>
    <w:p w:rsidR="00C75E37" w:rsidRPr="00EC6E3F" w:rsidRDefault="00C75E37" w:rsidP="00B32EE1">
      <w:pPr>
        <w:pStyle w:val="Style2"/>
        <w:widowControl/>
        <w:spacing w:line="240" w:lineRule="auto"/>
        <w:jc w:val="left"/>
        <w:rPr>
          <w:rStyle w:val="FontStyle38"/>
          <w:b/>
          <w:i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4.4.3 Учебно-наглядные пособия</w:t>
      </w:r>
    </w:p>
    <w:p w:rsidR="00C75E37" w:rsidRPr="000933F2" w:rsidRDefault="000933F2" w:rsidP="000933F2">
      <w:pPr>
        <w:pStyle w:val="Style2"/>
        <w:widowControl/>
        <w:spacing w:line="240" w:lineRule="auto"/>
        <w:jc w:val="right"/>
        <w:rPr>
          <w:rStyle w:val="FontStyle38"/>
          <w:b/>
          <w:color w:val="000000" w:themeColor="text1"/>
          <w:sz w:val="24"/>
          <w:szCs w:val="24"/>
        </w:rPr>
      </w:pPr>
      <w:r>
        <w:rPr>
          <w:rStyle w:val="FontStyle38"/>
          <w:b/>
          <w:color w:val="000000" w:themeColor="text1"/>
          <w:sz w:val="24"/>
          <w:szCs w:val="24"/>
        </w:rPr>
        <w:t>Таблица 31</w:t>
      </w:r>
    </w:p>
    <w:p w:rsidR="00512D1B" w:rsidRPr="00EC6E3F" w:rsidRDefault="00512D1B" w:rsidP="00B32EE1">
      <w:pPr>
        <w:pStyle w:val="Style2"/>
        <w:widowControl/>
        <w:spacing w:line="240" w:lineRule="auto"/>
        <w:rPr>
          <w:rStyle w:val="FontStyle38"/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3566"/>
        <w:gridCol w:w="2786"/>
      </w:tblGrid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Наименование пособий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Русский язык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12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Математика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15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ОБЖ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21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Химия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18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История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13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История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Учебная карта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4F2527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81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География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B83FA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Учебная карта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AE" w:rsidRPr="00EC6E3F" w:rsidRDefault="004F2527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98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Физика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Теллурий (модель солнце, </w:t>
            </w:r>
            <w:proofErr w:type="spellStart"/>
            <w:r w:rsidRPr="00EC6E3F">
              <w:rPr>
                <w:color w:val="000000" w:themeColor="text1"/>
              </w:rPr>
              <w:t>земля</w:t>
            </w:r>
            <w:proofErr w:type="gramStart"/>
            <w:r w:rsidRPr="00EC6E3F">
              <w:rPr>
                <w:color w:val="000000" w:themeColor="text1"/>
              </w:rPr>
              <w:t>,л</w:t>
            </w:r>
            <w:proofErr w:type="gramEnd"/>
            <w:r w:rsidRPr="00EC6E3F">
              <w:rPr>
                <w:color w:val="000000" w:themeColor="text1"/>
              </w:rPr>
              <w:t>уна</w:t>
            </w:r>
            <w:proofErr w:type="spellEnd"/>
            <w:r w:rsidRPr="00EC6E3F">
              <w:rPr>
                <w:color w:val="000000" w:themeColor="text1"/>
              </w:rPr>
              <w:t>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lastRenderedPageBreak/>
              <w:t>Химия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20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Химия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Физика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102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Алгебра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40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Геометрия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50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Информатика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23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Математика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Таблицы демонстрационные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30</w:t>
            </w:r>
          </w:p>
        </w:tc>
      </w:tr>
      <w:tr w:rsidR="00547EE6" w:rsidRPr="00EC6E3F" w:rsidTr="003A1EC5"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ОБЖ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Цифровое пособие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34" w:rsidRPr="00EC6E3F" w:rsidRDefault="00234534" w:rsidP="00393068">
            <w:pPr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11</w:t>
            </w:r>
          </w:p>
        </w:tc>
      </w:tr>
    </w:tbl>
    <w:p w:rsidR="00C75E37" w:rsidRPr="00DC4F99" w:rsidRDefault="00C75E37">
      <w:pPr>
        <w:pStyle w:val="Style2"/>
        <w:widowControl/>
        <w:spacing w:line="240" w:lineRule="exact"/>
        <w:jc w:val="left"/>
      </w:pPr>
    </w:p>
    <w:p w:rsidR="00B32EE1" w:rsidRPr="0063420E" w:rsidRDefault="00C75E37" w:rsidP="00B32EE1">
      <w:pPr>
        <w:pStyle w:val="Style2"/>
        <w:widowControl/>
        <w:spacing w:line="240" w:lineRule="auto"/>
        <w:jc w:val="left"/>
        <w:rPr>
          <w:rStyle w:val="FontStyle38"/>
          <w:b/>
          <w:i/>
          <w:color w:val="auto"/>
          <w:sz w:val="24"/>
          <w:szCs w:val="24"/>
        </w:rPr>
      </w:pPr>
      <w:r w:rsidRPr="0063420E">
        <w:rPr>
          <w:rStyle w:val="FontStyle38"/>
          <w:b/>
          <w:color w:val="auto"/>
          <w:sz w:val="24"/>
          <w:szCs w:val="24"/>
        </w:rPr>
        <w:t>4.4.4. Библиотечный фонд</w:t>
      </w:r>
    </w:p>
    <w:p w:rsidR="00C75E37" w:rsidRPr="000933F2" w:rsidRDefault="000933F2" w:rsidP="00393068">
      <w:pPr>
        <w:pStyle w:val="Style2"/>
        <w:widowControl/>
        <w:spacing w:line="240" w:lineRule="auto"/>
        <w:jc w:val="right"/>
        <w:rPr>
          <w:rStyle w:val="FontStyle38"/>
          <w:b/>
          <w:color w:val="auto"/>
          <w:sz w:val="24"/>
          <w:szCs w:val="24"/>
        </w:rPr>
      </w:pPr>
      <w:r>
        <w:rPr>
          <w:rStyle w:val="FontStyle38"/>
          <w:b/>
          <w:color w:val="auto"/>
          <w:sz w:val="24"/>
          <w:szCs w:val="24"/>
        </w:rPr>
        <w:t>Таблица 32</w:t>
      </w:r>
    </w:p>
    <w:tbl>
      <w:tblPr>
        <w:tblStyle w:val="a6"/>
        <w:tblW w:w="0" w:type="auto"/>
        <w:tblLook w:val="04A0"/>
      </w:tblPr>
      <w:tblGrid>
        <w:gridCol w:w="3663"/>
        <w:gridCol w:w="816"/>
      </w:tblGrid>
      <w:tr w:rsidR="0063420E" w:rsidTr="00B36853">
        <w:tc>
          <w:tcPr>
            <w:tcW w:w="0" w:type="auto"/>
          </w:tcPr>
          <w:p w:rsidR="0063420E" w:rsidRPr="00D17AD7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Книжный фонд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10439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Учебники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5412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4877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127</w:t>
            </w:r>
          </w:p>
        </w:tc>
      </w:tr>
    </w:tbl>
    <w:p w:rsidR="0063420E" w:rsidRDefault="0063420E" w:rsidP="0063420E"/>
    <w:p w:rsidR="0063420E" w:rsidRPr="000933F2" w:rsidRDefault="0063420E" w:rsidP="0063420E">
      <w:pPr>
        <w:jc w:val="right"/>
        <w:rPr>
          <w:rStyle w:val="FontStyle38"/>
          <w:b/>
          <w:color w:val="auto"/>
          <w:sz w:val="24"/>
          <w:szCs w:val="24"/>
        </w:rPr>
      </w:pPr>
      <w:r w:rsidRPr="000933F2">
        <w:rPr>
          <w:rStyle w:val="FontStyle38"/>
          <w:b/>
          <w:color w:val="auto"/>
          <w:sz w:val="24"/>
          <w:szCs w:val="24"/>
        </w:rPr>
        <w:t xml:space="preserve">Таблица </w:t>
      </w:r>
      <w:r w:rsidR="000933F2" w:rsidRPr="000933F2">
        <w:rPr>
          <w:rStyle w:val="FontStyle38"/>
          <w:b/>
          <w:color w:val="auto"/>
          <w:sz w:val="24"/>
          <w:szCs w:val="24"/>
        </w:rPr>
        <w:t>33</w:t>
      </w:r>
    </w:p>
    <w:p w:rsidR="000933F2" w:rsidRDefault="000933F2" w:rsidP="0063420E">
      <w:pPr>
        <w:jc w:val="right"/>
      </w:pPr>
    </w:p>
    <w:tbl>
      <w:tblPr>
        <w:tblStyle w:val="a6"/>
        <w:tblW w:w="0" w:type="auto"/>
        <w:tblInd w:w="-532" w:type="dxa"/>
        <w:tblLook w:val="04A0"/>
      </w:tblPr>
      <w:tblGrid>
        <w:gridCol w:w="3708"/>
        <w:gridCol w:w="1882"/>
        <w:gridCol w:w="1938"/>
        <w:gridCol w:w="1995"/>
        <w:gridCol w:w="1148"/>
      </w:tblGrid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3420E" w:rsidRPr="00BE719A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0" w:type="auto"/>
          </w:tcPr>
          <w:p w:rsidR="0063420E" w:rsidRPr="00BE719A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0" w:type="auto"/>
          </w:tcPr>
          <w:p w:rsidR="0063420E" w:rsidRPr="00BE719A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всего</w:t>
            </w:r>
          </w:p>
        </w:tc>
      </w:tr>
      <w:tr w:rsidR="0063420E" w:rsidTr="00B36853">
        <w:tc>
          <w:tcPr>
            <w:tcW w:w="0" w:type="auto"/>
            <w:vMerge w:val="restart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Всего</w:t>
            </w:r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Обучающихся</w:t>
            </w:r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из</w:t>
            </w:r>
            <w:proofErr w:type="gramEnd"/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сельской местности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238</w:t>
            </w:r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525</w:t>
            </w:r>
          </w:p>
        </w:tc>
      </w:tr>
      <w:tr w:rsidR="0063420E" w:rsidTr="00B36853">
        <w:tc>
          <w:tcPr>
            <w:tcW w:w="0" w:type="auto"/>
            <w:vMerge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</w:t>
            </w:r>
          </w:p>
        </w:tc>
      </w:tr>
      <w:tr w:rsidR="0063420E" w:rsidTr="00B36853">
        <w:tc>
          <w:tcPr>
            <w:tcW w:w="0" w:type="auto"/>
            <w:vMerge w:val="restart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Получили полный комплект учебников</w:t>
            </w:r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том числе из сельской местности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238 (100%)</w:t>
            </w:r>
          </w:p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 (78%)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29 (91%)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467 (88%)</w:t>
            </w:r>
          </w:p>
        </w:tc>
      </w:tr>
      <w:tr w:rsidR="0063420E" w:rsidTr="00B36853">
        <w:tc>
          <w:tcPr>
            <w:tcW w:w="0" w:type="auto"/>
            <w:vMerge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 (100%)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 (100%)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 (100%)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 (100%)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Получили не полный комплект учебников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55 (22%)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 (9%)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58 (11%)</w:t>
            </w:r>
          </w:p>
        </w:tc>
      </w:tr>
      <w:tr w:rsidR="0063420E" w:rsidTr="00B36853"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Не получили учебников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3420E" w:rsidRDefault="0063420E" w:rsidP="00B36853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DC4F99" w:rsidRDefault="00DC4F99" w:rsidP="00B32EE1">
      <w:pPr>
        <w:pStyle w:val="Style2"/>
        <w:widowControl/>
        <w:spacing w:before="14" w:line="240" w:lineRule="auto"/>
        <w:jc w:val="left"/>
        <w:rPr>
          <w:rStyle w:val="FontStyle38"/>
          <w:b/>
          <w:color w:val="000000" w:themeColor="text1"/>
          <w:sz w:val="24"/>
          <w:szCs w:val="24"/>
        </w:rPr>
      </w:pPr>
    </w:p>
    <w:p w:rsidR="005470D1" w:rsidRPr="00EC6E3F" w:rsidRDefault="00C75E37" w:rsidP="00B32EE1">
      <w:pPr>
        <w:pStyle w:val="Style2"/>
        <w:widowControl/>
        <w:spacing w:before="14" w:line="240" w:lineRule="auto"/>
        <w:jc w:val="left"/>
        <w:rPr>
          <w:rStyle w:val="FontStyle38"/>
          <w:b/>
          <w:i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4.5. Материально-техническая база образовательного учреждения</w:t>
      </w:r>
      <w:r w:rsidR="009906AD" w:rsidRPr="00EC6E3F">
        <w:rPr>
          <w:rStyle w:val="FontStyle38"/>
          <w:b/>
          <w:i/>
          <w:color w:val="000000" w:themeColor="text1"/>
          <w:sz w:val="24"/>
          <w:szCs w:val="24"/>
        </w:rPr>
        <w:t>.</w:t>
      </w:r>
    </w:p>
    <w:p w:rsidR="005470D1" w:rsidRPr="00EC6E3F" w:rsidRDefault="00C75E37" w:rsidP="00B32EE1">
      <w:pPr>
        <w:pStyle w:val="Style7"/>
        <w:widowControl/>
        <w:ind w:right="3379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t>4.5.1. Здания</w:t>
      </w:r>
    </w:p>
    <w:p w:rsidR="00C75E37" w:rsidRPr="000933F2" w:rsidRDefault="00393068" w:rsidP="00393068">
      <w:pPr>
        <w:pStyle w:val="Style7"/>
        <w:widowControl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color w:val="000000" w:themeColor="text1"/>
          <w:sz w:val="24"/>
          <w:szCs w:val="24"/>
        </w:rPr>
        <w:t xml:space="preserve"> </w:t>
      </w:r>
      <w:r w:rsidR="000933F2">
        <w:rPr>
          <w:rStyle w:val="FontStyle38"/>
          <w:b/>
          <w:color w:val="000000" w:themeColor="text1"/>
          <w:sz w:val="24"/>
          <w:szCs w:val="24"/>
        </w:rPr>
        <w:t>Таблица 34</w:t>
      </w:r>
    </w:p>
    <w:p w:rsidR="00C75E37" w:rsidRPr="00EC6E3F" w:rsidRDefault="00C75E37">
      <w:pPr>
        <w:widowControl/>
        <w:spacing w:after="168" w:line="1" w:lineRule="exact"/>
        <w:rPr>
          <w:color w:val="000000" w:themeColor="text1"/>
        </w:rPr>
      </w:pPr>
    </w:p>
    <w:tbl>
      <w:tblPr>
        <w:tblW w:w="96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371"/>
      </w:tblGrid>
      <w:tr w:rsidR="00547EE6" w:rsidRPr="00EC6E3F" w:rsidTr="003930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Тип здания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11"/>
              <w:widowControl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Трехэтажное кирпичное здание основной школы и средней школы, одноэтажное кирпичное здание начальной школы, кирпичное здание мастерских.</w:t>
            </w:r>
          </w:p>
        </w:tc>
      </w:tr>
      <w:tr w:rsidR="00547EE6" w:rsidRPr="00EC6E3F" w:rsidTr="003930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11"/>
              <w:widowControl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2567,5 м</w:t>
            </w:r>
            <w:proofErr w:type="gramStart"/>
            <w:r w:rsidRPr="00EC6E3F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547EE6" w:rsidRPr="00EC6E3F" w:rsidTr="003930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Права на здание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11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Здание основной школы - Свидетельство о государственной регистрации права: серия 61-АД №491450;</w:t>
            </w:r>
          </w:p>
          <w:p w:rsidR="00F5756E" w:rsidRPr="00EC6E3F" w:rsidRDefault="00F5756E" w:rsidP="00F5756E">
            <w:pPr>
              <w:pStyle w:val="Style11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Здание начальной школы - Свидетельство о государственной регистрации права: серия 61-АД №491451;</w:t>
            </w:r>
          </w:p>
          <w:p w:rsidR="00F5756E" w:rsidRPr="00EC6E3F" w:rsidRDefault="00F5756E" w:rsidP="00F5756E">
            <w:pPr>
              <w:pStyle w:val="Style11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Здание мастерских - Свидетельство о государственной регистрации права: серия 61-АД №491452</w:t>
            </w:r>
          </w:p>
        </w:tc>
      </w:tr>
      <w:tr w:rsidR="00547EE6" w:rsidRPr="00EC6E3F" w:rsidTr="003930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28"/>
              <w:widowControl/>
              <w:spacing w:line="240" w:lineRule="auto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Филиалы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E" w:rsidRPr="00EC6E3F" w:rsidRDefault="00F5756E" w:rsidP="00F5756E">
            <w:pPr>
              <w:pStyle w:val="Style11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нет</w:t>
            </w:r>
          </w:p>
        </w:tc>
      </w:tr>
    </w:tbl>
    <w:p w:rsidR="00C75E37" w:rsidRDefault="00C75E37">
      <w:pPr>
        <w:pStyle w:val="Style7"/>
        <w:widowControl/>
        <w:spacing w:line="240" w:lineRule="exact"/>
        <w:rPr>
          <w:color w:val="000000" w:themeColor="text1"/>
        </w:rPr>
      </w:pPr>
    </w:p>
    <w:p w:rsidR="009F19C9" w:rsidRDefault="009F19C9">
      <w:pPr>
        <w:pStyle w:val="Style7"/>
        <w:widowControl/>
        <w:spacing w:line="240" w:lineRule="exact"/>
        <w:rPr>
          <w:color w:val="000000" w:themeColor="text1"/>
        </w:rPr>
      </w:pPr>
    </w:p>
    <w:p w:rsidR="009F19C9" w:rsidRPr="00EC6E3F" w:rsidRDefault="009F19C9">
      <w:pPr>
        <w:pStyle w:val="Style7"/>
        <w:widowControl/>
        <w:spacing w:line="240" w:lineRule="exact"/>
        <w:rPr>
          <w:color w:val="000000" w:themeColor="text1"/>
        </w:rPr>
      </w:pPr>
    </w:p>
    <w:p w:rsidR="00393068" w:rsidRPr="00EC6E3F" w:rsidRDefault="00C75E37" w:rsidP="005470D1">
      <w:pPr>
        <w:pStyle w:val="Style7"/>
        <w:widowControl/>
        <w:spacing w:before="14"/>
        <w:rPr>
          <w:rStyle w:val="FontStyle38"/>
          <w:b/>
          <w:color w:val="000000" w:themeColor="text1"/>
          <w:sz w:val="24"/>
          <w:szCs w:val="24"/>
        </w:rPr>
      </w:pPr>
      <w:r w:rsidRPr="00EC6E3F">
        <w:rPr>
          <w:rStyle w:val="FontStyle38"/>
          <w:b/>
          <w:color w:val="000000" w:themeColor="text1"/>
          <w:sz w:val="24"/>
          <w:szCs w:val="24"/>
        </w:rPr>
        <w:lastRenderedPageBreak/>
        <w:t>4.5.2. Технические средства</w:t>
      </w:r>
    </w:p>
    <w:p w:rsidR="00C75E37" w:rsidRPr="009F19C9" w:rsidRDefault="00C75E37" w:rsidP="00393068">
      <w:pPr>
        <w:pStyle w:val="Style7"/>
        <w:widowControl/>
        <w:spacing w:before="14"/>
        <w:jc w:val="right"/>
        <w:rPr>
          <w:rStyle w:val="FontStyle38"/>
          <w:b/>
          <w:color w:val="000000" w:themeColor="text1"/>
          <w:sz w:val="24"/>
          <w:szCs w:val="24"/>
        </w:rPr>
      </w:pPr>
      <w:r w:rsidRPr="009F19C9">
        <w:rPr>
          <w:rStyle w:val="FontStyle38"/>
          <w:b/>
          <w:color w:val="000000" w:themeColor="text1"/>
          <w:sz w:val="24"/>
          <w:szCs w:val="24"/>
        </w:rPr>
        <w:t xml:space="preserve">Таблица </w:t>
      </w:r>
      <w:r w:rsidR="009F19C9" w:rsidRPr="009F19C9">
        <w:rPr>
          <w:rStyle w:val="FontStyle38"/>
          <w:b/>
          <w:color w:val="000000" w:themeColor="text1"/>
          <w:sz w:val="24"/>
          <w:szCs w:val="24"/>
        </w:rPr>
        <w:t>35</w:t>
      </w:r>
    </w:p>
    <w:p w:rsidR="00C75E37" w:rsidRPr="00EC6E3F" w:rsidRDefault="00C75E37">
      <w:pPr>
        <w:widowControl/>
        <w:spacing w:after="211" w:line="1" w:lineRule="exact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1984"/>
        <w:gridCol w:w="2268"/>
        <w:gridCol w:w="3686"/>
      </w:tblGrid>
      <w:tr w:rsidR="00547EE6" w:rsidRPr="00EC6E3F" w:rsidTr="00393068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EC6E3F" w:rsidRDefault="00C75E37" w:rsidP="00393068">
            <w:pPr>
              <w:pStyle w:val="Style28"/>
              <w:widowControl/>
              <w:spacing w:line="240" w:lineRule="auto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Вид техники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EC6E3F" w:rsidRDefault="00C75E37" w:rsidP="00393068">
            <w:pPr>
              <w:pStyle w:val="Style28"/>
              <w:widowControl/>
              <w:spacing w:line="240" w:lineRule="auto"/>
              <w:ind w:left="514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EC6E3F" w:rsidRDefault="00C75E37" w:rsidP="00393068">
            <w:pPr>
              <w:pStyle w:val="Style28"/>
              <w:widowControl/>
              <w:spacing w:line="240" w:lineRule="auto"/>
              <w:ind w:left="590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Состояние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37" w:rsidRPr="00EC6E3F" w:rsidRDefault="00C75E37" w:rsidP="00393068">
            <w:pPr>
              <w:pStyle w:val="Style28"/>
              <w:widowControl/>
              <w:spacing w:line="240" w:lineRule="auto"/>
              <w:ind w:left="226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Где используется</w:t>
            </w:r>
          </w:p>
        </w:tc>
      </w:tr>
      <w:tr w:rsidR="00547EE6" w:rsidRPr="00EC6E3F" w:rsidTr="00393068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8E" w:rsidRPr="00EC6E3F" w:rsidRDefault="001F718E" w:rsidP="00393068">
            <w:pPr>
              <w:pStyle w:val="Style28"/>
              <w:widowControl/>
              <w:spacing w:line="278" w:lineRule="exact"/>
              <w:ind w:right="816"/>
              <w:jc w:val="center"/>
              <w:rPr>
                <w:rStyle w:val="FontStyle38"/>
                <w:color w:val="000000" w:themeColor="text1"/>
                <w:sz w:val="24"/>
                <w:szCs w:val="24"/>
              </w:rPr>
            </w:pPr>
            <w:r w:rsidRPr="00EC6E3F">
              <w:rPr>
                <w:rStyle w:val="FontStyle38"/>
                <w:color w:val="000000" w:themeColor="text1"/>
                <w:sz w:val="24"/>
                <w:szCs w:val="24"/>
              </w:rPr>
              <w:t>Учебное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8E" w:rsidRPr="00EC6E3F" w:rsidRDefault="00F5756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8E" w:rsidRPr="00EC6E3F" w:rsidRDefault="001F718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>удовлетворительное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8E" w:rsidRPr="00EC6E3F" w:rsidRDefault="001F718E" w:rsidP="00393068">
            <w:pPr>
              <w:pStyle w:val="Style11"/>
              <w:widowControl/>
              <w:jc w:val="center"/>
              <w:rPr>
                <w:color w:val="000000" w:themeColor="text1"/>
              </w:rPr>
            </w:pPr>
            <w:r w:rsidRPr="00EC6E3F">
              <w:rPr>
                <w:color w:val="000000" w:themeColor="text1"/>
              </w:rPr>
              <w:t xml:space="preserve">На уроках </w:t>
            </w:r>
            <w:r w:rsidR="00F5756E" w:rsidRPr="00EC6E3F">
              <w:rPr>
                <w:color w:val="000000" w:themeColor="text1"/>
              </w:rPr>
              <w:t>химии</w:t>
            </w:r>
            <w:r w:rsidRPr="00EC6E3F">
              <w:rPr>
                <w:color w:val="000000" w:themeColor="text1"/>
              </w:rPr>
              <w:t>, математики, русского языка, информатике, истории, биологии и т.д.</w:t>
            </w:r>
          </w:p>
        </w:tc>
      </w:tr>
    </w:tbl>
    <w:p w:rsidR="00C75E37" w:rsidRPr="00EC6E3F" w:rsidRDefault="00C75E37" w:rsidP="00393068">
      <w:pPr>
        <w:pStyle w:val="Style7"/>
        <w:widowControl/>
        <w:spacing w:line="240" w:lineRule="exact"/>
        <w:ind w:right="1267"/>
        <w:jc w:val="center"/>
        <w:rPr>
          <w:color w:val="FF0000"/>
        </w:rPr>
      </w:pPr>
    </w:p>
    <w:p w:rsidR="002F4D6F" w:rsidRPr="00EC6E3F" w:rsidRDefault="002F4D6F" w:rsidP="002F4D6F">
      <w:pPr>
        <w:jc w:val="both"/>
        <w:rPr>
          <w:color w:val="FF0000"/>
        </w:rPr>
      </w:pPr>
    </w:p>
    <w:p w:rsidR="00C75E37" w:rsidRPr="00EC6E3F" w:rsidRDefault="00C75E37">
      <w:pPr>
        <w:pStyle w:val="Style7"/>
        <w:widowControl/>
        <w:spacing w:line="240" w:lineRule="exact"/>
        <w:jc w:val="both"/>
        <w:rPr>
          <w:color w:val="FF0000"/>
        </w:rPr>
      </w:pPr>
    </w:p>
    <w:p w:rsidR="00C458AC" w:rsidRPr="00E437F1" w:rsidRDefault="005470D1" w:rsidP="00E15CC3">
      <w:pPr>
        <w:pStyle w:val="Style20"/>
        <w:widowControl/>
        <w:spacing w:line="276" w:lineRule="auto"/>
        <w:ind w:right="555"/>
        <w:rPr>
          <w:rStyle w:val="FontStyle38"/>
          <w:b/>
          <w:color w:val="auto"/>
          <w:sz w:val="24"/>
          <w:szCs w:val="24"/>
          <w:u w:val="single"/>
        </w:rPr>
      </w:pPr>
      <w:r w:rsidRPr="00E437F1">
        <w:rPr>
          <w:rStyle w:val="FontStyle38"/>
          <w:b/>
          <w:color w:val="auto"/>
          <w:sz w:val="24"/>
          <w:szCs w:val="24"/>
          <w:u w:val="single"/>
        </w:rPr>
        <w:t>5.</w:t>
      </w:r>
      <w:r w:rsidR="00C75E37" w:rsidRPr="00E437F1">
        <w:rPr>
          <w:rStyle w:val="FontStyle38"/>
          <w:b/>
          <w:color w:val="auto"/>
          <w:sz w:val="24"/>
          <w:szCs w:val="24"/>
          <w:u w:val="single"/>
        </w:rPr>
        <w:t>Сведения об уровне подготовки выпускников образовательного учреждения</w:t>
      </w:r>
      <w:r w:rsidR="00393068" w:rsidRPr="00EC6E3F">
        <w:rPr>
          <w:rStyle w:val="FontStyle38"/>
          <w:b/>
          <w:color w:val="FF0000"/>
          <w:sz w:val="24"/>
          <w:szCs w:val="24"/>
          <w:u w:val="single"/>
        </w:rPr>
        <w:t xml:space="preserve">             </w:t>
      </w:r>
      <w:r w:rsidR="00C75E37" w:rsidRPr="00EC6E3F">
        <w:rPr>
          <w:rStyle w:val="FontStyle38"/>
          <w:b/>
          <w:color w:val="FF0000"/>
          <w:sz w:val="24"/>
          <w:szCs w:val="24"/>
          <w:u w:val="single"/>
        </w:rPr>
        <w:t xml:space="preserve"> </w:t>
      </w:r>
      <w:r w:rsidR="00C75E37" w:rsidRPr="00E437F1">
        <w:rPr>
          <w:rStyle w:val="FontStyle38"/>
          <w:b/>
          <w:color w:val="auto"/>
          <w:sz w:val="24"/>
          <w:szCs w:val="24"/>
          <w:u w:val="single"/>
        </w:rPr>
        <w:t>(за 3 года)</w:t>
      </w:r>
    </w:p>
    <w:p w:rsidR="0052442B" w:rsidRPr="00E437F1" w:rsidRDefault="00C75E37" w:rsidP="000D749C">
      <w:pPr>
        <w:pStyle w:val="Style20"/>
        <w:widowControl/>
        <w:ind w:right="1287"/>
        <w:rPr>
          <w:rStyle w:val="FontStyle38"/>
          <w:b/>
          <w:color w:val="auto"/>
          <w:sz w:val="24"/>
          <w:szCs w:val="24"/>
        </w:rPr>
      </w:pPr>
      <w:r w:rsidRPr="00E437F1">
        <w:rPr>
          <w:rStyle w:val="FontStyle38"/>
          <w:b/>
          <w:color w:val="auto"/>
          <w:sz w:val="24"/>
          <w:szCs w:val="24"/>
        </w:rPr>
        <w:t>5.1. Результаты итоговой аттестации выпускников 9</w:t>
      </w:r>
      <w:r w:rsidR="00350009" w:rsidRPr="00E437F1">
        <w:rPr>
          <w:rStyle w:val="FontStyle38"/>
          <w:b/>
          <w:color w:val="auto"/>
          <w:sz w:val="24"/>
          <w:szCs w:val="24"/>
        </w:rPr>
        <w:t xml:space="preserve">, 11-х </w:t>
      </w:r>
      <w:r w:rsidRPr="00E437F1">
        <w:rPr>
          <w:rStyle w:val="FontStyle38"/>
          <w:b/>
          <w:color w:val="auto"/>
          <w:sz w:val="24"/>
          <w:szCs w:val="24"/>
        </w:rPr>
        <w:t>классов</w:t>
      </w:r>
    </w:p>
    <w:p w:rsidR="00350009" w:rsidRPr="00E437F1" w:rsidRDefault="00350009" w:rsidP="000D749C">
      <w:pPr>
        <w:pStyle w:val="Style20"/>
        <w:widowControl/>
        <w:ind w:right="1287"/>
        <w:rPr>
          <w:rStyle w:val="FontStyle38"/>
          <w:b/>
          <w:color w:val="auto"/>
          <w:sz w:val="24"/>
          <w:szCs w:val="24"/>
        </w:rPr>
      </w:pPr>
      <w:r w:rsidRPr="00E437F1">
        <w:rPr>
          <w:rStyle w:val="FontStyle38"/>
          <w:b/>
          <w:color w:val="auto"/>
          <w:sz w:val="24"/>
          <w:szCs w:val="24"/>
        </w:rPr>
        <w:t>5.1.1. Результаты итоговой аттестации выпускников 9</w:t>
      </w:r>
      <w:r w:rsidR="005470D1" w:rsidRPr="00E437F1">
        <w:rPr>
          <w:rStyle w:val="FontStyle38"/>
          <w:b/>
          <w:color w:val="auto"/>
          <w:sz w:val="24"/>
          <w:szCs w:val="24"/>
        </w:rPr>
        <w:t xml:space="preserve"> классов</w:t>
      </w:r>
    </w:p>
    <w:p w:rsidR="00E437F1" w:rsidRDefault="00E437F1" w:rsidP="00E437F1">
      <w:pPr>
        <w:ind w:firstLine="709"/>
        <w:jc w:val="center"/>
        <w:rPr>
          <w:b/>
          <w:bCs/>
          <w:sz w:val="28"/>
          <w:szCs w:val="28"/>
        </w:rPr>
      </w:pPr>
      <w:r w:rsidRPr="00F05DDA">
        <w:rPr>
          <w:b/>
          <w:bCs/>
          <w:sz w:val="28"/>
          <w:szCs w:val="28"/>
        </w:rPr>
        <w:t>Результаты государственной итоговой аттестации  по программам основного общего образования</w:t>
      </w:r>
    </w:p>
    <w:p w:rsidR="009F19C9" w:rsidRDefault="009F19C9" w:rsidP="009F19C9">
      <w:pPr>
        <w:ind w:firstLine="709"/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36</w:t>
      </w:r>
    </w:p>
    <w:p w:rsidR="009F19C9" w:rsidRPr="00F05DDA" w:rsidRDefault="009F19C9" w:rsidP="009F19C9">
      <w:pPr>
        <w:ind w:firstLine="709"/>
        <w:jc w:val="right"/>
        <w:rPr>
          <w:rFonts w:eastAsia="Calibri"/>
          <w:b/>
          <w:sz w:val="28"/>
          <w:szCs w:val="28"/>
        </w:rPr>
      </w:pPr>
    </w:p>
    <w:tbl>
      <w:tblPr>
        <w:tblW w:w="4237" w:type="pct"/>
        <w:jc w:val="center"/>
        <w:tblInd w:w="-885" w:type="dxa"/>
        <w:tblLayout w:type="fixed"/>
        <w:tblLook w:val="04A0"/>
      </w:tblPr>
      <w:tblGrid>
        <w:gridCol w:w="907"/>
        <w:gridCol w:w="976"/>
        <w:gridCol w:w="1098"/>
        <w:gridCol w:w="878"/>
        <w:gridCol w:w="749"/>
        <w:gridCol w:w="875"/>
        <w:gridCol w:w="878"/>
        <w:gridCol w:w="875"/>
        <w:gridCol w:w="612"/>
        <w:gridCol w:w="744"/>
      </w:tblGrid>
      <w:tr w:rsidR="00E437F1" w:rsidRPr="00F05DDA" w:rsidTr="00E437F1">
        <w:trPr>
          <w:trHeight w:val="1080"/>
          <w:jc w:val="center"/>
        </w:trPr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Общее количество выпускников 9-х классов в 2015 году (чел.)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Количество выпускников, допущенных к аттестации (чел.)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Наименование общеобразовательного предмета*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Минимальное количество баллов ОГЭ (ГВЭ) для успешной сдачи</w:t>
            </w:r>
          </w:p>
        </w:tc>
        <w:tc>
          <w:tcPr>
            <w:tcW w:w="1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Выпускники, проходившие аттестацию  в форме ОГЭ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 xml:space="preserve">Количество выпускников, получивших аттестат </w:t>
            </w:r>
            <w:proofErr w:type="gramStart"/>
            <w:r w:rsidRPr="00F05DDA">
              <w:rPr>
                <w:bCs/>
                <w:sz w:val="18"/>
                <w:szCs w:val="18"/>
              </w:rPr>
              <w:t>о б</w:t>
            </w:r>
            <w:proofErr w:type="gramEnd"/>
            <w:r w:rsidRPr="00F05DDA">
              <w:rPr>
                <w:bCs/>
                <w:sz w:val="18"/>
                <w:szCs w:val="18"/>
              </w:rPr>
              <w:t xml:space="preserve"> основном общем образовании (чел.)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DDA">
              <w:rPr>
                <w:bCs/>
                <w:color w:val="000000"/>
                <w:sz w:val="18"/>
                <w:szCs w:val="18"/>
              </w:rPr>
              <w:t>Не получили аттестат</w:t>
            </w:r>
          </w:p>
        </w:tc>
      </w:tr>
      <w:tr w:rsidR="00E437F1" w:rsidRPr="00F05DDA" w:rsidTr="00E437F1">
        <w:trPr>
          <w:trHeight w:val="103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F05DDA">
              <w:rPr>
                <w:bCs/>
                <w:sz w:val="18"/>
                <w:szCs w:val="18"/>
              </w:rPr>
              <w:t>сдававших</w:t>
            </w:r>
            <w:proofErr w:type="gramEnd"/>
            <w:r w:rsidRPr="00F05DDA">
              <w:rPr>
                <w:bCs/>
                <w:sz w:val="18"/>
                <w:szCs w:val="18"/>
              </w:rPr>
              <w:t xml:space="preserve"> экзамены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количество выпускников, успешно сдавших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 xml:space="preserve">количество выпускников, успешно пересдавших 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DDA">
              <w:rPr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DDA">
              <w:rPr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437F1" w:rsidRPr="00F05DDA" w:rsidTr="00E437F1">
        <w:trPr>
          <w:trHeight w:val="270"/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15 (5)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8 (3)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510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300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французский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испанский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  <w:tr w:rsidR="00E437F1" w:rsidRPr="00F05DDA" w:rsidTr="00E437F1">
        <w:trPr>
          <w:trHeight w:val="255"/>
          <w:jc w:val="center"/>
        </w:trPr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rPr>
                <w:bCs/>
                <w:sz w:val="18"/>
                <w:szCs w:val="18"/>
              </w:rPr>
            </w:pPr>
            <w:r w:rsidRPr="00F05DDA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b/>
                <w:bCs/>
                <w:sz w:val="18"/>
                <w:szCs w:val="18"/>
              </w:rPr>
            </w:pPr>
            <w:r w:rsidRPr="00F05DD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F1" w:rsidRPr="00F05DDA" w:rsidRDefault="00E437F1" w:rsidP="00E437F1">
            <w:pPr>
              <w:jc w:val="center"/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0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7F1" w:rsidRPr="00F05DDA" w:rsidRDefault="00E437F1" w:rsidP="00E43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7F1" w:rsidRPr="00F05DDA" w:rsidRDefault="00E437F1" w:rsidP="00E437F1">
            <w:pPr>
              <w:rPr>
                <w:sz w:val="18"/>
                <w:szCs w:val="18"/>
              </w:rPr>
            </w:pPr>
            <w:r w:rsidRPr="00F05DDA">
              <w:rPr>
                <w:sz w:val="18"/>
                <w:szCs w:val="18"/>
              </w:rPr>
              <w:t> </w:t>
            </w:r>
          </w:p>
        </w:tc>
      </w:tr>
    </w:tbl>
    <w:p w:rsidR="00E437F1" w:rsidRDefault="00E437F1" w:rsidP="00E437F1">
      <w:pPr>
        <w:ind w:left="426"/>
      </w:pPr>
    </w:p>
    <w:p w:rsidR="009F19C9" w:rsidRPr="00F05DDA" w:rsidRDefault="009F19C9" w:rsidP="00E437F1">
      <w:pPr>
        <w:ind w:left="426"/>
      </w:pPr>
    </w:p>
    <w:p w:rsidR="00E437F1" w:rsidRPr="00F05DDA" w:rsidRDefault="00E437F1" w:rsidP="00E437F1">
      <w:pPr>
        <w:ind w:left="426" w:firstLine="708"/>
        <w:jc w:val="both"/>
        <w:rPr>
          <w:rFonts w:eastAsia="Calibri"/>
        </w:rPr>
      </w:pPr>
      <w:r w:rsidRPr="00F05DDA">
        <w:rPr>
          <w:rFonts w:eastAsia="Calibri"/>
        </w:rPr>
        <w:t xml:space="preserve">Аттестат с отличием получили </w:t>
      </w:r>
      <w:r>
        <w:t>3</w:t>
      </w:r>
      <w:r w:rsidRPr="00F05DDA">
        <w:rPr>
          <w:rFonts w:eastAsia="Calibri"/>
        </w:rPr>
        <w:t xml:space="preserve">человека. </w:t>
      </w:r>
    </w:p>
    <w:p w:rsidR="00E437F1" w:rsidRPr="00F05DDA" w:rsidRDefault="00E437F1" w:rsidP="00E437F1">
      <w:pPr>
        <w:ind w:left="426"/>
        <w:jc w:val="both"/>
        <w:rPr>
          <w:rFonts w:eastAsia="Calibri"/>
        </w:rPr>
      </w:pPr>
      <w:r w:rsidRPr="00F05DDA">
        <w:rPr>
          <w:rFonts w:eastAsia="Calibri"/>
        </w:rPr>
        <w:tab/>
      </w:r>
      <w:proofErr w:type="gramStart"/>
      <w:r w:rsidRPr="00F05DDA">
        <w:rPr>
          <w:rFonts w:eastAsia="Calibri"/>
        </w:rPr>
        <w:t xml:space="preserve">После  вступления в силу Порядка  проведения государственной итоговой аттестации по образовательным программам основного общего образования, утвержденного  приказом Министерства образования и науки Российской Федерации от 25.12.2013 № 1394,  в соответствии с которым </w:t>
      </w:r>
      <w:r w:rsidRPr="00F05DDA">
        <w:rPr>
          <w:rFonts w:eastAsia="Calibri"/>
          <w:color w:val="000000"/>
        </w:rPr>
        <w:t xml:space="preserve">обучающиеся сдают на добровольной основе по своему выбору все предметы, кроме обязательных (русского языка и математики)  в 2014 и 2015 годах  резко уменьшилось количество выпускников, сдающих экзамены по выбору. </w:t>
      </w:r>
      <w:proofErr w:type="gramEnd"/>
    </w:p>
    <w:p w:rsidR="00E437F1" w:rsidRDefault="00E437F1" w:rsidP="00E437F1">
      <w:pPr>
        <w:ind w:firstLine="709"/>
        <w:jc w:val="center"/>
        <w:rPr>
          <w:b/>
          <w:sz w:val="28"/>
          <w:szCs w:val="28"/>
        </w:rPr>
      </w:pPr>
    </w:p>
    <w:p w:rsidR="00E437F1" w:rsidRDefault="00E437F1" w:rsidP="00E437F1">
      <w:pPr>
        <w:ind w:firstLine="709"/>
        <w:jc w:val="center"/>
        <w:rPr>
          <w:b/>
          <w:sz w:val="28"/>
          <w:szCs w:val="28"/>
        </w:rPr>
      </w:pPr>
      <w:r w:rsidRPr="00F05DDA">
        <w:rPr>
          <w:b/>
          <w:sz w:val="28"/>
          <w:szCs w:val="28"/>
        </w:rPr>
        <w:t xml:space="preserve">Динамика участия выпускников 9-х классов в ГИА-9 </w:t>
      </w:r>
    </w:p>
    <w:p w:rsidR="00E437F1" w:rsidRDefault="00E437F1" w:rsidP="00E437F1">
      <w:pPr>
        <w:ind w:firstLine="709"/>
        <w:jc w:val="center"/>
        <w:rPr>
          <w:b/>
          <w:sz w:val="28"/>
          <w:szCs w:val="28"/>
        </w:rPr>
      </w:pPr>
      <w:proofErr w:type="gramStart"/>
      <w:r w:rsidRPr="00F05DDA">
        <w:rPr>
          <w:b/>
          <w:sz w:val="28"/>
          <w:szCs w:val="28"/>
        </w:rPr>
        <w:t>представлена</w:t>
      </w:r>
      <w:proofErr w:type="gramEnd"/>
      <w:r w:rsidRPr="00F05DDA">
        <w:rPr>
          <w:b/>
          <w:sz w:val="28"/>
          <w:szCs w:val="28"/>
        </w:rPr>
        <w:t xml:space="preserve"> в таблице</w:t>
      </w:r>
    </w:p>
    <w:p w:rsidR="009F19C9" w:rsidRDefault="009F19C9" w:rsidP="009F19C9">
      <w:pPr>
        <w:ind w:firstLine="709"/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37</w:t>
      </w:r>
    </w:p>
    <w:p w:rsidR="009F19C9" w:rsidRPr="00F05DDA" w:rsidRDefault="009F19C9" w:rsidP="009F19C9">
      <w:pPr>
        <w:ind w:firstLine="709"/>
        <w:jc w:val="right"/>
        <w:rPr>
          <w:b/>
          <w:sz w:val="28"/>
          <w:szCs w:val="28"/>
        </w:rPr>
      </w:pPr>
    </w:p>
    <w:tbl>
      <w:tblPr>
        <w:tblW w:w="10602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1110"/>
        <w:gridCol w:w="1110"/>
        <w:gridCol w:w="1110"/>
        <w:gridCol w:w="1110"/>
        <w:gridCol w:w="1110"/>
        <w:gridCol w:w="1110"/>
        <w:gridCol w:w="1110"/>
        <w:gridCol w:w="1329"/>
      </w:tblGrid>
      <w:tr w:rsidR="00E437F1" w:rsidRPr="00AE006D" w:rsidTr="00E437F1">
        <w:trPr>
          <w:cantSplit/>
          <w:trHeight w:val="110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1" w:rsidRPr="00AE006D" w:rsidRDefault="00E437F1" w:rsidP="00E437F1">
            <w:pPr>
              <w:jc w:val="center"/>
            </w:pPr>
            <w:r w:rsidRPr="00AE006D">
              <w:t>Предмет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12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13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14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 xml:space="preserve">Кол-во выпускников, сдававших </w:t>
            </w:r>
            <w:r>
              <w:t>ГИА-9</w:t>
            </w:r>
            <w:r w:rsidRPr="00AE006D">
              <w:t xml:space="preserve"> в 20</w:t>
            </w:r>
            <w:r>
              <w:t>15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95,1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97,7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100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Русский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95,1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97,7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100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Физика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Химия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Обществознание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3,3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38,2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География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Биология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История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Иностранный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Информатика и ИКТ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Default="00E437F1" w:rsidP="00E437F1">
            <w:pPr>
              <w:jc w:val="center"/>
            </w:pPr>
            <w:r>
              <w:t>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</w:tr>
    </w:tbl>
    <w:p w:rsidR="00E437F1" w:rsidRDefault="00E437F1" w:rsidP="00E437F1">
      <w:pPr>
        <w:pStyle w:val="2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3BFB"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основной период преодолели минимальный порог 26 человек (96,3%), не преодолели порог – 1 человек.</w:t>
      </w:r>
    </w:p>
    <w:p w:rsidR="00E437F1" w:rsidRDefault="00E437F1" w:rsidP="00E437F1">
      <w:pPr>
        <w:pStyle w:val="2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3BFB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основной день экзамена преодолели минимальный порог 26 человек (96,3%), не преодолели порог – 1 человек.</w:t>
      </w:r>
    </w:p>
    <w:p w:rsidR="00E437F1" w:rsidRDefault="00E437F1" w:rsidP="00E437F1">
      <w:pPr>
        <w:jc w:val="center"/>
        <w:rPr>
          <w:b/>
          <w:sz w:val="28"/>
          <w:szCs w:val="28"/>
        </w:rPr>
      </w:pPr>
    </w:p>
    <w:p w:rsidR="00E437F1" w:rsidRDefault="00E437F1" w:rsidP="00E437F1">
      <w:pPr>
        <w:jc w:val="center"/>
        <w:rPr>
          <w:b/>
          <w:sz w:val="28"/>
          <w:szCs w:val="28"/>
        </w:rPr>
      </w:pPr>
      <w:r w:rsidRPr="0069115E">
        <w:rPr>
          <w:b/>
          <w:sz w:val="28"/>
          <w:szCs w:val="28"/>
        </w:rPr>
        <w:t>Средняя оценка ОГЭ-2014</w:t>
      </w:r>
    </w:p>
    <w:p w:rsidR="00E437F1" w:rsidRPr="00490007" w:rsidRDefault="00E437F1" w:rsidP="00E437F1">
      <w:pPr>
        <w:jc w:val="center"/>
        <w:rPr>
          <w:rFonts w:eastAsia="Calibri"/>
          <w:b/>
        </w:rPr>
      </w:pPr>
      <w:r w:rsidRPr="00490007">
        <w:rPr>
          <w:rFonts w:eastAsia="Calibri"/>
          <w:b/>
        </w:rPr>
        <w:t>Средняя оценка ОГЭ-2015 по обязательным предметам*</w:t>
      </w:r>
    </w:p>
    <w:p w:rsidR="00E437F1" w:rsidRDefault="009F19C9" w:rsidP="009F19C9">
      <w:pPr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 xml:space="preserve"> 38 </w:t>
      </w:r>
    </w:p>
    <w:p w:rsidR="009F19C9" w:rsidRDefault="009F19C9" w:rsidP="009F19C9">
      <w:pPr>
        <w:jc w:val="right"/>
        <w:rPr>
          <w:b/>
        </w:rPr>
      </w:pPr>
    </w:p>
    <w:tbl>
      <w:tblPr>
        <w:tblW w:w="3886" w:type="pct"/>
        <w:jc w:val="center"/>
        <w:tblLook w:val="04A0"/>
      </w:tblPr>
      <w:tblGrid>
        <w:gridCol w:w="2962"/>
        <w:gridCol w:w="2251"/>
        <w:gridCol w:w="2667"/>
      </w:tblGrid>
      <w:tr w:rsidR="00E437F1" w:rsidRPr="00490007" w:rsidTr="009F19C9">
        <w:trPr>
          <w:trHeight w:val="422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  <w:b/>
              </w:rPr>
            </w:pPr>
            <w:r w:rsidRPr="00490007">
              <w:rPr>
                <w:rFonts w:eastAsia="Calibri"/>
                <w:b/>
              </w:rPr>
              <w:t>ОУ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  <w:b/>
              </w:rPr>
            </w:pPr>
            <w:r w:rsidRPr="00490007">
              <w:rPr>
                <w:rFonts w:eastAsia="Calibri"/>
                <w:b/>
              </w:rPr>
              <w:t>Русский язык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  <w:b/>
              </w:rPr>
            </w:pPr>
            <w:r w:rsidRPr="00490007">
              <w:rPr>
                <w:rFonts w:eastAsia="Calibri"/>
                <w:b/>
              </w:rPr>
              <w:t>Математика</w:t>
            </w:r>
          </w:p>
        </w:tc>
      </w:tr>
      <w:tr w:rsidR="00E437F1" w:rsidRPr="00490007" w:rsidTr="009F19C9">
        <w:trPr>
          <w:trHeight w:val="23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7F1" w:rsidRPr="00490007" w:rsidRDefault="00E437F1" w:rsidP="00E437F1">
            <w:pPr>
              <w:rPr>
                <w:rFonts w:eastAsia="Calibri"/>
              </w:rPr>
            </w:pPr>
            <w:r w:rsidRPr="00490007">
              <w:rPr>
                <w:rFonts w:eastAsia="Calibri"/>
              </w:rPr>
              <w:t>МОБУ лицей № 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</w:rPr>
            </w:pPr>
            <w:r w:rsidRPr="00490007">
              <w:rPr>
                <w:rFonts w:eastAsia="Calibri"/>
              </w:rPr>
              <w:t>3,66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</w:rPr>
            </w:pPr>
            <w:r w:rsidRPr="00490007">
              <w:rPr>
                <w:rFonts w:eastAsia="Calibri"/>
              </w:rPr>
              <w:t>3,59</w:t>
            </w:r>
          </w:p>
        </w:tc>
      </w:tr>
      <w:tr w:rsidR="00E437F1" w:rsidRPr="00490007" w:rsidTr="009F19C9">
        <w:trPr>
          <w:trHeight w:val="30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7F1" w:rsidRPr="00490007" w:rsidRDefault="00E437F1" w:rsidP="00E437F1">
            <w:pPr>
              <w:rPr>
                <w:rFonts w:eastAsia="Calibri"/>
                <w:b/>
              </w:rPr>
            </w:pPr>
            <w:proofErr w:type="gramStart"/>
            <w:r w:rsidRPr="00490007">
              <w:rPr>
                <w:rFonts w:eastAsia="Calibri"/>
                <w:b/>
              </w:rPr>
              <w:t>Средняя</w:t>
            </w:r>
            <w:proofErr w:type="gramEnd"/>
            <w:r w:rsidRPr="00490007">
              <w:rPr>
                <w:rFonts w:eastAsia="Calibri"/>
                <w:b/>
              </w:rPr>
              <w:t xml:space="preserve"> по городу: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  <w:b/>
              </w:rPr>
            </w:pPr>
            <w:r w:rsidRPr="00490007">
              <w:rPr>
                <w:rFonts w:eastAsia="Calibri"/>
                <w:b/>
              </w:rPr>
              <w:t>4,06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7F1" w:rsidRPr="00490007" w:rsidRDefault="00E437F1" w:rsidP="00E437F1">
            <w:pPr>
              <w:jc w:val="center"/>
              <w:rPr>
                <w:rFonts w:eastAsia="Calibri"/>
                <w:b/>
              </w:rPr>
            </w:pPr>
            <w:r w:rsidRPr="00490007">
              <w:rPr>
                <w:rFonts w:eastAsia="Calibri"/>
                <w:b/>
              </w:rPr>
              <w:t>3,8</w:t>
            </w:r>
          </w:p>
        </w:tc>
      </w:tr>
    </w:tbl>
    <w:p w:rsidR="00E437F1" w:rsidRPr="00490007" w:rsidRDefault="00E437F1" w:rsidP="00E437F1">
      <w:pPr>
        <w:ind w:left="851"/>
        <w:jc w:val="both"/>
      </w:pPr>
    </w:p>
    <w:p w:rsidR="00E437F1" w:rsidRPr="00490007" w:rsidRDefault="00E437F1" w:rsidP="00E437F1">
      <w:pPr>
        <w:ind w:left="851" w:firstLine="565"/>
        <w:jc w:val="both"/>
        <w:rPr>
          <w:rFonts w:eastAsia="Calibri"/>
        </w:rPr>
      </w:pPr>
      <w:r w:rsidRPr="00490007">
        <w:rPr>
          <w:rFonts w:eastAsia="Calibri"/>
        </w:rPr>
        <w:t xml:space="preserve">По результатам двух обязательных экзаменов (русский язык и математика)  </w:t>
      </w:r>
      <w:r w:rsidRPr="00490007">
        <w:rPr>
          <w:rFonts w:eastAsia="Calibri"/>
        </w:rPr>
        <w:lastRenderedPageBreak/>
        <w:t>получили неудовлетворительные оценки и не получили аттестат об основном общем образовании   1  выпускник</w:t>
      </w:r>
      <w:r>
        <w:t xml:space="preserve"> 9 классов </w:t>
      </w:r>
      <w:proofErr w:type="spellStart"/>
      <w:r>
        <w:t>Демьяненко</w:t>
      </w:r>
      <w:proofErr w:type="spellEnd"/>
      <w:r>
        <w:t xml:space="preserve"> Даниил Сергеевич.</w:t>
      </w:r>
    </w:p>
    <w:p w:rsidR="00E437F1" w:rsidRPr="00490007" w:rsidRDefault="00E437F1" w:rsidP="00E437F1">
      <w:pPr>
        <w:ind w:left="851" w:firstLine="565"/>
        <w:jc w:val="both"/>
        <w:rPr>
          <w:rFonts w:eastAsia="Calibri"/>
        </w:rPr>
      </w:pPr>
      <w:r w:rsidRPr="00490007">
        <w:rPr>
          <w:rFonts w:eastAsia="Calibri"/>
        </w:rPr>
        <w:t xml:space="preserve">Для данной группы выпускников будет организована аттестация в дополнительные сроки 7 и 14 сентября 2014 года. </w:t>
      </w:r>
    </w:p>
    <w:p w:rsidR="00E437F1" w:rsidRDefault="00E437F1" w:rsidP="00E437F1">
      <w:pPr>
        <w:jc w:val="center"/>
        <w:rPr>
          <w:b/>
          <w:sz w:val="28"/>
          <w:szCs w:val="28"/>
        </w:rPr>
      </w:pPr>
    </w:p>
    <w:p w:rsidR="00E437F1" w:rsidRDefault="00E437F1" w:rsidP="00E437F1">
      <w:pPr>
        <w:jc w:val="center"/>
        <w:rPr>
          <w:b/>
          <w:sz w:val="28"/>
          <w:szCs w:val="28"/>
        </w:rPr>
      </w:pPr>
      <w:r w:rsidRPr="0096060B">
        <w:rPr>
          <w:b/>
          <w:sz w:val="28"/>
          <w:szCs w:val="28"/>
        </w:rPr>
        <w:t>Динамика достижений выпускников основной школы</w:t>
      </w:r>
    </w:p>
    <w:p w:rsidR="009F19C9" w:rsidRDefault="009F19C9" w:rsidP="009F19C9">
      <w:pPr>
        <w:jc w:val="right"/>
        <w:rPr>
          <w:b/>
          <w:sz w:val="28"/>
          <w:szCs w:val="28"/>
        </w:rPr>
      </w:pPr>
      <w:r w:rsidRPr="000933F2">
        <w:rPr>
          <w:b/>
        </w:rPr>
        <w:t>Таблица</w:t>
      </w:r>
      <w:r>
        <w:rPr>
          <w:b/>
        </w:rPr>
        <w:t xml:space="preserve">39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</w:tblGrid>
      <w:tr w:rsidR="00E437F1" w:rsidRPr="004A0B58" w:rsidTr="00E437F1">
        <w:trPr>
          <w:trHeight w:val="476"/>
          <w:jc w:val="center"/>
        </w:trPr>
        <w:tc>
          <w:tcPr>
            <w:tcW w:w="1595" w:type="dxa"/>
            <w:vMerge w:val="restart"/>
          </w:tcPr>
          <w:p w:rsidR="00E437F1" w:rsidRPr="004A0B58" w:rsidRDefault="00E437F1" w:rsidP="00E437F1">
            <w:pPr>
              <w:jc w:val="center"/>
            </w:pPr>
            <w:r w:rsidRPr="004A0B58">
              <w:t>Год выпуска</w:t>
            </w:r>
          </w:p>
        </w:tc>
        <w:tc>
          <w:tcPr>
            <w:tcW w:w="1595" w:type="dxa"/>
            <w:vMerge w:val="restart"/>
          </w:tcPr>
          <w:p w:rsidR="00E437F1" w:rsidRPr="004A0B58" w:rsidRDefault="00E437F1" w:rsidP="00E437F1">
            <w:pPr>
              <w:jc w:val="center"/>
            </w:pPr>
            <w:r w:rsidRPr="004A0B58">
              <w:t>Количество выпускников 9 классов</w:t>
            </w:r>
          </w:p>
        </w:tc>
        <w:tc>
          <w:tcPr>
            <w:tcW w:w="1595" w:type="dxa"/>
            <w:vMerge w:val="restart"/>
          </w:tcPr>
          <w:p w:rsidR="00E437F1" w:rsidRPr="004A0B58" w:rsidRDefault="00E437F1" w:rsidP="00E437F1">
            <w:pPr>
              <w:jc w:val="center"/>
            </w:pPr>
            <w:r w:rsidRPr="004A0B58">
              <w:t>Получившие аттестаты особого образца</w:t>
            </w:r>
          </w:p>
        </w:tc>
      </w:tr>
      <w:tr w:rsidR="00E437F1" w:rsidRPr="004A0B58" w:rsidTr="00E437F1">
        <w:trPr>
          <w:trHeight w:val="517"/>
          <w:jc w:val="center"/>
        </w:trPr>
        <w:tc>
          <w:tcPr>
            <w:tcW w:w="1595" w:type="dxa"/>
            <w:vMerge/>
          </w:tcPr>
          <w:p w:rsidR="00E437F1" w:rsidRPr="004A0B58" w:rsidRDefault="00E437F1" w:rsidP="00E437F1">
            <w:pPr>
              <w:jc w:val="center"/>
            </w:pPr>
          </w:p>
        </w:tc>
        <w:tc>
          <w:tcPr>
            <w:tcW w:w="1595" w:type="dxa"/>
            <w:vMerge/>
          </w:tcPr>
          <w:p w:rsidR="00E437F1" w:rsidRPr="004A0B58" w:rsidRDefault="00E437F1" w:rsidP="00E437F1">
            <w:pPr>
              <w:jc w:val="center"/>
            </w:pPr>
          </w:p>
        </w:tc>
        <w:tc>
          <w:tcPr>
            <w:tcW w:w="1595" w:type="dxa"/>
            <w:vMerge/>
          </w:tcPr>
          <w:p w:rsidR="00E437F1" w:rsidRPr="004A0B58" w:rsidRDefault="00E437F1" w:rsidP="00E437F1">
            <w:pPr>
              <w:jc w:val="center"/>
            </w:pP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 w:rsidRPr="004A0B58">
              <w:t>2010-2011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 w:rsidRPr="004A0B58">
              <w:t>38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2011-2012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61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1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2012-2013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44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2013-2014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34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0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Default="00E437F1" w:rsidP="00E437F1">
            <w:pPr>
              <w:jc w:val="center"/>
            </w:pPr>
            <w:r>
              <w:t>2014-2015</w:t>
            </w:r>
          </w:p>
        </w:tc>
        <w:tc>
          <w:tcPr>
            <w:tcW w:w="1595" w:type="dxa"/>
          </w:tcPr>
          <w:p w:rsidR="00E437F1" w:rsidRDefault="00E437F1" w:rsidP="00E437F1">
            <w:pPr>
              <w:jc w:val="center"/>
            </w:pPr>
            <w:r>
              <w:t>27</w:t>
            </w:r>
          </w:p>
        </w:tc>
        <w:tc>
          <w:tcPr>
            <w:tcW w:w="1595" w:type="dxa"/>
          </w:tcPr>
          <w:p w:rsidR="00E437F1" w:rsidRDefault="00E437F1" w:rsidP="00E437F1">
            <w:pPr>
              <w:jc w:val="center"/>
            </w:pPr>
            <w:r>
              <w:t>3</w:t>
            </w:r>
          </w:p>
        </w:tc>
      </w:tr>
    </w:tbl>
    <w:p w:rsidR="00E437F1" w:rsidRDefault="00E437F1" w:rsidP="00E437F1">
      <w:pPr>
        <w:ind w:firstLine="284"/>
        <w:jc w:val="both"/>
      </w:pPr>
    </w:p>
    <w:p w:rsidR="00E437F1" w:rsidRDefault="00E437F1" w:rsidP="00E437F1">
      <w:pPr>
        <w:ind w:firstLine="284"/>
        <w:jc w:val="both"/>
      </w:pPr>
      <w:r>
        <w:rPr>
          <w:rStyle w:val="FontStyle38"/>
          <w:b/>
          <w:color w:val="auto"/>
          <w:sz w:val="24"/>
          <w:szCs w:val="24"/>
        </w:rPr>
        <w:t>5.1.2</w:t>
      </w:r>
      <w:r w:rsidRPr="00E437F1">
        <w:rPr>
          <w:rStyle w:val="FontStyle38"/>
          <w:b/>
          <w:color w:val="auto"/>
          <w:sz w:val="24"/>
          <w:szCs w:val="24"/>
        </w:rPr>
        <w:t xml:space="preserve">. Результаты итоговой аттестации выпускников </w:t>
      </w:r>
      <w:r>
        <w:rPr>
          <w:rStyle w:val="FontStyle38"/>
          <w:b/>
          <w:color w:val="auto"/>
          <w:sz w:val="24"/>
          <w:szCs w:val="24"/>
        </w:rPr>
        <w:t>11</w:t>
      </w:r>
      <w:r w:rsidRPr="00E437F1">
        <w:rPr>
          <w:rStyle w:val="FontStyle38"/>
          <w:b/>
          <w:color w:val="auto"/>
          <w:sz w:val="24"/>
          <w:szCs w:val="24"/>
        </w:rPr>
        <w:t xml:space="preserve"> классов</w:t>
      </w:r>
    </w:p>
    <w:p w:rsidR="00E437F1" w:rsidRPr="00425A16" w:rsidRDefault="00E437F1" w:rsidP="00E437F1">
      <w:pPr>
        <w:ind w:firstLine="284"/>
        <w:jc w:val="both"/>
      </w:pPr>
      <w:proofErr w:type="gramStart"/>
      <w:r w:rsidRPr="00425A16">
        <w:t>В 201</w:t>
      </w:r>
      <w:r>
        <w:t>5</w:t>
      </w:r>
      <w:r w:rsidRPr="00425A16">
        <w:t xml:space="preserve"> в МОБУ лицее № 7 на участие в государственной итоговой аттестации выпускников, освоивших образовательные программы среднего общего образования,  было зарегистрировано </w:t>
      </w:r>
      <w:r>
        <w:t>1</w:t>
      </w:r>
      <w:r w:rsidRPr="00425A16">
        <w:t>4 человек  (</w:t>
      </w:r>
      <w:r>
        <w:t xml:space="preserve">в 2014 – 24, </w:t>
      </w:r>
      <w:r w:rsidRPr="00425A16">
        <w:t xml:space="preserve">в 2013 - 22, в 2012 году – 22), </w:t>
      </w:r>
      <w:r>
        <w:t xml:space="preserve">выпускников </w:t>
      </w:r>
      <w:r w:rsidRPr="00425A16">
        <w:t xml:space="preserve">с ограниченными возможностями здоровья </w:t>
      </w:r>
      <w:r>
        <w:t>в 2015 году не было</w:t>
      </w:r>
      <w:r w:rsidRPr="00425A16">
        <w:t xml:space="preserve"> (</w:t>
      </w:r>
      <w:r>
        <w:t xml:space="preserve">в 2014 – 2, </w:t>
      </w:r>
      <w:r w:rsidRPr="00425A16">
        <w:t>в 2013 - 1, в 2012 году – 0).</w:t>
      </w:r>
      <w:proofErr w:type="gramEnd"/>
    </w:p>
    <w:p w:rsidR="00E437F1" w:rsidRPr="00425A16" w:rsidRDefault="00E437F1" w:rsidP="00E437F1">
      <w:pPr>
        <w:ind w:firstLine="708"/>
        <w:jc w:val="both"/>
      </w:pPr>
      <w:r w:rsidRPr="00425A16">
        <w:t>В  лицее  есть ресурсы для подготовки обучающихся к ЕГЭ, это, прежде всего, высококвалифицированные преподаватели, регулярно повышающие свой уровень знаний. В программы всех курсов повышения квалификации обязательно вводятся вопросы подготовки к ЕГЭ. В большом количестве в лицее имеются печатные и электронные пособия для подготовки к ЕГЭ. В годовой план работы МОБУ лицея № 7 включены вопросы мониторинга знаний учащихся с использованием технологии ЕГЭ</w:t>
      </w:r>
      <w:r>
        <w:t xml:space="preserve">, в 2015 году МОБУ лицей №7 подключился к электронному ресурсу </w:t>
      </w:r>
      <w:proofErr w:type="spellStart"/>
      <w:r>
        <w:t>СтатГрад</w:t>
      </w:r>
      <w:proofErr w:type="spellEnd"/>
      <w:r>
        <w:t>, что позволило проводить мониторинг выпускников на более высоком уровне.</w:t>
      </w:r>
    </w:p>
    <w:p w:rsidR="00E437F1" w:rsidRDefault="00E437F1" w:rsidP="00E437F1">
      <w:pPr>
        <w:pStyle w:val="ab"/>
        <w:spacing w:line="240" w:lineRule="auto"/>
        <w:ind w:firstLine="708"/>
        <w:rPr>
          <w:szCs w:val="24"/>
        </w:rPr>
      </w:pPr>
      <w:r w:rsidRPr="00425A16">
        <w:rPr>
          <w:szCs w:val="24"/>
        </w:rPr>
        <w:t xml:space="preserve">Все время, в течение каждого  учебного года проводилась планомерная работа по подготовке учителей - предметников по программе, предусматривающей изучение нормативно - правовой базы ЕГЭ, содержание </w:t>
      </w:r>
      <w:proofErr w:type="spellStart"/>
      <w:r w:rsidRPr="00425A16">
        <w:rPr>
          <w:szCs w:val="24"/>
        </w:rPr>
        <w:t>КИМов</w:t>
      </w:r>
      <w:proofErr w:type="spellEnd"/>
      <w:r w:rsidRPr="00425A16">
        <w:rPr>
          <w:szCs w:val="24"/>
        </w:rPr>
        <w:t xml:space="preserve">, технологии и методики работы с </w:t>
      </w:r>
      <w:proofErr w:type="spellStart"/>
      <w:r w:rsidRPr="00425A16">
        <w:rPr>
          <w:szCs w:val="24"/>
        </w:rPr>
        <w:t>КИМами</w:t>
      </w:r>
      <w:proofErr w:type="spellEnd"/>
      <w:r w:rsidRPr="00425A16">
        <w:rPr>
          <w:szCs w:val="24"/>
        </w:rPr>
        <w:t xml:space="preserve">. Использовались различные формы и методы работы: методические и проблемные семинары, семинары - консультации, педагогические мастерские. Подготовка кадров проводилась в соответствии с разработанной программой, в том числе через постоянно действующие семинары и практикумы, проводимые методистами Ростовского  института повышения квалификации работников образования, преподавателями Таганрогского института имени А.П. Чехова (филиала) Ростовского экономического университета (РИНХ).  Работа </w:t>
      </w:r>
      <w:r>
        <w:rPr>
          <w:szCs w:val="24"/>
        </w:rPr>
        <w:t>лицейской</w:t>
      </w:r>
      <w:r w:rsidRPr="00425A16">
        <w:rPr>
          <w:szCs w:val="24"/>
        </w:rPr>
        <w:t xml:space="preserve"> методическ</w:t>
      </w:r>
      <w:r>
        <w:rPr>
          <w:szCs w:val="24"/>
        </w:rPr>
        <w:t>ой</w:t>
      </w:r>
      <w:r w:rsidRPr="00425A16">
        <w:rPr>
          <w:szCs w:val="24"/>
        </w:rPr>
        <w:t xml:space="preserve"> служб</w:t>
      </w:r>
      <w:r>
        <w:rPr>
          <w:szCs w:val="24"/>
        </w:rPr>
        <w:t>ы</w:t>
      </w:r>
      <w:r w:rsidRPr="00425A16">
        <w:rPr>
          <w:szCs w:val="24"/>
        </w:rPr>
        <w:t xml:space="preserve"> была направлена на повышение компетентности педагогов и строилась на основании анализа результатов ЕГЭ. </w:t>
      </w:r>
    </w:p>
    <w:p w:rsidR="00E437F1" w:rsidRPr="00425A16" w:rsidRDefault="00E437F1" w:rsidP="00E437F1">
      <w:pPr>
        <w:pStyle w:val="ab"/>
        <w:spacing w:line="240" w:lineRule="auto"/>
        <w:ind w:firstLine="708"/>
        <w:rPr>
          <w:szCs w:val="24"/>
        </w:rPr>
      </w:pPr>
    </w:p>
    <w:p w:rsidR="00E437F1" w:rsidRPr="00425A16" w:rsidRDefault="00E437F1" w:rsidP="00E437F1">
      <w:pPr>
        <w:jc w:val="center"/>
        <w:rPr>
          <w:b/>
          <w:sz w:val="28"/>
          <w:szCs w:val="28"/>
        </w:rPr>
      </w:pPr>
      <w:r w:rsidRPr="00425A16">
        <w:rPr>
          <w:b/>
          <w:sz w:val="28"/>
          <w:szCs w:val="28"/>
        </w:rPr>
        <w:t xml:space="preserve">Подготовительный этап проведения  единого государственного экзамена    </w:t>
      </w:r>
    </w:p>
    <w:p w:rsidR="00E437F1" w:rsidRPr="00425A16" w:rsidRDefault="00E437F1" w:rsidP="00E437F1">
      <w:pPr>
        <w:jc w:val="center"/>
        <w:rPr>
          <w:b/>
          <w:sz w:val="28"/>
          <w:szCs w:val="28"/>
        </w:rPr>
      </w:pPr>
      <w:r w:rsidRPr="00425A16">
        <w:rPr>
          <w:b/>
          <w:sz w:val="28"/>
          <w:szCs w:val="28"/>
        </w:rPr>
        <w:t>в 2014 году</w:t>
      </w:r>
    </w:p>
    <w:p w:rsidR="00E437F1" w:rsidRPr="00425A16" w:rsidRDefault="00E437F1" w:rsidP="00E437F1">
      <w:pPr>
        <w:ind w:firstLine="567"/>
        <w:jc w:val="both"/>
      </w:pPr>
      <w:r w:rsidRPr="00425A16">
        <w:t>В рамках подготовки к государственной итоговой аттестации 201</w:t>
      </w:r>
      <w:r>
        <w:t>5</w:t>
      </w:r>
      <w:r w:rsidRPr="00425A16">
        <w:t xml:space="preserve"> года </w:t>
      </w:r>
      <w:r>
        <w:t xml:space="preserve">Управлением образования </w:t>
      </w:r>
      <w:proofErr w:type="gramStart"/>
      <w:r>
        <w:t>г</w:t>
      </w:r>
      <w:proofErr w:type="gramEnd"/>
      <w:r>
        <w:t xml:space="preserve">. Таганрога </w:t>
      </w:r>
      <w:r w:rsidRPr="00425A16">
        <w:t>разработан проект организационно-технологической схемы (ОТС) проведения ЕГЭ в ОУ города  в 201</w:t>
      </w:r>
      <w:r>
        <w:t>5</w:t>
      </w:r>
      <w:r w:rsidRPr="00425A16">
        <w:t xml:space="preserve"> г.</w:t>
      </w:r>
    </w:p>
    <w:p w:rsidR="00E437F1" w:rsidRPr="00425A16" w:rsidRDefault="00E437F1" w:rsidP="00E437F1">
      <w:pPr>
        <w:ind w:firstLine="567"/>
        <w:jc w:val="both"/>
      </w:pPr>
      <w:r w:rsidRPr="00425A16">
        <w:t>Проведен сбор информации от ОУ для формирования региональной   информационной системы  (РИС) выпускников   11  классов.</w:t>
      </w:r>
    </w:p>
    <w:p w:rsidR="00E437F1" w:rsidRPr="00425A16" w:rsidRDefault="00E437F1" w:rsidP="00E437F1">
      <w:pPr>
        <w:ind w:firstLine="708"/>
        <w:jc w:val="both"/>
      </w:pPr>
      <w:proofErr w:type="gramStart"/>
      <w:r w:rsidRPr="00000235">
        <w:lastRenderedPageBreak/>
        <w:t>В соответствии с  приказами Управления образования от 01.08.2014  года № 870 «Об утверждении плана-графика подготовки и проведения государственной итоговой аттестации выпускников 9, 11 классов общеобразовательных учреждений г. Таганрога»,  от 12.02.2015 года № 204 «Об организации для выпускников 11 классов общеобразовательных организаций городских пробных  экзаменов по русскому языку и математике по материалам ЕГЭ» с целью информирования участников образовательного процесса  о спецификациях ЕГЭ в</w:t>
      </w:r>
      <w:proofErr w:type="gramEnd"/>
      <w:r w:rsidRPr="00000235">
        <w:t xml:space="preserve"> 2015 году и мониторинга </w:t>
      </w:r>
      <w:proofErr w:type="spellStart"/>
      <w:r w:rsidRPr="00000235">
        <w:t>обученности</w:t>
      </w:r>
      <w:proofErr w:type="spellEnd"/>
      <w:r w:rsidRPr="00000235">
        <w:t xml:space="preserve"> выпускников 11 классов общеобразовательных организаций города  25.02.2015 года и 04.03.2015 года были проведены пробные  экзамены  по математике и русскому языку  по материалам и технологии ЕГЭ.</w:t>
      </w:r>
      <w:r w:rsidRPr="00425A16">
        <w:t xml:space="preserve"> </w:t>
      </w:r>
    </w:p>
    <w:p w:rsidR="00E437F1" w:rsidRPr="00425A16" w:rsidRDefault="00E437F1" w:rsidP="00E437F1">
      <w:pPr>
        <w:ind w:firstLine="708"/>
        <w:jc w:val="both"/>
      </w:pPr>
      <w:r w:rsidRPr="00425A16">
        <w:t>Экзамены по математике были организованы на базе ППЭ ЕГЭ (</w:t>
      </w:r>
      <w:r>
        <w:t>МАОУ СОШ       №  27</w:t>
      </w:r>
      <w:r w:rsidRPr="00425A16">
        <w:t xml:space="preserve">). </w:t>
      </w:r>
    </w:p>
    <w:p w:rsidR="00E437F1" w:rsidRPr="00425A16" w:rsidRDefault="00E437F1" w:rsidP="00E437F1">
      <w:pPr>
        <w:ind w:firstLine="708"/>
        <w:jc w:val="both"/>
      </w:pPr>
      <w:r w:rsidRPr="00425A16">
        <w:t>Проверка работ осуществлялась муниципальными предметными комиссиями.</w:t>
      </w:r>
    </w:p>
    <w:p w:rsidR="00E437F1" w:rsidRPr="00425A16" w:rsidRDefault="00E437F1" w:rsidP="00E437F1">
      <w:pPr>
        <w:jc w:val="both"/>
      </w:pPr>
      <w:r w:rsidRPr="00425A16">
        <w:t xml:space="preserve">           Результаты экзаменов следующие:</w:t>
      </w:r>
    </w:p>
    <w:p w:rsidR="00E437F1" w:rsidRPr="00425A16" w:rsidRDefault="00E437F1" w:rsidP="00E437F1">
      <w:pPr>
        <w:ind w:firstLine="708"/>
        <w:jc w:val="both"/>
      </w:pPr>
    </w:p>
    <w:p w:rsidR="00E437F1" w:rsidRPr="00C4199A" w:rsidRDefault="00E437F1" w:rsidP="00E437F1">
      <w:pPr>
        <w:jc w:val="both"/>
        <w:rPr>
          <w:b/>
        </w:rPr>
      </w:pPr>
      <w:r w:rsidRPr="00C4199A">
        <w:rPr>
          <w:b/>
        </w:rPr>
        <w:t>Русский язык:</w:t>
      </w:r>
    </w:p>
    <w:tbl>
      <w:tblPr>
        <w:tblW w:w="73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3"/>
        <w:gridCol w:w="1349"/>
        <w:gridCol w:w="1808"/>
        <w:gridCol w:w="2037"/>
      </w:tblGrid>
      <w:tr w:rsidR="00E437F1" w:rsidRPr="00C4199A" w:rsidTr="00E437F1">
        <w:trPr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Pr="00C4199A" w:rsidRDefault="00E437F1" w:rsidP="00E437F1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Писало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Не справились с работой</w:t>
            </w:r>
          </w:p>
        </w:tc>
      </w:tr>
      <w:tr w:rsidR="00E437F1" w:rsidRPr="00C4199A" w:rsidTr="00E437F1">
        <w:trPr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Таганрог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1303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1263 (96,93%)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 xml:space="preserve">19 чел.  </w:t>
            </w:r>
          </w:p>
          <w:p w:rsidR="00E437F1" w:rsidRPr="00C4199A" w:rsidRDefault="00E437F1" w:rsidP="00E437F1">
            <w:pPr>
              <w:jc w:val="both"/>
            </w:pPr>
            <w:r w:rsidRPr="00C4199A">
              <w:t>(1,5%).</w:t>
            </w:r>
          </w:p>
        </w:tc>
      </w:tr>
      <w:tr w:rsidR="00E437F1" w:rsidRPr="00C4199A" w:rsidTr="00E437F1">
        <w:trPr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МОБУ лицей № 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14 (100%)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0</w:t>
            </w:r>
          </w:p>
        </w:tc>
      </w:tr>
    </w:tbl>
    <w:p w:rsidR="00E437F1" w:rsidRPr="00C4199A" w:rsidRDefault="00E437F1" w:rsidP="00E437F1">
      <w:pPr>
        <w:jc w:val="both"/>
      </w:pPr>
      <w:r w:rsidRPr="00C4199A">
        <w:tab/>
        <w:t>Выпускники МОБУ лицея № 7 на пробном экзамене по математике все писали профильный уровень. Результаты следующие:</w:t>
      </w:r>
    </w:p>
    <w:p w:rsidR="009F19C9" w:rsidRDefault="009F19C9" w:rsidP="00E437F1">
      <w:pPr>
        <w:jc w:val="both"/>
        <w:rPr>
          <w:b/>
        </w:rPr>
      </w:pPr>
    </w:p>
    <w:p w:rsidR="00E437F1" w:rsidRPr="00C4199A" w:rsidRDefault="00E437F1" w:rsidP="00E437F1">
      <w:pPr>
        <w:jc w:val="both"/>
        <w:rPr>
          <w:b/>
        </w:rPr>
      </w:pPr>
      <w:r w:rsidRPr="00C4199A">
        <w:rPr>
          <w:b/>
        </w:rPr>
        <w:t>Математика (профильный уровень):</w:t>
      </w:r>
    </w:p>
    <w:tbl>
      <w:tblPr>
        <w:tblW w:w="756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0"/>
        <w:gridCol w:w="1525"/>
        <w:gridCol w:w="1612"/>
        <w:gridCol w:w="2223"/>
      </w:tblGrid>
      <w:tr w:rsidR="00E437F1" w:rsidRPr="00C4199A" w:rsidTr="00E437F1">
        <w:trPr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Pr="00C4199A" w:rsidRDefault="00E437F1" w:rsidP="00E437F1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Писало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F1" w:rsidRPr="00C4199A" w:rsidRDefault="00E437F1" w:rsidP="00E437F1">
            <w:pPr>
              <w:jc w:val="center"/>
            </w:pPr>
            <w:r w:rsidRPr="00C4199A">
              <w:t>Не справились с работой</w:t>
            </w:r>
          </w:p>
        </w:tc>
      </w:tr>
      <w:tr w:rsidR="00E437F1" w:rsidRPr="00C4199A" w:rsidTr="00E437F1">
        <w:trPr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Таганрог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1303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1255 (96,31%)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 xml:space="preserve">239 чел. </w:t>
            </w:r>
          </w:p>
          <w:p w:rsidR="00E437F1" w:rsidRPr="00C4199A" w:rsidRDefault="00E437F1" w:rsidP="00E437F1">
            <w:pPr>
              <w:jc w:val="both"/>
            </w:pPr>
            <w:r w:rsidRPr="00C4199A">
              <w:t>(21,78%)</w:t>
            </w:r>
          </w:p>
        </w:tc>
      </w:tr>
      <w:tr w:rsidR="00E437F1" w:rsidRPr="00C4199A" w:rsidTr="00E437F1">
        <w:trPr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МОБУ лицей № 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14 (100%)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Pr="00C4199A" w:rsidRDefault="00E437F1" w:rsidP="00E437F1">
            <w:pPr>
              <w:jc w:val="both"/>
            </w:pPr>
            <w:r w:rsidRPr="00C4199A">
              <w:t>2 чел.</w:t>
            </w:r>
          </w:p>
          <w:p w:rsidR="00E437F1" w:rsidRPr="00C4199A" w:rsidRDefault="00E437F1" w:rsidP="00E437F1">
            <w:pPr>
              <w:jc w:val="both"/>
            </w:pPr>
            <w:r w:rsidRPr="00C4199A">
              <w:t>(14,3%)</w:t>
            </w:r>
          </w:p>
        </w:tc>
      </w:tr>
    </w:tbl>
    <w:p w:rsidR="00E437F1" w:rsidRDefault="00E437F1" w:rsidP="00E437F1">
      <w:pPr>
        <w:jc w:val="both"/>
      </w:pPr>
      <w:r w:rsidRPr="00425A16">
        <w:tab/>
      </w:r>
      <w:proofErr w:type="gramStart"/>
      <w:r w:rsidRPr="00C4199A">
        <w:t>15.01.2015 года в МБУК «Социально-культурный центр «Приморский» (ул. Свободы, 10</w:t>
      </w:r>
      <w:r>
        <w:t xml:space="preserve"> родители выпускников 11 класса приняли участие  в </w:t>
      </w:r>
      <w:r w:rsidRPr="00425A16">
        <w:t xml:space="preserve"> традиционн</w:t>
      </w:r>
      <w:r>
        <w:t>ом</w:t>
      </w:r>
      <w:r w:rsidRPr="00425A16">
        <w:t xml:space="preserve">  собрани</w:t>
      </w:r>
      <w:r>
        <w:t>и</w:t>
      </w:r>
      <w:r w:rsidRPr="00425A16">
        <w:t xml:space="preserve"> для родителей выпускников  по вопросам соблюдения прав выпускников ОУ города в период государственной итоговой аттестации.</w:t>
      </w:r>
      <w:proofErr w:type="gramEnd"/>
      <w:r w:rsidRPr="00425A16">
        <w:t xml:space="preserve"> В собраниях приняли участие руководители Управления образования, представители вузов города. </w:t>
      </w:r>
    </w:p>
    <w:p w:rsidR="00E437F1" w:rsidRPr="00425A16" w:rsidRDefault="00E437F1" w:rsidP="00E437F1">
      <w:pPr>
        <w:jc w:val="both"/>
      </w:pPr>
    </w:p>
    <w:p w:rsidR="00E437F1" w:rsidRPr="00735D14" w:rsidRDefault="00E437F1" w:rsidP="00E437F1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35D14">
        <w:rPr>
          <w:rFonts w:eastAsia="Calibri"/>
          <w:b/>
          <w:sz w:val="28"/>
          <w:szCs w:val="28"/>
        </w:rPr>
        <w:t>Результаты участия в итоговом сочинении (изложении) 03.12.2014 г.</w:t>
      </w:r>
    </w:p>
    <w:p w:rsidR="00E437F1" w:rsidRPr="00735D14" w:rsidRDefault="00E437F1" w:rsidP="00E437F1">
      <w:pPr>
        <w:jc w:val="both"/>
        <w:rPr>
          <w:rFonts w:eastAsia="Calibri"/>
        </w:rPr>
      </w:pPr>
      <w:r w:rsidRPr="00735D14">
        <w:rPr>
          <w:rFonts w:eastAsia="Calibri"/>
        </w:rPr>
        <w:tab/>
        <w:t xml:space="preserve">В итоговом сочинении 03.12.2014 в штатном режиме приняли участие </w:t>
      </w:r>
      <w:r>
        <w:t>14</w:t>
      </w:r>
      <w:r w:rsidRPr="00735D14">
        <w:rPr>
          <w:rFonts w:eastAsia="Calibri"/>
        </w:rPr>
        <w:t xml:space="preserve"> </w:t>
      </w:r>
      <w:proofErr w:type="gramStart"/>
      <w:r w:rsidRPr="00735D14">
        <w:rPr>
          <w:rFonts w:eastAsia="Calibri"/>
        </w:rPr>
        <w:t>обучающихся</w:t>
      </w:r>
      <w:proofErr w:type="gramEnd"/>
      <w:r w:rsidRPr="00735D14">
        <w:rPr>
          <w:rFonts w:eastAsia="Calibri"/>
        </w:rPr>
        <w:t xml:space="preserve"> </w:t>
      </w:r>
      <w:r>
        <w:t>МОБУ лицея № 7</w:t>
      </w:r>
      <w:r w:rsidRPr="00735D14">
        <w:rPr>
          <w:rFonts w:eastAsia="Calibri"/>
        </w:rPr>
        <w:t xml:space="preserve"> </w:t>
      </w:r>
    </w:p>
    <w:p w:rsidR="00E437F1" w:rsidRPr="00735D14" w:rsidRDefault="00E437F1" w:rsidP="00E437F1">
      <w:pPr>
        <w:jc w:val="both"/>
        <w:rPr>
          <w:rFonts w:eastAsia="Calibri"/>
        </w:rPr>
      </w:pPr>
      <w:r w:rsidRPr="00735D14">
        <w:rPr>
          <w:rFonts w:eastAsia="Calibri"/>
        </w:rPr>
        <w:tab/>
        <w:t xml:space="preserve">По результатам проверки итогового сочинения (изложения) </w:t>
      </w:r>
      <w:r>
        <w:t>лицейской предметной</w:t>
      </w:r>
      <w:r w:rsidRPr="00735D14">
        <w:rPr>
          <w:rFonts w:eastAsia="Calibri"/>
        </w:rPr>
        <w:t xml:space="preserve"> комисси</w:t>
      </w:r>
      <w:r>
        <w:t xml:space="preserve">ей, в которую входили Вахрушева Т.В. – председатель комиссии, члены – </w:t>
      </w:r>
      <w:proofErr w:type="spellStart"/>
      <w:r>
        <w:t>Шевкута</w:t>
      </w:r>
      <w:proofErr w:type="spellEnd"/>
      <w:r>
        <w:t xml:space="preserve"> Г.И., Кирьякова Т.Н., </w:t>
      </w:r>
      <w:r w:rsidRPr="00735D14">
        <w:rPr>
          <w:rFonts w:eastAsia="Calibri"/>
        </w:rPr>
        <w:t xml:space="preserve"> получили «зачет» </w:t>
      </w:r>
      <w:r>
        <w:t>14</w:t>
      </w:r>
      <w:r w:rsidRPr="00735D14">
        <w:rPr>
          <w:rFonts w:eastAsia="Calibri"/>
        </w:rPr>
        <w:t xml:space="preserve"> участников (</w:t>
      </w:r>
      <w:r>
        <w:t>100</w:t>
      </w:r>
      <w:r w:rsidRPr="00735D14">
        <w:rPr>
          <w:rFonts w:eastAsia="Calibri"/>
        </w:rPr>
        <w:t>%)</w:t>
      </w:r>
      <w:r>
        <w:t>.</w:t>
      </w:r>
    </w:p>
    <w:p w:rsidR="00E437F1" w:rsidRDefault="00E437F1" w:rsidP="00E437F1">
      <w:pPr>
        <w:jc w:val="center"/>
        <w:rPr>
          <w:b/>
          <w:sz w:val="28"/>
          <w:szCs w:val="28"/>
        </w:rPr>
      </w:pPr>
    </w:p>
    <w:p w:rsidR="00E437F1" w:rsidRPr="00425A16" w:rsidRDefault="00E437F1" w:rsidP="00E43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</w:t>
      </w:r>
    </w:p>
    <w:p w:rsidR="00E437F1" w:rsidRDefault="00E437F1" w:rsidP="00E437F1">
      <w:pPr>
        <w:ind w:firstLine="284"/>
        <w:jc w:val="both"/>
      </w:pPr>
      <w:r w:rsidRPr="00425A16">
        <w:t xml:space="preserve">          В 201</w:t>
      </w:r>
      <w:r>
        <w:t>5</w:t>
      </w:r>
      <w:r w:rsidRPr="00425A16">
        <w:t xml:space="preserve"> году к государственной  итоговой аттестации было допущено </w:t>
      </w:r>
      <w:r>
        <w:t>14</w:t>
      </w:r>
      <w:r w:rsidRPr="00425A16">
        <w:t xml:space="preserve"> выпускник</w:t>
      </w:r>
      <w:r>
        <w:t>а</w:t>
      </w:r>
      <w:r w:rsidRPr="00425A16">
        <w:t xml:space="preserve"> 11 классов</w:t>
      </w:r>
      <w:r>
        <w:t>.</w:t>
      </w:r>
    </w:p>
    <w:p w:rsidR="00E437F1" w:rsidRDefault="00E437F1" w:rsidP="00E437F1">
      <w:pPr>
        <w:ind w:firstLine="708"/>
        <w:jc w:val="both"/>
      </w:pPr>
      <w:r w:rsidRPr="00534907">
        <w:t xml:space="preserve">  </w:t>
      </w:r>
      <w:r w:rsidRPr="00534907">
        <w:rPr>
          <w:rFonts w:eastAsia="Calibri"/>
        </w:rPr>
        <w:t>Прошли ГИА и получили аттестат</w:t>
      </w:r>
      <w:r>
        <w:t xml:space="preserve"> – 14 человек.</w:t>
      </w:r>
    </w:p>
    <w:p w:rsidR="00E437F1" w:rsidRDefault="00E437F1" w:rsidP="00E437F1">
      <w:pPr>
        <w:ind w:firstLine="284"/>
        <w:jc w:val="both"/>
      </w:pPr>
      <w:r w:rsidRPr="00425A16">
        <w:t xml:space="preserve">          Успешно прошли аттестацию и получили аттестат </w:t>
      </w:r>
      <w:r>
        <w:t>24</w:t>
      </w:r>
      <w:r w:rsidRPr="00425A16">
        <w:t>выпускника</w:t>
      </w:r>
      <w:r>
        <w:t>.</w:t>
      </w:r>
    </w:p>
    <w:p w:rsidR="009F19C9" w:rsidRDefault="009F19C9" w:rsidP="00E437F1">
      <w:pPr>
        <w:ind w:firstLine="284"/>
        <w:jc w:val="both"/>
      </w:pPr>
    </w:p>
    <w:p w:rsidR="009F19C9" w:rsidRDefault="009F19C9" w:rsidP="00E437F1">
      <w:pPr>
        <w:ind w:firstLine="284"/>
        <w:jc w:val="both"/>
      </w:pPr>
    </w:p>
    <w:p w:rsidR="009F19C9" w:rsidRDefault="009F19C9" w:rsidP="00E437F1">
      <w:pPr>
        <w:ind w:firstLine="284"/>
        <w:jc w:val="both"/>
      </w:pPr>
    </w:p>
    <w:p w:rsidR="00E437F1" w:rsidRDefault="009F19C9" w:rsidP="009F19C9">
      <w:pPr>
        <w:ind w:firstLine="284"/>
        <w:jc w:val="right"/>
        <w:rPr>
          <w:b/>
        </w:rPr>
      </w:pPr>
      <w:r w:rsidRPr="000933F2">
        <w:rPr>
          <w:b/>
        </w:rPr>
        <w:lastRenderedPageBreak/>
        <w:t>Таблица</w:t>
      </w:r>
      <w:r>
        <w:rPr>
          <w:b/>
        </w:rPr>
        <w:t xml:space="preserve"> 40</w:t>
      </w:r>
    </w:p>
    <w:p w:rsidR="009F19C9" w:rsidRDefault="009F19C9" w:rsidP="009F19C9">
      <w:pPr>
        <w:ind w:firstLine="284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447"/>
        <w:gridCol w:w="1595"/>
        <w:gridCol w:w="1595"/>
      </w:tblGrid>
      <w:tr w:rsidR="00E437F1" w:rsidRPr="004A0B58" w:rsidTr="00E437F1">
        <w:trPr>
          <w:jc w:val="center"/>
        </w:trPr>
        <w:tc>
          <w:tcPr>
            <w:tcW w:w="1595" w:type="dxa"/>
            <w:vMerge w:val="restart"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  <w:r w:rsidRPr="001734CE">
              <w:rPr>
                <w:b/>
              </w:rPr>
              <w:t>Год выпуска</w:t>
            </w:r>
          </w:p>
        </w:tc>
        <w:tc>
          <w:tcPr>
            <w:tcW w:w="2447" w:type="dxa"/>
            <w:vMerge w:val="restart"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  <w:r w:rsidRPr="001734CE">
              <w:rPr>
                <w:b/>
              </w:rPr>
              <w:t>Количество выпускников 11 класса</w:t>
            </w:r>
          </w:p>
        </w:tc>
        <w:tc>
          <w:tcPr>
            <w:tcW w:w="3190" w:type="dxa"/>
            <w:gridSpan w:val="2"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  <w:r w:rsidRPr="001734CE">
              <w:rPr>
                <w:b/>
              </w:rPr>
              <w:t>Окончили 11 класс с медалью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  <w:vMerge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</w:p>
        </w:tc>
        <w:tc>
          <w:tcPr>
            <w:tcW w:w="2447" w:type="dxa"/>
            <w:vMerge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  <w:r w:rsidRPr="001734CE">
              <w:rPr>
                <w:b/>
              </w:rPr>
              <w:t>золото</w:t>
            </w:r>
          </w:p>
        </w:tc>
        <w:tc>
          <w:tcPr>
            <w:tcW w:w="1595" w:type="dxa"/>
            <w:vAlign w:val="center"/>
          </w:tcPr>
          <w:p w:rsidR="00E437F1" w:rsidRPr="001734CE" w:rsidRDefault="00E437F1" w:rsidP="00E437F1">
            <w:pPr>
              <w:jc w:val="center"/>
              <w:rPr>
                <w:b/>
              </w:rPr>
            </w:pPr>
            <w:r w:rsidRPr="001734CE">
              <w:rPr>
                <w:b/>
              </w:rPr>
              <w:t>серебро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r w:rsidRPr="004A0B58">
              <w:t>2010-2011</w:t>
            </w:r>
          </w:p>
        </w:tc>
        <w:tc>
          <w:tcPr>
            <w:tcW w:w="2447" w:type="dxa"/>
          </w:tcPr>
          <w:p w:rsidR="00E437F1" w:rsidRPr="004A0B58" w:rsidRDefault="00E437F1" w:rsidP="00E437F1">
            <w:pPr>
              <w:jc w:val="center"/>
            </w:pPr>
            <w:r w:rsidRPr="004A0B58">
              <w:t>21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 w:rsidRPr="004A0B58">
              <w:t>2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 w:rsidRPr="004A0B58">
              <w:t>1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r>
              <w:t>2011-2012</w:t>
            </w:r>
          </w:p>
        </w:tc>
        <w:tc>
          <w:tcPr>
            <w:tcW w:w="2447" w:type="dxa"/>
          </w:tcPr>
          <w:p w:rsidR="00E437F1" w:rsidRPr="004A0B58" w:rsidRDefault="00E437F1" w:rsidP="00E437F1">
            <w:pPr>
              <w:jc w:val="center"/>
            </w:pPr>
            <w:r>
              <w:t>22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</w:t>
            </w:r>
          </w:p>
        </w:tc>
      </w:tr>
      <w:tr w:rsidR="00E437F1" w:rsidRPr="004A0B58" w:rsidTr="00E437F1">
        <w:trPr>
          <w:jc w:val="center"/>
        </w:trPr>
        <w:tc>
          <w:tcPr>
            <w:tcW w:w="1595" w:type="dxa"/>
          </w:tcPr>
          <w:p w:rsidR="00E437F1" w:rsidRPr="004A0B58" w:rsidRDefault="00E437F1" w:rsidP="00E437F1">
            <w:r>
              <w:t>2012-2013</w:t>
            </w:r>
          </w:p>
        </w:tc>
        <w:tc>
          <w:tcPr>
            <w:tcW w:w="2447" w:type="dxa"/>
          </w:tcPr>
          <w:p w:rsidR="00E437F1" w:rsidRPr="004A0B58" w:rsidRDefault="00E437F1" w:rsidP="00E437F1">
            <w:pPr>
              <w:jc w:val="center"/>
            </w:pPr>
            <w:r>
              <w:t>22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E437F1" w:rsidRPr="004A0B58" w:rsidRDefault="00E437F1" w:rsidP="00E437F1">
            <w:pPr>
              <w:jc w:val="center"/>
            </w:pPr>
            <w:r>
              <w:t>2</w:t>
            </w:r>
          </w:p>
        </w:tc>
      </w:tr>
      <w:tr w:rsidR="00E437F1" w:rsidRPr="001734CE" w:rsidTr="00E437F1">
        <w:trPr>
          <w:jc w:val="center"/>
        </w:trPr>
        <w:tc>
          <w:tcPr>
            <w:tcW w:w="1595" w:type="dxa"/>
          </w:tcPr>
          <w:p w:rsidR="00E437F1" w:rsidRPr="001734CE" w:rsidRDefault="00E437F1" w:rsidP="00E437F1">
            <w:r w:rsidRPr="001734CE">
              <w:t>2013-2014</w:t>
            </w:r>
          </w:p>
        </w:tc>
        <w:tc>
          <w:tcPr>
            <w:tcW w:w="2447" w:type="dxa"/>
          </w:tcPr>
          <w:p w:rsidR="00E437F1" w:rsidRPr="001734CE" w:rsidRDefault="00E437F1" w:rsidP="00E437F1">
            <w:pPr>
              <w:jc w:val="center"/>
            </w:pPr>
            <w:r w:rsidRPr="001734CE">
              <w:t>24</w:t>
            </w:r>
          </w:p>
        </w:tc>
        <w:tc>
          <w:tcPr>
            <w:tcW w:w="1595" w:type="dxa"/>
          </w:tcPr>
          <w:p w:rsidR="00E437F1" w:rsidRPr="001734CE" w:rsidRDefault="00E437F1" w:rsidP="00E437F1">
            <w:pPr>
              <w:jc w:val="center"/>
            </w:pPr>
            <w:r w:rsidRPr="001734CE">
              <w:t>2</w:t>
            </w:r>
          </w:p>
        </w:tc>
        <w:tc>
          <w:tcPr>
            <w:tcW w:w="1595" w:type="dxa"/>
          </w:tcPr>
          <w:p w:rsidR="00E437F1" w:rsidRPr="001734CE" w:rsidRDefault="00E437F1" w:rsidP="00E437F1">
            <w:pPr>
              <w:jc w:val="center"/>
            </w:pPr>
            <w:r w:rsidRPr="001734CE">
              <w:t>2</w:t>
            </w:r>
          </w:p>
        </w:tc>
      </w:tr>
      <w:tr w:rsidR="00E437F1" w:rsidRPr="001734CE" w:rsidTr="00E437F1">
        <w:trPr>
          <w:jc w:val="center"/>
        </w:trPr>
        <w:tc>
          <w:tcPr>
            <w:tcW w:w="1595" w:type="dxa"/>
          </w:tcPr>
          <w:p w:rsidR="00E437F1" w:rsidRPr="001734CE" w:rsidRDefault="00E437F1" w:rsidP="00E437F1">
            <w:r w:rsidRPr="001734CE">
              <w:t>201</w:t>
            </w:r>
            <w:r>
              <w:t>4</w:t>
            </w:r>
            <w:r w:rsidRPr="001734CE">
              <w:t>-201</w:t>
            </w:r>
            <w:r>
              <w:t>5</w:t>
            </w:r>
          </w:p>
        </w:tc>
        <w:tc>
          <w:tcPr>
            <w:tcW w:w="2447" w:type="dxa"/>
          </w:tcPr>
          <w:p w:rsidR="00E437F1" w:rsidRPr="001734CE" w:rsidRDefault="00E437F1" w:rsidP="00E437F1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E437F1" w:rsidRPr="001734CE" w:rsidRDefault="00E437F1" w:rsidP="00E437F1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E437F1" w:rsidRPr="001734CE" w:rsidRDefault="00E437F1" w:rsidP="00E437F1">
            <w:pPr>
              <w:jc w:val="center"/>
            </w:pPr>
            <w:r>
              <w:t>1</w:t>
            </w:r>
          </w:p>
        </w:tc>
      </w:tr>
    </w:tbl>
    <w:p w:rsidR="00E437F1" w:rsidRDefault="00E437F1" w:rsidP="00E437F1">
      <w:pPr>
        <w:tabs>
          <w:tab w:val="left" w:pos="142"/>
        </w:tabs>
        <w:ind w:left="-567"/>
        <w:jc w:val="both"/>
      </w:pPr>
      <w:r>
        <w:rPr>
          <w:szCs w:val="28"/>
        </w:rPr>
        <w:tab/>
      </w:r>
      <w:r w:rsidRPr="00534907">
        <w:rPr>
          <w:rFonts w:eastAsia="Calibri"/>
        </w:rPr>
        <w:t xml:space="preserve">Выпускники хорошо справились с ЕГЭ по </w:t>
      </w:r>
      <w:r w:rsidRPr="005375B2">
        <w:rPr>
          <w:rFonts w:eastAsia="Calibri"/>
          <w:b/>
        </w:rPr>
        <w:t>русскому языку</w:t>
      </w:r>
      <w:r w:rsidRPr="00534907">
        <w:rPr>
          <w:rFonts w:eastAsia="Calibri"/>
        </w:rPr>
        <w:t xml:space="preserve">:  не </w:t>
      </w:r>
      <w:proofErr w:type="gramStart"/>
      <w:r w:rsidRPr="00534907">
        <w:rPr>
          <w:rFonts w:eastAsia="Calibri"/>
        </w:rPr>
        <w:t xml:space="preserve">преодолели порог баллов </w:t>
      </w:r>
      <w:r>
        <w:t>нет</w:t>
      </w:r>
      <w:proofErr w:type="gramEnd"/>
      <w:r>
        <w:t xml:space="preserve">. </w:t>
      </w:r>
      <w:r w:rsidRPr="00534907">
        <w:rPr>
          <w:rFonts w:eastAsia="Calibri"/>
        </w:rPr>
        <w:t>Показатели среднего балла</w:t>
      </w:r>
      <w:r>
        <w:t xml:space="preserve"> в лицее</w:t>
      </w:r>
      <w:r w:rsidRPr="00534907">
        <w:rPr>
          <w:rFonts w:eastAsia="Calibri"/>
        </w:rPr>
        <w:t xml:space="preserve"> </w:t>
      </w:r>
      <w:r>
        <w:t xml:space="preserve">69,29 (в 2014 году – 68,68), общегородской - </w:t>
      </w:r>
      <w:r w:rsidRPr="00534907">
        <w:rPr>
          <w:rFonts w:eastAsia="Calibri"/>
        </w:rPr>
        <w:t xml:space="preserve">70,41 (в 2014 – 68,48), </w:t>
      </w:r>
      <w:r>
        <w:t>областной</w:t>
      </w:r>
      <w:r w:rsidRPr="00534907">
        <w:rPr>
          <w:rFonts w:eastAsia="Calibri"/>
        </w:rPr>
        <w:t xml:space="preserve"> показател</w:t>
      </w:r>
      <w:r>
        <w:t xml:space="preserve">ь 64,2, </w:t>
      </w:r>
      <w:proofErr w:type="spellStart"/>
      <w:r w:rsidRPr="00534907">
        <w:rPr>
          <w:rFonts w:eastAsia="Calibri"/>
        </w:rPr>
        <w:t>среднероссийск</w:t>
      </w:r>
      <w:r>
        <w:t>ий</w:t>
      </w:r>
      <w:proofErr w:type="spellEnd"/>
      <w:r w:rsidRPr="00534907">
        <w:rPr>
          <w:rFonts w:eastAsia="Calibri"/>
        </w:rPr>
        <w:t xml:space="preserve"> 65,8 балла. Более 80 баллов</w:t>
      </w:r>
      <w:r>
        <w:t xml:space="preserve"> в МОБУ лицее №7</w:t>
      </w:r>
      <w:r w:rsidRPr="00534907">
        <w:rPr>
          <w:rFonts w:eastAsia="Calibri"/>
        </w:rPr>
        <w:t xml:space="preserve"> набрали </w:t>
      </w:r>
      <w:r>
        <w:t xml:space="preserve">3 выпускника (21,4%): Василенко Оксана, </w:t>
      </w:r>
      <w:proofErr w:type="spellStart"/>
      <w:r>
        <w:t>Какорин</w:t>
      </w:r>
      <w:proofErr w:type="spellEnd"/>
      <w:r>
        <w:t xml:space="preserve"> Игорь, Литвинова Инна,  по городу </w:t>
      </w:r>
      <w:r w:rsidRPr="00534907">
        <w:rPr>
          <w:rFonts w:eastAsia="Calibri"/>
        </w:rPr>
        <w:t>24,35% выпускников</w:t>
      </w:r>
      <w:r>
        <w:t>.</w:t>
      </w:r>
      <w:r w:rsidRPr="00534907">
        <w:rPr>
          <w:rFonts w:eastAsia="Calibri"/>
        </w:rPr>
        <w:t xml:space="preserve"> </w:t>
      </w:r>
    </w:p>
    <w:p w:rsidR="00E437F1" w:rsidRPr="005375B2" w:rsidRDefault="00E437F1" w:rsidP="00E437F1">
      <w:pPr>
        <w:ind w:left="-567"/>
        <w:jc w:val="both"/>
        <w:rPr>
          <w:rFonts w:eastAsia="Calibri"/>
        </w:rPr>
      </w:pPr>
      <w:r>
        <w:tab/>
      </w:r>
      <w:r w:rsidRPr="005375B2">
        <w:rPr>
          <w:rFonts w:eastAsia="Calibri"/>
        </w:rPr>
        <w:t xml:space="preserve">По </w:t>
      </w:r>
      <w:r w:rsidRPr="005375B2">
        <w:rPr>
          <w:rFonts w:eastAsia="Calibri"/>
          <w:b/>
        </w:rPr>
        <w:t>математике профильного</w:t>
      </w:r>
      <w:r w:rsidRPr="005375B2">
        <w:rPr>
          <w:rFonts w:eastAsia="Calibri"/>
        </w:rPr>
        <w:t xml:space="preserve"> уровня показатели среднего балла по </w:t>
      </w:r>
      <w:r>
        <w:t xml:space="preserve">МОБУ лицею №7 53,43 (в 2014 году – 43,6), по </w:t>
      </w:r>
      <w:r w:rsidRPr="005375B2">
        <w:rPr>
          <w:rFonts w:eastAsia="Calibri"/>
        </w:rPr>
        <w:t>городу 50,54</w:t>
      </w:r>
      <w:r>
        <w:t>,</w:t>
      </w:r>
      <w:r w:rsidRPr="005375B2">
        <w:rPr>
          <w:rFonts w:eastAsia="Calibri"/>
        </w:rPr>
        <w:t xml:space="preserve"> </w:t>
      </w:r>
      <w:proofErr w:type="spellStart"/>
      <w:r w:rsidRPr="005375B2">
        <w:rPr>
          <w:rFonts w:eastAsia="Calibri"/>
        </w:rPr>
        <w:t>среднеобластные</w:t>
      </w:r>
      <w:proofErr w:type="spellEnd"/>
      <w:r w:rsidRPr="005375B2">
        <w:rPr>
          <w:rFonts w:eastAsia="Calibri"/>
        </w:rPr>
        <w:t xml:space="preserve"> показатели – 44,86, </w:t>
      </w:r>
      <w:proofErr w:type="spellStart"/>
      <w:r w:rsidRPr="005375B2">
        <w:rPr>
          <w:rFonts w:eastAsia="Calibri"/>
        </w:rPr>
        <w:t>среднероссийские</w:t>
      </w:r>
      <w:proofErr w:type="spellEnd"/>
      <w:r w:rsidRPr="005375B2">
        <w:rPr>
          <w:rFonts w:eastAsia="Calibri"/>
        </w:rPr>
        <w:t xml:space="preserve"> – 49,56. По результатам первого дня не преодолели порог баллов </w:t>
      </w:r>
      <w:r>
        <w:t xml:space="preserve">1 человек (7,1%, по городу  </w:t>
      </w:r>
      <w:r w:rsidRPr="005375B2">
        <w:rPr>
          <w:rFonts w:eastAsia="Calibri"/>
        </w:rPr>
        <w:t>10,04% выпускников</w:t>
      </w:r>
      <w:r>
        <w:t>) Ганина Екатерина, набравшая 9 баллов</w:t>
      </w:r>
      <w:r w:rsidRPr="005375B2">
        <w:rPr>
          <w:rFonts w:eastAsia="Calibri"/>
        </w:rPr>
        <w:t>. 80 и более баллов</w:t>
      </w:r>
      <w:r>
        <w:t xml:space="preserve"> не набрал ни один выпускник</w:t>
      </w:r>
      <w:r w:rsidRPr="005375B2">
        <w:rPr>
          <w:rFonts w:eastAsia="Calibri"/>
        </w:rPr>
        <w:t xml:space="preserve">. </w:t>
      </w:r>
    </w:p>
    <w:p w:rsidR="00E437F1" w:rsidRDefault="00E437F1" w:rsidP="00E437F1">
      <w:pPr>
        <w:tabs>
          <w:tab w:val="left" w:pos="142"/>
        </w:tabs>
        <w:ind w:left="-567"/>
        <w:jc w:val="both"/>
      </w:pPr>
      <w:r>
        <w:tab/>
      </w:r>
      <w:r w:rsidRPr="005375B2">
        <w:rPr>
          <w:rFonts w:eastAsia="Calibri"/>
        </w:rPr>
        <w:t xml:space="preserve">По математике базового уровня средний балл по пятибалльной системе </w:t>
      </w:r>
      <w:r>
        <w:t xml:space="preserve">в МОБУ лицее № 7 – 4,67 по городу - </w:t>
      </w:r>
      <w:r w:rsidRPr="005375B2">
        <w:rPr>
          <w:rFonts w:eastAsia="Calibri"/>
        </w:rPr>
        <w:t>4,28 (РО - 4,09, РФ- 3,95).  По результатам первого дня не преодоле</w:t>
      </w:r>
      <w:r>
        <w:t>вших порог нет (по городу</w:t>
      </w:r>
      <w:r w:rsidRPr="005375B2">
        <w:rPr>
          <w:rFonts w:eastAsia="Calibri"/>
        </w:rPr>
        <w:t xml:space="preserve"> 3,7% выпускников</w:t>
      </w:r>
      <w:r>
        <w:t>)</w:t>
      </w:r>
      <w:r w:rsidRPr="005375B2">
        <w:rPr>
          <w:rFonts w:eastAsia="Calibri"/>
        </w:rPr>
        <w:t>.</w:t>
      </w:r>
    </w:p>
    <w:p w:rsidR="00E437F1" w:rsidRDefault="00E437F1" w:rsidP="00E437F1">
      <w:pPr>
        <w:tabs>
          <w:tab w:val="left" w:pos="142"/>
        </w:tabs>
        <w:ind w:left="-567"/>
        <w:jc w:val="both"/>
      </w:pPr>
      <w:r>
        <w:tab/>
      </w:r>
      <w:r w:rsidRPr="001734CE">
        <w:t>Из предметов по выбору традиционно большой популярностью пользуются обществознание (</w:t>
      </w:r>
      <w:r>
        <w:t>6</w:t>
      </w:r>
      <w:r w:rsidRPr="001734CE">
        <w:t xml:space="preserve"> выпускников выбрали этот предмет), физика (</w:t>
      </w:r>
      <w:r>
        <w:t>6</w:t>
      </w:r>
      <w:r w:rsidRPr="001734CE">
        <w:t>), информатика и ИКТ (</w:t>
      </w:r>
      <w:r>
        <w:t>8)</w:t>
      </w:r>
      <w:r w:rsidRPr="001734CE">
        <w:t>. Наименьшей популярностью пользовались история (</w:t>
      </w:r>
      <w:r>
        <w:t>1</w:t>
      </w:r>
      <w:r w:rsidRPr="001734CE">
        <w:t>), география (</w:t>
      </w:r>
      <w:r>
        <w:t>1</w:t>
      </w:r>
      <w:r w:rsidRPr="001734CE">
        <w:t>):</w:t>
      </w:r>
    </w:p>
    <w:p w:rsidR="009F19C9" w:rsidRPr="001734CE" w:rsidRDefault="009F19C9" w:rsidP="009F19C9">
      <w:pPr>
        <w:tabs>
          <w:tab w:val="left" w:pos="142"/>
        </w:tabs>
        <w:ind w:left="-567"/>
        <w:jc w:val="right"/>
      </w:pPr>
      <w:r w:rsidRPr="000933F2">
        <w:rPr>
          <w:b/>
        </w:rPr>
        <w:t>Таблица</w:t>
      </w:r>
      <w:r>
        <w:rPr>
          <w:b/>
        </w:rPr>
        <w:t xml:space="preserve"> 41</w:t>
      </w:r>
    </w:p>
    <w:p w:rsidR="00E437F1" w:rsidRDefault="00E437F1" w:rsidP="00E437F1">
      <w:pPr>
        <w:tabs>
          <w:tab w:val="left" w:pos="1575"/>
        </w:tabs>
        <w:jc w:val="right"/>
        <w:rPr>
          <w:i/>
          <w:szCs w:val="28"/>
        </w:rPr>
      </w:pPr>
    </w:p>
    <w:tbl>
      <w:tblPr>
        <w:tblW w:w="10121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1329"/>
        <w:gridCol w:w="1329"/>
        <w:gridCol w:w="1329"/>
        <w:gridCol w:w="1329"/>
        <w:gridCol w:w="1329"/>
        <w:gridCol w:w="1329"/>
      </w:tblGrid>
      <w:tr w:rsidR="00E437F1" w:rsidRPr="00AE006D" w:rsidTr="00E437F1">
        <w:trPr>
          <w:cantSplit/>
          <w:trHeight w:val="110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1" w:rsidRPr="00AE006D" w:rsidRDefault="00E437F1" w:rsidP="00E437F1">
            <w:pPr>
              <w:jc w:val="center"/>
            </w:pPr>
            <w:r w:rsidRPr="00AE006D">
              <w:t>Предмет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Кол-во выпускников, сдававших ЕГЭ в 20</w:t>
            </w:r>
            <w:r>
              <w:t>13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Кол-во выпускников, сдававших ЕГЭ в 20</w:t>
            </w:r>
            <w:r>
              <w:t>14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Кол-во выпускников, сдававших ЕГЭ в 20</w:t>
            </w:r>
            <w:r>
              <w:t>15</w:t>
            </w:r>
          </w:p>
          <w:p w:rsidR="00E437F1" w:rsidRPr="00AE006D" w:rsidRDefault="00E437F1" w:rsidP="00E437F1">
            <w:pPr>
              <w:jc w:val="center"/>
            </w:pPr>
            <w:r w:rsidRPr="00AE006D">
              <w:t>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 w:rsidRPr="00AE006D">
              <w:t>% от общего количества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Математика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95,5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Русский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95,5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Литература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9,5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Физика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47,6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42,9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Химия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4,7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Обществознание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76,2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42,9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География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Биология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4,7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История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23,8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Иностранный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9,5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437F1" w:rsidRPr="00AE006D" w:rsidTr="00E437F1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r w:rsidRPr="00AE006D">
              <w:t>Информатика и ИКТ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 w:rsidRPr="00E46455">
              <w:rPr>
                <w:b/>
                <w:i/>
              </w:rPr>
              <w:t>19,04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AE006D" w:rsidRDefault="00E437F1" w:rsidP="00E437F1">
            <w:pPr>
              <w:jc w:val="center"/>
            </w:pPr>
            <w: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1" w:rsidRPr="00E46455" w:rsidRDefault="00E437F1" w:rsidP="00E437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57,1</w:t>
            </w:r>
          </w:p>
        </w:tc>
      </w:tr>
    </w:tbl>
    <w:p w:rsidR="00E437F1" w:rsidRDefault="00E437F1" w:rsidP="00E437F1">
      <w:pPr>
        <w:tabs>
          <w:tab w:val="left" w:pos="2655"/>
        </w:tabs>
        <w:ind w:left="-426"/>
        <w:jc w:val="both"/>
      </w:pPr>
    </w:p>
    <w:p w:rsidR="00E437F1" w:rsidRDefault="00E437F1" w:rsidP="00E437F1">
      <w:pPr>
        <w:jc w:val="center"/>
        <w:rPr>
          <w:rFonts w:eastAsia="Calibri"/>
          <w:b/>
          <w:sz w:val="28"/>
          <w:szCs w:val="28"/>
        </w:rPr>
      </w:pPr>
      <w:r w:rsidRPr="00B976F6">
        <w:rPr>
          <w:rFonts w:eastAsia="Calibri"/>
          <w:b/>
          <w:sz w:val="28"/>
          <w:szCs w:val="28"/>
        </w:rPr>
        <w:lastRenderedPageBreak/>
        <w:t>Результаты ЕГЭ в муниципальном образовании в 2015  году</w:t>
      </w:r>
      <w:r w:rsidR="009F19C9">
        <w:rPr>
          <w:rFonts w:eastAsia="Calibri"/>
          <w:b/>
          <w:sz w:val="28"/>
          <w:szCs w:val="28"/>
        </w:rPr>
        <w:t xml:space="preserve"> </w:t>
      </w:r>
    </w:p>
    <w:p w:rsidR="009F19C9" w:rsidRDefault="009F19C9" w:rsidP="00E437F1">
      <w:pPr>
        <w:jc w:val="center"/>
        <w:rPr>
          <w:rFonts w:eastAsia="Calibri"/>
          <w:b/>
          <w:sz w:val="28"/>
          <w:szCs w:val="28"/>
        </w:rPr>
      </w:pPr>
    </w:p>
    <w:p w:rsidR="009F19C9" w:rsidRDefault="009F19C9" w:rsidP="009F19C9">
      <w:pPr>
        <w:jc w:val="right"/>
        <w:rPr>
          <w:b/>
        </w:rPr>
      </w:pPr>
      <w:r w:rsidRPr="000933F2">
        <w:rPr>
          <w:b/>
        </w:rPr>
        <w:t>Таблица</w:t>
      </w:r>
      <w:r>
        <w:rPr>
          <w:b/>
        </w:rPr>
        <w:t>42</w:t>
      </w:r>
    </w:p>
    <w:p w:rsidR="009F19C9" w:rsidRPr="00B976F6" w:rsidRDefault="009F19C9" w:rsidP="009F19C9">
      <w:pPr>
        <w:jc w:val="right"/>
        <w:rPr>
          <w:rFonts w:eastAsia="Calibri"/>
          <w:b/>
          <w:sz w:val="28"/>
          <w:szCs w:val="28"/>
        </w:rPr>
      </w:pPr>
    </w:p>
    <w:tbl>
      <w:tblPr>
        <w:tblW w:w="108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194"/>
        <w:gridCol w:w="435"/>
        <w:gridCol w:w="880"/>
        <w:gridCol w:w="700"/>
        <w:gridCol w:w="166"/>
        <w:gridCol w:w="779"/>
        <w:gridCol w:w="621"/>
        <w:gridCol w:w="665"/>
        <w:gridCol w:w="921"/>
        <w:gridCol w:w="803"/>
        <w:gridCol w:w="851"/>
        <w:gridCol w:w="582"/>
        <w:gridCol w:w="693"/>
        <w:gridCol w:w="574"/>
        <w:gridCol w:w="586"/>
      </w:tblGrid>
      <w:tr w:rsidR="00E437F1" w:rsidRPr="00B976F6" w:rsidTr="00E437F1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Код предмета </w:t>
            </w:r>
          </w:p>
        </w:tc>
        <w:tc>
          <w:tcPr>
            <w:tcW w:w="1194" w:type="dxa"/>
            <w:vMerge w:val="restart"/>
            <w:shd w:val="clear" w:color="auto" w:fill="auto"/>
            <w:textDirection w:val="btLr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Предмет 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Пороговый балл</w:t>
            </w:r>
          </w:p>
        </w:tc>
        <w:tc>
          <w:tcPr>
            <w:tcW w:w="2525" w:type="dxa"/>
            <w:gridSpan w:val="4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Участников ЕГЭ </w:t>
            </w:r>
          </w:p>
        </w:tc>
        <w:tc>
          <w:tcPr>
            <w:tcW w:w="3010" w:type="dxa"/>
            <w:gridSpan w:val="4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3286" w:type="dxa"/>
            <w:gridSpan w:val="5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80 и более баллов</w:t>
            </w:r>
          </w:p>
        </w:tc>
      </w:tr>
      <w:tr w:rsidR="00E437F1" w:rsidRPr="00B976F6" w:rsidTr="00E437F1">
        <w:trPr>
          <w:trHeight w:val="765"/>
          <w:jc w:val="center"/>
        </w:trPr>
        <w:tc>
          <w:tcPr>
            <w:tcW w:w="435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Таганрог (выпускники ОУ)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Таганрог (выпускники ОУ)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E437F1" w:rsidRPr="00B976F6" w:rsidRDefault="00E437F1" w:rsidP="00E437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Лицей №7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РФ %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РО  %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Таганрог (выпускники ОУ)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E437F1" w:rsidRPr="00B976F6" w:rsidRDefault="00E437F1" w:rsidP="00E437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Лицей №7</w:t>
            </w:r>
          </w:p>
        </w:tc>
      </w:tr>
      <w:tr w:rsidR="00E437F1" w:rsidRPr="00B976F6" w:rsidTr="00E437F1">
        <w:trPr>
          <w:trHeight w:val="385"/>
          <w:jc w:val="center"/>
        </w:trPr>
        <w:tc>
          <w:tcPr>
            <w:tcW w:w="435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86" w:type="dxa"/>
            <w:vMerge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</w:tr>
      <w:tr w:rsidR="00E437F1" w:rsidRPr="00B976F6" w:rsidTr="00E437F1">
        <w:trPr>
          <w:trHeight w:val="285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17 671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70,41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Математика </w:t>
            </w:r>
            <w:proofErr w:type="gramStart"/>
            <w:r w:rsidRPr="00B976F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560 000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15 203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49,56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44,86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50,54*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Математика</w:t>
            </w:r>
            <w:proofErr w:type="gramStart"/>
            <w:r w:rsidRPr="00B976F6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414 000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10 122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4,28*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161 000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5244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55,77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66,91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22,91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525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Информатика  и ИКТ 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64 000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1293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52,56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4,62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3169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58,45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15,78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3199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51,49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8,42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20 321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525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64 000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61,69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525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73,05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62,33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525"/>
          <w:jc w:val="center"/>
        </w:trPr>
        <w:tc>
          <w:tcPr>
            <w:tcW w:w="435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Испанский язык 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76,65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03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428 000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12 562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56,65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3,89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38 010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62,52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6F6">
              <w:rPr>
                <w:b/>
                <w:bCs/>
                <w:color w:val="000000"/>
                <w:sz w:val="18"/>
                <w:szCs w:val="18"/>
              </w:rPr>
              <w:t xml:space="preserve">   *</w:t>
            </w:r>
            <w:r w:rsidRPr="00B976F6">
              <w:rPr>
                <w:color w:val="000000"/>
                <w:sz w:val="18"/>
                <w:szCs w:val="18"/>
              </w:rPr>
              <w:t>данных нет (по состоянию на 08.07.2015)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</w:tr>
      <w:tr w:rsidR="00E437F1" w:rsidRPr="00B976F6" w:rsidTr="00E437F1">
        <w:trPr>
          <w:trHeight w:val="30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jc w:val="center"/>
              <w:rPr>
                <w:color w:val="000000"/>
                <w:sz w:val="18"/>
                <w:szCs w:val="18"/>
              </w:rPr>
            </w:pPr>
            <w:r w:rsidRPr="00B976F6">
              <w:rPr>
                <w:color w:val="000000"/>
                <w:sz w:val="18"/>
                <w:szCs w:val="18"/>
              </w:rPr>
              <w:t xml:space="preserve">**без  учета пересдачи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437F1" w:rsidRPr="00B976F6" w:rsidRDefault="00E437F1" w:rsidP="00E437F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639D9" w:rsidRPr="00EC6E3F" w:rsidRDefault="001639D9">
      <w:pPr>
        <w:widowControl/>
        <w:autoSpaceDE/>
        <w:autoSpaceDN/>
        <w:adjustRightInd/>
        <w:rPr>
          <w:rStyle w:val="FontStyle38"/>
          <w:color w:val="FF0000"/>
          <w:sz w:val="24"/>
          <w:szCs w:val="24"/>
        </w:rPr>
      </w:pPr>
    </w:p>
    <w:p w:rsidR="00C7474B" w:rsidRPr="00EC6E3F" w:rsidRDefault="00E437F1" w:rsidP="000D749C">
      <w:pPr>
        <w:pStyle w:val="Style2"/>
        <w:widowControl/>
        <w:spacing w:line="240" w:lineRule="auto"/>
        <w:jc w:val="left"/>
        <w:rPr>
          <w:rStyle w:val="FontStyle38"/>
          <w:b/>
          <w:i/>
          <w:color w:val="auto"/>
          <w:sz w:val="24"/>
          <w:szCs w:val="24"/>
        </w:rPr>
      </w:pPr>
      <w:r>
        <w:rPr>
          <w:rStyle w:val="FontStyle38"/>
          <w:b/>
          <w:color w:val="auto"/>
          <w:sz w:val="24"/>
          <w:szCs w:val="24"/>
        </w:rPr>
        <w:t>5.2</w:t>
      </w:r>
      <w:r w:rsidR="00C7474B" w:rsidRPr="00EC6E3F">
        <w:rPr>
          <w:rStyle w:val="FontStyle38"/>
          <w:b/>
          <w:color w:val="auto"/>
          <w:sz w:val="24"/>
          <w:szCs w:val="24"/>
        </w:rPr>
        <w:t xml:space="preserve">. Информация о поступлении выпускников образовательного учреждения в учреждения профессионального образования </w:t>
      </w:r>
    </w:p>
    <w:p w:rsidR="00C7474B" w:rsidRPr="00EC6E3F" w:rsidRDefault="009F19C9" w:rsidP="000D749C">
      <w:pPr>
        <w:pStyle w:val="Style2"/>
        <w:widowControl/>
        <w:spacing w:line="240" w:lineRule="auto"/>
        <w:jc w:val="right"/>
        <w:rPr>
          <w:rStyle w:val="FontStyle38"/>
          <w:b/>
          <w:color w:val="auto"/>
          <w:sz w:val="24"/>
          <w:szCs w:val="24"/>
        </w:rPr>
      </w:pPr>
      <w:r>
        <w:rPr>
          <w:rStyle w:val="FontStyle38"/>
          <w:b/>
          <w:color w:val="auto"/>
          <w:sz w:val="24"/>
          <w:szCs w:val="24"/>
        </w:rPr>
        <w:t>Таблица 43</w:t>
      </w:r>
    </w:p>
    <w:p w:rsidR="00393068" w:rsidRPr="00DC4F99" w:rsidRDefault="00393068" w:rsidP="000D749C">
      <w:pPr>
        <w:pStyle w:val="Style2"/>
        <w:widowControl/>
        <w:spacing w:line="240" w:lineRule="auto"/>
        <w:jc w:val="right"/>
        <w:rPr>
          <w:rStyle w:val="FontStyle38"/>
          <w:color w:val="auto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1601"/>
        <w:gridCol w:w="1467"/>
        <w:gridCol w:w="1468"/>
        <w:gridCol w:w="1467"/>
      </w:tblGrid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  <w:rPr>
                <w:b/>
              </w:rPr>
            </w:pPr>
            <w:r w:rsidRPr="00EC6E3F">
              <w:rPr>
                <w:b/>
              </w:rPr>
              <w:t>2010-2011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  <w:rPr>
                <w:b/>
              </w:rPr>
            </w:pPr>
            <w:r w:rsidRPr="00EC6E3F">
              <w:rPr>
                <w:b/>
              </w:rPr>
              <w:t>2011-2012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  <w:rPr>
                <w:b/>
              </w:rPr>
            </w:pPr>
            <w:r w:rsidRPr="00EC6E3F">
              <w:rPr>
                <w:b/>
              </w:rPr>
              <w:t>2012-2013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  <w:rPr>
                <w:b/>
              </w:rPr>
            </w:pPr>
            <w:r w:rsidRPr="00EC6E3F">
              <w:rPr>
                <w:b/>
              </w:rPr>
              <w:t>2014-2015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Всего выпускников 11 класса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22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22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24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>
              <w:t>14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Продолжают обучение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21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(95%)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22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(100%)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24 (100%)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>
              <w:t>13 (95%)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ВУЗы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21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(95%)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21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(95%)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21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(88%)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>
              <w:t>13 (95%)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proofErr w:type="spellStart"/>
            <w:r w:rsidRPr="00EC6E3F">
              <w:t>ССУЗы</w:t>
            </w:r>
            <w:proofErr w:type="spellEnd"/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  <w:p w:rsidR="00C17388" w:rsidRPr="00EC6E3F" w:rsidRDefault="00C17388" w:rsidP="00E437F1">
            <w:pPr>
              <w:jc w:val="center"/>
            </w:pPr>
            <w:r w:rsidRPr="00EC6E3F">
              <w:t>(4,5%)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3 (12,5%)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Армия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  <w:p w:rsidR="00C17388" w:rsidRPr="00EC6E3F" w:rsidRDefault="00C17388" w:rsidP="00E437F1">
            <w:pPr>
              <w:jc w:val="center"/>
            </w:pPr>
            <w:r w:rsidRPr="00EC6E3F">
              <w:lastRenderedPageBreak/>
              <w:t>(4,8%)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  <w:p w:rsidR="00C17388" w:rsidRPr="00EC6E3F" w:rsidRDefault="00C17388" w:rsidP="00E437F1">
            <w:pPr>
              <w:jc w:val="center"/>
            </w:pPr>
            <w:r w:rsidRPr="00EC6E3F">
              <w:lastRenderedPageBreak/>
              <w:t>(4,8%)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lastRenderedPageBreak/>
              <w:t>ПУ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Работа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Не трудоустроены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-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8392" w:type="dxa"/>
            <w:gridSpan w:val="4"/>
          </w:tcPr>
          <w:p w:rsidR="00C17388" w:rsidRPr="00EC6E3F" w:rsidRDefault="00C17388" w:rsidP="0030086A">
            <w:pPr>
              <w:jc w:val="center"/>
              <w:rPr>
                <w:b/>
                <w:i/>
              </w:rPr>
            </w:pPr>
            <w:r w:rsidRPr="00EC6E3F">
              <w:rPr>
                <w:b/>
                <w:i/>
              </w:rPr>
              <w:t>Поступили в высшие учебные заведения: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  <w:rPr>
                <w:b/>
                <w:i/>
              </w:rPr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ТТИ ЮФУ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6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7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6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8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ТГПИ им. Чехова (РИНХ)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5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7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1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ТИУЭ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2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5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5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1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РГУ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РГСУ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ДГТУ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4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1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>
              <w:t>РГУ ЮФУ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1</w:t>
            </w: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 xml:space="preserve">Северокавказская академия </w:t>
            </w:r>
            <w:proofErr w:type="spellStart"/>
            <w:r w:rsidRPr="00EC6E3F">
              <w:t>госслужбы</w:t>
            </w:r>
            <w:proofErr w:type="spellEnd"/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2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proofErr w:type="spellStart"/>
            <w:r w:rsidRPr="00EC6E3F">
              <w:t>Новочеркасский</w:t>
            </w:r>
            <w:proofErr w:type="spellEnd"/>
            <w:r w:rsidRPr="00EC6E3F">
              <w:t xml:space="preserve"> политехнический институт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Волгоградский медицинский институт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РАНХ и ГС при президенте РФ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Кубанская медицинская академия Кубанская медицинская академия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Ростовская таможенная академия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Ростовский педагогический институт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Донецкий медицинский институт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386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Ростовский строительный институт</w:t>
            </w:r>
          </w:p>
        </w:tc>
        <w:tc>
          <w:tcPr>
            <w:tcW w:w="1601" w:type="dxa"/>
          </w:tcPr>
          <w:p w:rsidR="00C17388" w:rsidRPr="00EC6E3F" w:rsidRDefault="00C17388" w:rsidP="00E437F1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E437F1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660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Ленинградский государственный университет им. А.С. Пушкина</w:t>
            </w:r>
          </w:p>
        </w:tc>
        <w:tc>
          <w:tcPr>
            <w:tcW w:w="1601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775457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720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Московский институт телевидения и радиовещания</w:t>
            </w:r>
          </w:p>
        </w:tc>
        <w:tc>
          <w:tcPr>
            <w:tcW w:w="1601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775457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694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Московский Государственный архитектурный институт</w:t>
            </w:r>
          </w:p>
        </w:tc>
        <w:tc>
          <w:tcPr>
            <w:tcW w:w="1601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775457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419"/>
        </w:trPr>
        <w:tc>
          <w:tcPr>
            <w:tcW w:w="8392" w:type="dxa"/>
            <w:gridSpan w:val="4"/>
          </w:tcPr>
          <w:p w:rsidR="00C17388" w:rsidRPr="00EC6E3F" w:rsidRDefault="00C17388" w:rsidP="0030086A">
            <w:pPr>
              <w:rPr>
                <w:i/>
              </w:rPr>
            </w:pPr>
            <w:proofErr w:type="spellStart"/>
            <w:r w:rsidRPr="00EC6E3F">
              <w:rPr>
                <w:b/>
                <w:i/>
              </w:rPr>
              <w:t>ССУЗы</w:t>
            </w:r>
            <w:proofErr w:type="spellEnd"/>
            <w:r w:rsidRPr="00EC6E3F">
              <w:rPr>
                <w:b/>
                <w:i/>
              </w:rPr>
              <w:t xml:space="preserve"> и ПУ: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rPr>
                <w:b/>
                <w:i/>
              </w:rPr>
            </w:pPr>
          </w:p>
        </w:tc>
      </w:tr>
      <w:tr w:rsidR="00C17388" w:rsidRPr="00EC6E3F" w:rsidTr="00C17388">
        <w:trPr>
          <w:trHeight w:val="780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</w:pPr>
            <w:r w:rsidRPr="00EC6E3F">
              <w:t>Таганрогский механический колледж</w:t>
            </w:r>
          </w:p>
        </w:tc>
        <w:tc>
          <w:tcPr>
            <w:tcW w:w="1601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</w:tr>
      <w:tr w:rsidR="00C17388" w:rsidRPr="00EC6E3F" w:rsidTr="00C17388">
        <w:trPr>
          <w:trHeight w:val="780"/>
        </w:trPr>
        <w:tc>
          <w:tcPr>
            <w:tcW w:w="3856" w:type="dxa"/>
          </w:tcPr>
          <w:p w:rsidR="00C17388" w:rsidRPr="00EC6E3F" w:rsidRDefault="00C17388" w:rsidP="0030086A">
            <w:pPr>
              <w:jc w:val="both"/>
              <w:rPr>
                <w:b/>
              </w:rPr>
            </w:pPr>
            <w:r w:rsidRPr="00EC6E3F">
              <w:rPr>
                <w:b/>
              </w:rPr>
              <w:t>Армия</w:t>
            </w:r>
          </w:p>
        </w:tc>
        <w:tc>
          <w:tcPr>
            <w:tcW w:w="1601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 w:rsidRPr="00EC6E3F">
              <w:t>1</w:t>
            </w: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</w:p>
        </w:tc>
        <w:tc>
          <w:tcPr>
            <w:tcW w:w="1467" w:type="dxa"/>
          </w:tcPr>
          <w:p w:rsidR="00C17388" w:rsidRPr="00EC6E3F" w:rsidRDefault="00C17388" w:rsidP="0030086A">
            <w:pPr>
              <w:jc w:val="center"/>
            </w:pPr>
            <w:r>
              <w:t>1</w:t>
            </w:r>
          </w:p>
        </w:tc>
      </w:tr>
    </w:tbl>
    <w:p w:rsidR="000D749C" w:rsidRPr="00EC6E3F" w:rsidRDefault="000D749C" w:rsidP="000D749C">
      <w:pPr>
        <w:pStyle w:val="Style2"/>
        <w:widowControl/>
        <w:spacing w:line="240" w:lineRule="auto"/>
        <w:jc w:val="right"/>
        <w:rPr>
          <w:rStyle w:val="FontStyle38"/>
          <w:color w:val="FF0000"/>
          <w:sz w:val="24"/>
          <w:szCs w:val="24"/>
        </w:rPr>
      </w:pPr>
    </w:p>
    <w:p w:rsidR="00C75E37" w:rsidRPr="00DC4F99" w:rsidRDefault="00350009" w:rsidP="0052442B">
      <w:pPr>
        <w:pStyle w:val="13"/>
        <w:jc w:val="center"/>
        <w:rPr>
          <w:rFonts w:ascii="Times New Roman" w:hAnsi="Times New Roman" w:cs="Times New Roman"/>
        </w:rPr>
      </w:pPr>
      <w:r w:rsidRPr="00DC4F99">
        <w:rPr>
          <w:rFonts w:ascii="Times New Roman" w:hAnsi="Times New Roman" w:cs="Times New Roman"/>
          <w:sz w:val="24"/>
          <w:szCs w:val="24"/>
        </w:rPr>
        <w:t xml:space="preserve">Директор МОБУ </w:t>
      </w:r>
      <w:r w:rsidR="00290642" w:rsidRPr="00DC4F99">
        <w:rPr>
          <w:rFonts w:ascii="Times New Roman" w:hAnsi="Times New Roman" w:cs="Times New Roman"/>
          <w:sz w:val="24"/>
          <w:szCs w:val="24"/>
        </w:rPr>
        <w:t>лицей</w:t>
      </w:r>
      <w:r w:rsidRPr="00DC4F99">
        <w:rPr>
          <w:rFonts w:ascii="Times New Roman" w:hAnsi="Times New Roman" w:cs="Times New Roman"/>
          <w:sz w:val="24"/>
          <w:szCs w:val="24"/>
        </w:rPr>
        <w:t xml:space="preserve"> № </w:t>
      </w:r>
      <w:r w:rsidR="00290642" w:rsidRPr="00DC4F99">
        <w:rPr>
          <w:rFonts w:ascii="Times New Roman" w:hAnsi="Times New Roman" w:cs="Times New Roman"/>
          <w:sz w:val="24"/>
          <w:szCs w:val="24"/>
        </w:rPr>
        <w:t>7</w:t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Pr="00DC4F99">
        <w:rPr>
          <w:rFonts w:ascii="Times New Roman" w:hAnsi="Times New Roman" w:cs="Times New Roman"/>
          <w:sz w:val="24"/>
          <w:szCs w:val="24"/>
        </w:rPr>
        <w:tab/>
      </w:r>
      <w:r w:rsidR="00290642" w:rsidRPr="00DC4F99">
        <w:rPr>
          <w:rFonts w:ascii="Times New Roman" w:hAnsi="Times New Roman" w:cs="Times New Roman"/>
          <w:sz w:val="24"/>
          <w:szCs w:val="24"/>
        </w:rPr>
        <w:t>Н.В. Земляненко</w:t>
      </w:r>
    </w:p>
    <w:sectPr w:rsidR="00C75E37" w:rsidRPr="00DC4F99" w:rsidSect="000D749C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720" w:right="708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3F" w:rsidRDefault="0027353F">
      <w:r>
        <w:separator/>
      </w:r>
    </w:p>
  </w:endnote>
  <w:endnote w:type="continuationSeparator" w:id="0">
    <w:p w:rsidR="0027353F" w:rsidRDefault="0027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 w:rsidP="00E33214">
    <w:pPr>
      <w:pStyle w:val="a9"/>
      <w:jc w:val="center"/>
    </w:pPr>
  </w:p>
  <w:p w:rsidR="00E437F1" w:rsidRDefault="00E437F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pStyle w:val="a9"/>
      <w:jc w:val="right"/>
    </w:pPr>
  </w:p>
  <w:p w:rsidR="00E437F1" w:rsidRDefault="00E437F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 w:rsidP="00E33214">
    <w:pPr>
      <w:pStyle w:val="a9"/>
      <w:jc w:val="center"/>
    </w:pPr>
  </w:p>
  <w:p w:rsidR="00E437F1" w:rsidRDefault="00E437F1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pStyle w:val="a9"/>
      <w:jc w:val="center"/>
    </w:pPr>
  </w:p>
  <w:p w:rsidR="00E437F1" w:rsidRDefault="00E437F1" w:rsidP="00FA1F40">
    <w:pPr>
      <w:pStyle w:val="a9"/>
      <w:tabs>
        <w:tab w:val="clear" w:pos="9355"/>
        <w:tab w:val="right" w:pos="9781"/>
      </w:tabs>
      <w:jc w:val="center"/>
    </w:pPr>
    <w:fldSimple w:instr=" PAGE   \* MERGEFORMAT ">
      <w:r w:rsidR="009F19C9">
        <w:rPr>
          <w:noProof/>
        </w:rPr>
        <w:t>60</w:t>
      </w:r>
    </w:fldSimple>
  </w:p>
  <w:p w:rsidR="00E437F1" w:rsidRDefault="00E437F1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pStyle w:val="a9"/>
      <w:jc w:val="center"/>
    </w:pPr>
  </w:p>
  <w:p w:rsidR="00E437F1" w:rsidRDefault="00E437F1" w:rsidP="00FA1F40">
    <w:pPr>
      <w:pStyle w:val="a9"/>
      <w:jc w:val="center"/>
    </w:pPr>
    <w:fldSimple w:instr=" PAGE   \* MERGEFORMAT ">
      <w:r w:rsidR="009F19C9">
        <w:rPr>
          <w:noProof/>
        </w:rPr>
        <w:t>61</w:t>
      </w:r>
    </w:fldSimple>
  </w:p>
  <w:p w:rsidR="00E437F1" w:rsidRDefault="00E437F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3F" w:rsidRDefault="0027353F">
      <w:r>
        <w:separator/>
      </w:r>
    </w:p>
  </w:footnote>
  <w:footnote w:type="continuationSeparator" w:id="0">
    <w:p w:rsidR="0027353F" w:rsidRDefault="0027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pStyle w:val="Style2"/>
      <w:widowControl/>
      <w:spacing w:line="240" w:lineRule="auto"/>
      <w:ind w:left="-115" w:right="-20"/>
      <w:jc w:val="right"/>
      <w:rPr>
        <w:rStyle w:val="FontStyle3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pStyle w:val="a7"/>
      <w:jc w:val="center"/>
    </w:pPr>
  </w:p>
  <w:p w:rsidR="00E437F1" w:rsidRDefault="00E437F1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1" w:rsidRDefault="00E437F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7F"/>
    <w:multiLevelType w:val="hybridMultilevel"/>
    <w:tmpl w:val="BE3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F17"/>
    <w:multiLevelType w:val="hybridMultilevel"/>
    <w:tmpl w:val="1C787094"/>
    <w:lvl w:ilvl="0" w:tplc="7A9C54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5B58D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028BD"/>
    <w:multiLevelType w:val="singleLevel"/>
    <w:tmpl w:val="15746932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3B91"/>
    <w:multiLevelType w:val="hybridMultilevel"/>
    <w:tmpl w:val="E124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1870"/>
    <w:multiLevelType w:val="hybridMultilevel"/>
    <w:tmpl w:val="8ECCD34E"/>
    <w:lvl w:ilvl="0" w:tplc="241EF5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58D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978FD"/>
    <w:multiLevelType w:val="singleLevel"/>
    <w:tmpl w:val="AEA8D68C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325A64D7"/>
    <w:multiLevelType w:val="singleLevel"/>
    <w:tmpl w:val="A92684B6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A7F4BE8"/>
    <w:multiLevelType w:val="hybridMultilevel"/>
    <w:tmpl w:val="79843E40"/>
    <w:lvl w:ilvl="0" w:tplc="1C28B4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9F2066"/>
    <w:multiLevelType w:val="multilevel"/>
    <w:tmpl w:val="FA12080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2.%2."/>
      <w:lvlJc w:val="left"/>
      <w:pPr>
        <w:ind w:left="547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084542"/>
    <w:multiLevelType w:val="hybridMultilevel"/>
    <w:tmpl w:val="781C4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03BCD"/>
    <w:multiLevelType w:val="hybridMultilevel"/>
    <w:tmpl w:val="DEFCEE3A"/>
    <w:lvl w:ilvl="0" w:tplc="B0787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872B53"/>
    <w:multiLevelType w:val="hybridMultilevel"/>
    <w:tmpl w:val="4F3620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07A5"/>
    <w:multiLevelType w:val="singleLevel"/>
    <w:tmpl w:val="018EF75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B5544B2"/>
    <w:multiLevelType w:val="hybridMultilevel"/>
    <w:tmpl w:val="425295E8"/>
    <w:lvl w:ilvl="0" w:tplc="B0787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1360F"/>
    <w:multiLevelType w:val="hybridMultilevel"/>
    <w:tmpl w:val="31A4A774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30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43C5"/>
    <w:rsid w:val="00013689"/>
    <w:rsid w:val="00021873"/>
    <w:rsid w:val="00035874"/>
    <w:rsid w:val="00045F62"/>
    <w:rsid w:val="00046B35"/>
    <w:rsid w:val="00054E60"/>
    <w:rsid w:val="00063A20"/>
    <w:rsid w:val="000651DC"/>
    <w:rsid w:val="0006775F"/>
    <w:rsid w:val="000678AF"/>
    <w:rsid w:val="00070BFF"/>
    <w:rsid w:val="000854AE"/>
    <w:rsid w:val="000903F9"/>
    <w:rsid w:val="000933F2"/>
    <w:rsid w:val="000959F5"/>
    <w:rsid w:val="000B1DDE"/>
    <w:rsid w:val="000B31B1"/>
    <w:rsid w:val="000B6805"/>
    <w:rsid w:val="000C1D8F"/>
    <w:rsid w:val="000D273A"/>
    <w:rsid w:val="000D749C"/>
    <w:rsid w:val="000E018A"/>
    <w:rsid w:val="000E3704"/>
    <w:rsid w:val="000E3725"/>
    <w:rsid w:val="000E3731"/>
    <w:rsid w:val="000F4A29"/>
    <w:rsid w:val="00112002"/>
    <w:rsid w:val="00113628"/>
    <w:rsid w:val="00120D7B"/>
    <w:rsid w:val="00121635"/>
    <w:rsid w:val="001224A8"/>
    <w:rsid w:val="00122878"/>
    <w:rsid w:val="00130DAC"/>
    <w:rsid w:val="001320A3"/>
    <w:rsid w:val="00133598"/>
    <w:rsid w:val="001448E1"/>
    <w:rsid w:val="001509C9"/>
    <w:rsid w:val="00153D82"/>
    <w:rsid w:val="00162984"/>
    <w:rsid w:val="001639D9"/>
    <w:rsid w:val="001714C5"/>
    <w:rsid w:val="00172E25"/>
    <w:rsid w:val="00176C1F"/>
    <w:rsid w:val="00182544"/>
    <w:rsid w:val="00182E9E"/>
    <w:rsid w:val="00185D0F"/>
    <w:rsid w:val="001863F0"/>
    <w:rsid w:val="00193194"/>
    <w:rsid w:val="00194FBE"/>
    <w:rsid w:val="001B0BEB"/>
    <w:rsid w:val="001B27D2"/>
    <w:rsid w:val="001C475C"/>
    <w:rsid w:val="001E1544"/>
    <w:rsid w:val="001E1F0C"/>
    <w:rsid w:val="001E228C"/>
    <w:rsid w:val="001E6303"/>
    <w:rsid w:val="001F114C"/>
    <w:rsid w:val="001F5030"/>
    <w:rsid w:val="001F6AD2"/>
    <w:rsid w:val="001F718E"/>
    <w:rsid w:val="00200CA1"/>
    <w:rsid w:val="00203FAB"/>
    <w:rsid w:val="002056C4"/>
    <w:rsid w:val="00206F7F"/>
    <w:rsid w:val="00207051"/>
    <w:rsid w:val="0021294C"/>
    <w:rsid w:val="002151D6"/>
    <w:rsid w:val="00216D81"/>
    <w:rsid w:val="00227406"/>
    <w:rsid w:val="00234534"/>
    <w:rsid w:val="002363F8"/>
    <w:rsid w:val="00244F06"/>
    <w:rsid w:val="002535FA"/>
    <w:rsid w:val="00261979"/>
    <w:rsid w:val="0027353F"/>
    <w:rsid w:val="0028489B"/>
    <w:rsid w:val="00286348"/>
    <w:rsid w:val="0029048B"/>
    <w:rsid w:val="00290642"/>
    <w:rsid w:val="002A53C4"/>
    <w:rsid w:val="002B43AD"/>
    <w:rsid w:val="002B445F"/>
    <w:rsid w:val="002C4E85"/>
    <w:rsid w:val="002C6615"/>
    <w:rsid w:val="002D4B31"/>
    <w:rsid w:val="002D64AC"/>
    <w:rsid w:val="002E0976"/>
    <w:rsid w:val="002E0D86"/>
    <w:rsid w:val="002E219E"/>
    <w:rsid w:val="002E4084"/>
    <w:rsid w:val="002E6424"/>
    <w:rsid w:val="002E654F"/>
    <w:rsid w:val="002F040F"/>
    <w:rsid w:val="002F06B2"/>
    <w:rsid w:val="002F38EA"/>
    <w:rsid w:val="002F45F8"/>
    <w:rsid w:val="002F4D6F"/>
    <w:rsid w:val="002F57AC"/>
    <w:rsid w:val="002F6B6D"/>
    <w:rsid w:val="002F720F"/>
    <w:rsid w:val="0030086A"/>
    <w:rsid w:val="00315E7A"/>
    <w:rsid w:val="00316D4E"/>
    <w:rsid w:val="00326A6F"/>
    <w:rsid w:val="00327E83"/>
    <w:rsid w:val="0034021F"/>
    <w:rsid w:val="00344F97"/>
    <w:rsid w:val="00345287"/>
    <w:rsid w:val="00350009"/>
    <w:rsid w:val="00351CBE"/>
    <w:rsid w:val="00361A53"/>
    <w:rsid w:val="00370306"/>
    <w:rsid w:val="00375F29"/>
    <w:rsid w:val="00376AE9"/>
    <w:rsid w:val="00393068"/>
    <w:rsid w:val="003A1121"/>
    <w:rsid w:val="003A1EC5"/>
    <w:rsid w:val="003C01BA"/>
    <w:rsid w:val="003C0973"/>
    <w:rsid w:val="003C233F"/>
    <w:rsid w:val="003C6E93"/>
    <w:rsid w:val="003D1848"/>
    <w:rsid w:val="003D2CDC"/>
    <w:rsid w:val="003D41ED"/>
    <w:rsid w:val="003D59C1"/>
    <w:rsid w:val="003E623B"/>
    <w:rsid w:val="003F1457"/>
    <w:rsid w:val="003F2E1B"/>
    <w:rsid w:val="003F3F37"/>
    <w:rsid w:val="00404A3E"/>
    <w:rsid w:val="0040765B"/>
    <w:rsid w:val="00411A9C"/>
    <w:rsid w:val="0041506A"/>
    <w:rsid w:val="00424B8D"/>
    <w:rsid w:val="00431CF4"/>
    <w:rsid w:val="0043248D"/>
    <w:rsid w:val="0043272B"/>
    <w:rsid w:val="00433637"/>
    <w:rsid w:val="00435499"/>
    <w:rsid w:val="004364F2"/>
    <w:rsid w:val="00437CC6"/>
    <w:rsid w:val="0044280F"/>
    <w:rsid w:val="00447494"/>
    <w:rsid w:val="00447BB2"/>
    <w:rsid w:val="00450ED3"/>
    <w:rsid w:val="00451D0C"/>
    <w:rsid w:val="00453AE3"/>
    <w:rsid w:val="004563E1"/>
    <w:rsid w:val="00456DEB"/>
    <w:rsid w:val="00462C0A"/>
    <w:rsid w:val="00462C7F"/>
    <w:rsid w:val="00464875"/>
    <w:rsid w:val="00471ADE"/>
    <w:rsid w:val="00476706"/>
    <w:rsid w:val="00487247"/>
    <w:rsid w:val="00494834"/>
    <w:rsid w:val="004A36DB"/>
    <w:rsid w:val="004A5A5D"/>
    <w:rsid w:val="004A5E33"/>
    <w:rsid w:val="004A7763"/>
    <w:rsid w:val="004B3247"/>
    <w:rsid w:val="004C7090"/>
    <w:rsid w:val="004D5689"/>
    <w:rsid w:val="004E021D"/>
    <w:rsid w:val="004E0B12"/>
    <w:rsid w:val="004F18C4"/>
    <w:rsid w:val="004F2527"/>
    <w:rsid w:val="004F485C"/>
    <w:rsid w:val="005049F0"/>
    <w:rsid w:val="0050569B"/>
    <w:rsid w:val="0051141C"/>
    <w:rsid w:val="00512087"/>
    <w:rsid w:val="00512D1B"/>
    <w:rsid w:val="005160F2"/>
    <w:rsid w:val="0052042B"/>
    <w:rsid w:val="0052442B"/>
    <w:rsid w:val="00531BE9"/>
    <w:rsid w:val="005470D1"/>
    <w:rsid w:val="00547EE6"/>
    <w:rsid w:val="00557BD6"/>
    <w:rsid w:val="00561324"/>
    <w:rsid w:val="00563864"/>
    <w:rsid w:val="00567320"/>
    <w:rsid w:val="00570496"/>
    <w:rsid w:val="00583828"/>
    <w:rsid w:val="00585254"/>
    <w:rsid w:val="00590197"/>
    <w:rsid w:val="00593B48"/>
    <w:rsid w:val="00596E8F"/>
    <w:rsid w:val="005A288F"/>
    <w:rsid w:val="005A2C0D"/>
    <w:rsid w:val="005B1C8D"/>
    <w:rsid w:val="005B2D40"/>
    <w:rsid w:val="005B30F8"/>
    <w:rsid w:val="005B4A64"/>
    <w:rsid w:val="005B4CA3"/>
    <w:rsid w:val="005B655E"/>
    <w:rsid w:val="005B75C5"/>
    <w:rsid w:val="005C469C"/>
    <w:rsid w:val="005C5609"/>
    <w:rsid w:val="005C5E47"/>
    <w:rsid w:val="005D2862"/>
    <w:rsid w:val="005E1C77"/>
    <w:rsid w:val="005F4376"/>
    <w:rsid w:val="005F7BBB"/>
    <w:rsid w:val="00600487"/>
    <w:rsid w:val="00603030"/>
    <w:rsid w:val="00604871"/>
    <w:rsid w:val="00604949"/>
    <w:rsid w:val="006076CC"/>
    <w:rsid w:val="00607DD7"/>
    <w:rsid w:val="00610AB5"/>
    <w:rsid w:val="0061120D"/>
    <w:rsid w:val="006140EF"/>
    <w:rsid w:val="0061440D"/>
    <w:rsid w:val="006160E5"/>
    <w:rsid w:val="00621817"/>
    <w:rsid w:val="00624337"/>
    <w:rsid w:val="00627C31"/>
    <w:rsid w:val="00632004"/>
    <w:rsid w:val="0063420E"/>
    <w:rsid w:val="00635788"/>
    <w:rsid w:val="00641FB7"/>
    <w:rsid w:val="00650C37"/>
    <w:rsid w:val="00652895"/>
    <w:rsid w:val="00652FE0"/>
    <w:rsid w:val="006636CC"/>
    <w:rsid w:val="006640E0"/>
    <w:rsid w:val="00672268"/>
    <w:rsid w:val="00681274"/>
    <w:rsid w:val="00686F29"/>
    <w:rsid w:val="00693237"/>
    <w:rsid w:val="006951FE"/>
    <w:rsid w:val="006A326B"/>
    <w:rsid w:val="006B676B"/>
    <w:rsid w:val="006C1702"/>
    <w:rsid w:val="006C18D8"/>
    <w:rsid w:val="006D2453"/>
    <w:rsid w:val="006E1CAF"/>
    <w:rsid w:val="006E2265"/>
    <w:rsid w:val="006F1479"/>
    <w:rsid w:val="006F798A"/>
    <w:rsid w:val="006F7CB9"/>
    <w:rsid w:val="007077DD"/>
    <w:rsid w:val="0071119E"/>
    <w:rsid w:val="00720A77"/>
    <w:rsid w:val="00732483"/>
    <w:rsid w:val="007349AC"/>
    <w:rsid w:val="00743158"/>
    <w:rsid w:val="00743831"/>
    <w:rsid w:val="00745307"/>
    <w:rsid w:val="00751AD9"/>
    <w:rsid w:val="00762EAC"/>
    <w:rsid w:val="00766D34"/>
    <w:rsid w:val="0077553E"/>
    <w:rsid w:val="007770EE"/>
    <w:rsid w:val="00782DB1"/>
    <w:rsid w:val="00786F28"/>
    <w:rsid w:val="00797963"/>
    <w:rsid w:val="007A7F02"/>
    <w:rsid w:val="007B032E"/>
    <w:rsid w:val="007B18D8"/>
    <w:rsid w:val="007B43C5"/>
    <w:rsid w:val="007B5D39"/>
    <w:rsid w:val="007D2FD1"/>
    <w:rsid w:val="007D39BE"/>
    <w:rsid w:val="007E5EBE"/>
    <w:rsid w:val="007E607F"/>
    <w:rsid w:val="007F2C10"/>
    <w:rsid w:val="008047D8"/>
    <w:rsid w:val="0080565B"/>
    <w:rsid w:val="0080568B"/>
    <w:rsid w:val="008131E7"/>
    <w:rsid w:val="0081542C"/>
    <w:rsid w:val="00816A0A"/>
    <w:rsid w:val="00820B29"/>
    <w:rsid w:val="008230B3"/>
    <w:rsid w:val="00823121"/>
    <w:rsid w:val="00832274"/>
    <w:rsid w:val="008413C8"/>
    <w:rsid w:val="00843DB2"/>
    <w:rsid w:val="00846E0A"/>
    <w:rsid w:val="00847AB3"/>
    <w:rsid w:val="008550E1"/>
    <w:rsid w:val="00855E34"/>
    <w:rsid w:val="00860714"/>
    <w:rsid w:val="0086135E"/>
    <w:rsid w:val="008655EF"/>
    <w:rsid w:val="00874A3A"/>
    <w:rsid w:val="00884AF1"/>
    <w:rsid w:val="008863EC"/>
    <w:rsid w:val="008A3887"/>
    <w:rsid w:val="008B403E"/>
    <w:rsid w:val="008C36FC"/>
    <w:rsid w:val="008C3E9A"/>
    <w:rsid w:val="008D0B39"/>
    <w:rsid w:val="008D73DA"/>
    <w:rsid w:val="008E0053"/>
    <w:rsid w:val="008F252A"/>
    <w:rsid w:val="008F5B02"/>
    <w:rsid w:val="0091008F"/>
    <w:rsid w:val="009120D9"/>
    <w:rsid w:val="00920845"/>
    <w:rsid w:val="0092478A"/>
    <w:rsid w:val="009262C3"/>
    <w:rsid w:val="00927679"/>
    <w:rsid w:val="00933C23"/>
    <w:rsid w:val="00941F41"/>
    <w:rsid w:val="00945111"/>
    <w:rsid w:val="00945BC0"/>
    <w:rsid w:val="00950044"/>
    <w:rsid w:val="00950283"/>
    <w:rsid w:val="0095432B"/>
    <w:rsid w:val="00957223"/>
    <w:rsid w:val="00960191"/>
    <w:rsid w:val="00960A5A"/>
    <w:rsid w:val="00980A0B"/>
    <w:rsid w:val="009906AD"/>
    <w:rsid w:val="00992DDE"/>
    <w:rsid w:val="009A0CC6"/>
    <w:rsid w:val="009B3E24"/>
    <w:rsid w:val="009B6483"/>
    <w:rsid w:val="009B77B6"/>
    <w:rsid w:val="009C0B7C"/>
    <w:rsid w:val="009C13C9"/>
    <w:rsid w:val="009C2535"/>
    <w:rsid w:val="009E15B0"/>
    <w:rsid w:val="009F19C9"/>
    <w:rsid w:val="009F1ECD"/>
    <w:rsid w:val="00A078CA"/>
    <w:rsid w:val="00A17D96"/>
    <w:rsid w:val="00A42D72"/>
    <w:rsid w:val="00A51E3A"/>
    <w:rsid w:val="00A55A79"/>
    <w:rsid w:val="00A56A6C"/>
    <w:rsid w:val="00A631F9"/>
    <w:rsid w:val="00A67B89"/>
    <w:rsid w:val="00A726A4"/>
    <w:rsid w:val="00A73B98"/>
    <w:rsid w:val="00A77763"/>
    <w:rsid w:val="00A87C59"/>
    <w:rsid w:val="00A90387"/>
    <w:rsid w:val="00AA1BC2"/>
    <w:rsid w:val="00AA54BD"/>
    <w:rsid w:val="00AB1B4F"/>
    <w:rsid w:val="00AB2344"/>
    <w:rsid w:val="00AC0C8D"/>
    <w:rsid w:val="00AC2D4A"/>
    <w:rsid w:val="00AC45CE"/>
    <w:rsid w:val="00AD227B"/>
    <w:rsid w:val="00AD2B6C"/>
    <w:rsid w:val="00AD3307"/>
    <w:rsid w:val="00AE5AE2"/>
    <w:rsid w:val="00AE5E09"/>
    <w:rsid w:val="00AF1779"/>
    <w:rsid w:val="00B01419"/>
    <w:rsid w:val="00B105DC"/>
    <w:rsid w:val="00B1377B"/>
    <w:rsid w:val="00B14133"/>
    <w:rsid w:val="00B22266"/>
    <w:rsid w:val="00B232CA"/>
    <w:rsid w:val="00B30283"/>
    <w:rsid w:val="00B32AEE"/>
    <w:rsid w:val="00B32EE1"/>
    <w:rsid w:val="00B36853"/>
    <w:rsid w:val="00B45C33"/>
    <w:rsid w:val="00B47E08"/>
    <w:rsid w:val="00B549C9"/>
    <w:rsid w:val="00B56CDC"/>
    <w:rsid w:val="00B62883"/>
    <w:rsid w:val="00B636F5"/>
    <w:rsid w:val="00B65E51"/>
    <w:rsid w:val="00B66CB8"/>
    <w:rsid w:val="00B83FAE"/>
    <w:rsid w:val="00B86653"/>
    <w:rsid w:val="00B94255"/>
    <w:rsid w:val="00B94636"/>
    <w:rsid w:val="00BA0F06"/>
    <w:rsid w:val="00BA6F52"/>
    <w:rsid w:val="00BD0E86"/>
    <w:rsid w:val="00BE2FCD"/>
    <w:rsid w:val="00BE3C3E"/>
    <w:rsid w:val="00BE3F01"/>
    <w:rsid w:val="00BF131F"/>
    <w:rsid w:val="00BF5DF0"/>
    <w:rsid w:val="00C00F7A"/>
    <w:rsid w:val="00C10949"/>
    <w:rsid w:val="00C13565"/>
    <w:rsid w:val="00C15E7B"/>
    <w:rsid w:val="00C17388"/>
    <w:rsid w:val="00C37185"/>
    <w:rsid w:val="00C42490"/>
    <w:rsid w:val="00C458AC"/>
    <w:rsid w:val="00C479EA"/>
    <w:rsid w:val="00C57802"/>
    <w:rsid w:val="00C70EA0"/>
    <w:rsid w:val="00C7474B"/>
    <w:rsid w:val="00C75E37"/>
    <w:rsid w:val="00C76C2F"/>
    <w:rsid w:val="00C80F9E"/>
    <w:rsid w:val="00C94755"/>
    <w:rsid w:val="00C94CAA"/>
    <w:rsid w:val="00C962CE"/>
    <w:rsid w:val="00C975AA"/>
    <w:rsid w:val="00CA0057"/>
    <w:rsid w:val="00CA2E31"/>
    <w:rsid w:val="00CB0910"/>
    <w:rsid w:val="00CC0AC7"/>
    <w:rsid w:val="00CC219E"/>
    <w:rsid w:val="00CC2F0B"/>
    <w:rsid w:val="00CC7A82"/>
    <w:rsid w:val="00CD1555"/>
    <w:rsid w:val="00CE17E9"/>
    <w:rsid w:val="00CF3937"/>
    <w:rsid w:val="00CF4228"/>
    <w:rsid w:val="00CF43FE"/>
    <w:rsid w:val="00CF71D7"/>
    <w:rsid w:val="00D06D34"/>
    <w:rsid w:val="00D11B40"/>
    <w:rsid w:val="00D21AD5"/>
    <w:rsid w:val="00D243A0"/>
    <w:rsid w:val="00D2482B"/>
    <w:rsid w:val="00D24DC3"/>
    <w:rsid w:val="00D279A2"/>
    <w:rsid w:val="00D30B40"/>
    <w:rsid w:val="00D310CB"/>
    <w:rsid w:val="00D37B7F"/>
    <w:rsid w:val="00D5198F"/>
    <w:rsid w:val="00D51B99"/>
    <w:rsid w:val="00D52457"/>
    <w:rsid w:val="00D53AEE"/>
    <w:rsid w:val="00D549CE"/>
    <w:rsid w:val="00D55505"/>
    <w:rsid w:val="00D65060"/>
    <w:rsid w:val="00D652C6"/>
    <w:rsid w:val="00D905CA"/>
    <w:rsid w:val="00D94BBE"/>
    <w:rsid w:val="00DA2FED"/>
    <w:rsid w:val="00DA375E"/>
    <w:rsid w:val="00DA4E27"/>
    <w:rsid w:val="00DA5574"/>
    <w:rsid w:val="00DB04F7"/>
    <w:rsid w:val="00DB5385"/>
    <w:rsid w:val="00DB767E"/>
    <w:rsid w:val="00DC3988"/>
    <w:rsid w:val="00DC4F99"/>
    <w:rsid w:val="00DD72AE"/>
    <w:rsid w:val="00DE00EB"/>
    <w:rsid w:val="00DE77BA"/>
    <w:rsid w:val="00DF1E88"/>
    <w:rsid w:val="00DF1FF1"/>
    <w:rsid w:val="00DF7E88"/>
    <w:rsid w:val="00E04E51"/>
    <w:rsid w:val="00E05442"/>
    <w:rsid w:val="00E0712A"/>
    <w:rsid w:val="00E1140D"/>
    <w:rsid w:val="00E11B59"/>
    <w:rsid w:val="00E12334"/>
    <w:rsid w:val="00E15CC3"/>
    <w:rsid w:val="00E26CBB"/>
    <w:rsid w:val="00E27A18"/>
    <w:rsid w:val="00E33214"/>
    <w:rsid w:val="00E40952"/>
    <w:rsid w:val="00E437F1"/>
    <w:rsid w:val="00E539E1"/>
    <w:rsid w:val="00E551EC"/>
    <w:rsid w:val="00E55509"/>
    <w:rsid w:val="00E60FCF"/>
    <w:rsid w:val="00E716A8"/>
    <w:rsid w:val="00E728F0"/>
    <w:rsid w:val="00E81272"/>
    <w:rsid w:val="00E84E70"/>
    <w:rsid w:val="00E8730A"/>
    <w:rsid w:val="00E93F71"/>
    <w:rsid w:val="00E95018"/>
    <w:rsid w:val="00EA025C"/>
    <w:rsid w:val="00EA304C"/>
    <w:rsid w:val="00EA60D1"/>
    <w:rsid w:val="00EB0C75"/>
    <w:rsid w:val="00EB35FA"/>
    <w:rsid w:val="00EB6834"/>
    <w:rsid w:val="00EB7A2F"/>
    <w:rsid w:val="00EC0C72"/>
    <w:rsid w:val="00EC6E3F"/>
    <w:rsid w:val="00EF6512"/>
    <w:rsid w:val="00F0296C"/>
    <w:rsid w:val="00F07FAE"/>
    <w:rsid w:val="00F10254"/>
    <w:rsid w:val="00F244C4"/>
    <w:rsid w:val="00F25EE4"/>
    <w:rsid w:val="00F3427A"/>
    <w:rsid w:val="00F353E8"/>
    <w:rsid w:val="00F364BF"/>
    <w:rsid w:val="00F366D9"/>
    <w:rsid w:val="00F36960"/>
    <w:rsid w:val="00F3758C"/>
    <w:rsid w:val="00F4770D"/>
    <w:rsid w:val="00F5756E"/>
    <w:rsid w:val="00F6101F"/>
    <w:rsid w:val="00F62658"/>
    <w:rsid w:val="00F64C37"/>
    <w:rsid w:val="00F64DE2"/>
    <w:rsid w:val="00F65349"/>
    <w:rsid w:val="00F724CB"/>
    <w:rsid w:val="00F77252"/>
    <w:rsid w:val="00F80EBC"/>
    <w:rsid w:val="00F92DCE"/>
    <w:rsid w:val="00FA1F40"/>
    <w:rsid w:val="00FA5DE2"/>
    <w:rsid w:val="00FA73F8"/>
    <w:rsid w:val="00FC1087"/>
    <w:rsid w:val="00FC4916"/>
    <w:rsid w:val="00FD2FF3"/>
    <w:rsid w:val="00FD7530"/>
    <w:rsid w:val="00FE001C"/>
    <w:rsid w:val="00FE1FDA"/>
    <w:rsid w:val="00FF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>
      <o:colormenu v:ext="edit" strokecolor="none [2415]"/>
    </o:shapedefaults>
    <o:shapelayout v:ext="edit">
      <o:idmap v:ext="edit" data="1"/>
      <o:rules v:ext="edit">
        <o:r id="V:Rule11" type="connector" idref="#_x0000_s1345"/>
        <o:r id="V:Rule12" type="connector" idref="#_x0000_s1344"/>
        <o:r id="V:Rule13" type="connector" idref="#_x0000_s1343"/>
        <o:r id="V:Rule14" type="connector" idref="#_x0000_s1336"/>
        <o:r id="V:Rule15" type="connector" idref="#_x0000_s1337"/>
        <o:r id="V:Rule16" type="connector" idref="#_x0000_s1338"/>
        <o:r id="V:Rule17" type="connector" idref="#_x0000_s1341"/>
        <o:r id="V:Rule18" type="connector" idref="#_x0000_s1342"/>
        <o:r id="V:Rule19" type="connector" idref="#_x0000_s1340"/>
        <o:r id="V:Rule20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qFormat/>
    <w:rsid w:val="006F798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qFormat/>
    <w:rsid w:val="00980A0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1CF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798A"/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980A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31CF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yle1">
    <w:name w:val="Style1"/>
    <w:basedOn w:val="a"/>
    <w:uiPriority w:val="99"/>
    <w:rsid w:val="00E8730A"/>
    <w:pPr>
      <w:spacing w:line="276" w:lineRule="exact"/>
      <w:ind w:firstLine="701"/>
      <w:jc w:val="both"/>
    </w:pPr>
  </w:style>
  <w:style w:type="paragraph" w:customStyle="1" w:styleId="Style2">
    <w:name w:val="Style2"/>
    <w:basedOn w:val="a"/>
    <w:uiPriority w:val="99"/>
    <w:rsid w:val="00E8730A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E8730A"/>
    <w:pPr>
      <w:spacing w:line="278" w:lineRule="exact"/>
      <w:ind w:firstLine="710"/>
    </w:pPr>
  </w:style>
  <w:style w:type="paragraph" w:customStyle="1" w:styleId="Style4">
    <w:name w:val="Style4"/>
    <w:basedOn w:val="a"/>
    <w:uiPriority w:val="99"/>
    <w:rsid w:val="00E8730A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E8730A"/>
    <w:pPr>
      <w:spacing w:line="473" w:lineRule="exact"/>
      <w:ind w:firstLine="2558"/>
    </w:pPr>
  </w:style>
  <w:style w:type="paragraph" w:customStyle="1" w:styleId="Style6">
    <w:name w:val="Style6"/>
    <w:basedOn w:val="a"/>
    <w:rsid w:val="00E8730A"/>
    <w:pPr>
      <w:jc w:val="right"/>
    </w:pPr>
  </w:style>
  <w:style w:type="paragraph" w:customStyle="1" w:styleId="Style7">
    <w:name w:val="Style7"/>
    <w:basedOn w:val="a"/>
    <w:uiPriority w:val="99"/>
    <w:rsid w:val="00E8730A"/>
  </w:style>
  <w:style w:type="paragraph" w:customStyle="1" w:styleId="Style8">
    <w:name w:val="Style8"/>
    <w:basedOn w:val="a"/>
    <w:rsid w:val="00E8730A"/>
    <w:pPr>
      <w:spacing w:line="552" w:lineRule="exact"/>
      <w:ind w:firstLine="2966"/>
    </w:pPr>
  </w:style>
  <w:style w:type="paragraph" w:customStyle="1" w:styleId="Style9">
    <w:name w:val="Style9"/>
    <w:basedOn w:val="a"/>
    <w:rsid w:val="00E8730A"/>
    <w:pPr>
      <w:spacing w:line="322" w:lineRule="exact"/>
      <w:jc w:val="both"/>
    </w:pPr>
  </w:style>
  <w:style w:type="paragraph" w:customStyle="1" w:styleId="Style10">
    <w:name w:val="Style10"/>
    <w:basedOn w:val="a"/>
    <w:rsid w:val="00E8730A"/>
    <w:pPr>
      <w:spacing w:line="230" w:lineRule="exact"/>
      <w:jc w:val="center"/>
    </w:pPr>
  </w:style>
  <w:style w:type="paragraph" w:customStyle="1" w:styleId="Style11">
    <w:name w:val="Style11"/>
    <w:basedOn w:val="a"/>
    <w:uiPriority w:val="99"/>
    <w:rsid w:val="00E8730A"/>
  </w:style>
  <w:style w:type="paragraph" w:customStyle="1" w:styleId="Style12">
    <w:name w:val="Style12"/>
    <w:basedOn w:val="a"/>
    <w:uiPriority w:val="99"/>
    <w:rsid w:val="00E8730A"/>
    <w:pPr>
      <w:spacing w:line="274" w:lineRule="exact"/>
      <w:jc w:val="center"/>
    </w:pPr>
  </w:style>
  <w:style w:type="paragraph" w:customStyle="1" w:styleId="Style13">
    <w:name w:val="Style13"/>
    <w:basedOn w:val="a"/>
    <w:uiPriority w:val="99"/>
    <w:rsid w:val="00E8730A"/>
    <w:pPr>
      <w:spacing w:line="276" w:lineRule="exact"/>
    </w:pPr>
  </w:style>
  <w:style w:type="paragraph" w:customStyle="1" w:styleId="Style14">
    <w:name w:val="Style14"/>
    <w:basedOn w:val="a"/>
    <w:uiPriority w:val="99"/>
    <w:rsid w:val="00E8730A"/>
  </w:style>
  <w:style w:type="paragraph" w:customStyle="1" w:styleId="Style15">
    <w:name w:val="Style15"/>
    <w:basedOn w:val="a"/>
    <w:uiPriority w:val="99"/>
    <w:rsid w:val="00E8730A"/>
  </w:style>
  <w:style w:type="paragraph" w:customStyle="1" w:styleId="Style16">
    <w:name w:val="Style16"/>
    <w:basedOn w:val="a"/>
    <w:uiPriority w:val="99"/>
    <w:rsid w:val="00E8730A"/>
  </w:style>
  <w:style w:type="paragraph" w:customStyle="1" w:styleId="Style17">
    <w:name w:val="Style17"/>
    <w:basedOn w:val="a"/>
    <w:uiPriority w:val="99"/>
    <w:rsid w:val="00E8730A"/>
    <w:pPr>
      <w:spacing w:line="278" w:lineRule="exact"/>
      <w:ind w:hanging="514"/>
    </w:pPr>
  </w:style>
  <w:style w:type="paragraph" w:customStyle="1" w:styleId="Style18">
    <w:name w:val="Style18"/>
    <w:basedOn w:val="a"/>
    <w:uiPriority w:val="99"/>
    <w:rsid w:val="00E8730A"/>
    <w:pPr>
      <w:spacing w:line="475" w:lineRule="exact"/>
    </w:pPr>
  </w:style>
  <w:style w:type="paragraph" w:customStyle="1" w:styleId="Style19">
    <w:name w:val="Style19"/>
    <w:basedOn w:val="a"/>
    <w:rsid w:val="00E8730A"/>
  </w:style>
  <w:style w:type="paragraph" w:customStyle="1" w:styleId="Style20">
    <w:name w:val="Style20"/>
    <w:basedOn w:val="a"/>
    <w:uiPriority w:val="99"/>
    <w:rsid w:val="00E8730A"/>
    <w:pPr>
      <w:jc w:val="both"/>
    </w:pPr>
  </w:style>
  <w:style w:type="paragraph" w:customStyle="1" w:styleId="Style21">
    <w:name w:val="Style21"/>
    <w:basedOn w:val="a"/>
    <w:uiPriority w:val="99"/>
    <w:rsid w:val="00E8730A"/>
    <w:pPr>
      <w:spacing w:line="278" w:lineRule="exact"/>
      <w:ind w:firstLine="710"/>
    </w:pPr>
  </w:style>
  <w:style w:type="paragraph" w:customStyle="1" w:styleId="Style22">
    <w:name w:val="Style22"/>
    <w:basedOn w:val="a"/>
    <w:uiPriority w:val="99"/>
    <w:rsid w:val="00E8730A"/>
    <w:pPr>
      <w:spacing w:line="314" w:lineRule="exact"/>
      <w:ind w:firstLine="696"/>
    </w:pPr>
  </w:style>
  <w:style w:type="paragraph" w:customStyle="1" w:styleId="Style23">
    <w:name w:val="Style23"/>
    <w:basedOn w:val="a"/>
    <w:uiPriority w:val="99"/>
    <w:rsid w:val="00E8730A"/>
    <w:pPr>
      <w:spacing w:line="275" w:lineRule="exact"/>
      <w:ind w:firstLine="538"/>
      <w:jc w:val="both"/>
    </w:pPr>
  </w:style>
  <w:style w:type="paragraph" w:customStyle="1" w:styleId="Style24">
    <w:name w:val="Style24"/>
    <w:basedOn w:val="a"/>
    <w:uiPriority w:val="99"/>
    <w:rsid w:val="00E8730A"/>
  </w:style>
  <w:style w:type="paragraph" w:customStyle="1" w:styleId="Style25">
    <w:name w:val="Style25"/>
    <w:basedOn w:val="a"/>
    <w:uiPriority w:val="99"/>
    <w:rsid w:val="00E8730A"/>
    <w:pPr>
      <w:spacing w:line="278" w:lineRule="exact"/>
      <w:ind w:firstLine="538"/>
      <w:jc w:val="both"/>
    </w:pPr>
  </w:style>
  <w:style w:type="paragraph" w:customStyle="1" w:styleId="Style26">
    <w:name w:val="Style26"/>
    <w:basedOn w:val="a"/>
    <w:uiPriority w:val="99"/>
    <w:rsid w:val="00E8730A"/>
  </w:style>
  <w:style w:type="paragraph" w:customStyle="1" w:styleId="Style27">
    <w:name w:val="Style27"/>
    <w:basedOn w:val="a"/>
    <w:uiPriority w:val="99"/>
    <w:rsid w:val="00E8730A"/>
    <w:pPr>
      <w:spacing w:line="278" w:lineRule="exact"/>
      <w:ind w:firstLine="542"/>
      <w:jc w:val="both"/>
    </w:pPr>
  </w:style>
  <w:style w:type="paragraph" w:customStyle="1" w:styleId="Style28">
    <w:name w:val="Style28"/>
    <w:basedOn w:val="a"/>
    <w:uiPriority w:val="99"/>
    <w:rsid w:val="00E8730A"/>
    <w:pPr>
      <w:spacing w:line="275" w:lineRule="exact"/>
    </w:pPr>
  </w:style>
  <w:style w:type="paragraph" w:customStyle="1" w:styleId="Style29">
    <w:name w:val="Style29"/>
    <w:basedOn w:val="a"/>
    <w:uiPriority w:val="99"/>
    <w:rsid w:val="00E8730A"/>
    <w:pPr>
      <w:spacing w:line="480" w:lineRule="exact"/>
    </w:pPr>
  </w:style>
  <w:style w:type="character" w:customStyle="1" w:styleId="FontStyle31">
    <w:name w:val="Font Style31"/>
    <w:uiPriority w:val="99"/>
    <w:rsid w:val="00E8730A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E8730A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E8730A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4">
    <w:name w:val="Font Style34"/>
    <w:rsid w:val="00E8730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E873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6">
    <w:name w:val="Font Style36"/>
    <w:uiPriority w:val="99"/>
    <w:rsid w:val="00E8730A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7">
    <w:name w:val="Font Style37"/>
    <w:uiPriority w:val="99"/>
    <w:rsid w:val="00E87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E8730A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rsid w:val="00E8730A"/>
    <w:rPr>
      <w:color w:val="0066CC"/>
      <w:u w:val="single"/>
    </w:rPr>
  </w:style>
  <w:style w:type="paragraph" w:customStyle="1" w:styleId="11">
    <w:name w:val="Без интервала1"/>
    <w:uiPriority w:val="99"/>
    <w:qFormat/>
    <w:rsid w:val="006F798A"/>
    <w:rPr>
      <w:rFonts w:ascii="Calibri" w:eastAsia="Calibri" w:cs="Calibri"/>
      <w:sz w:val="22"/>
      <w:szCs w:val="22"/>
      <w:lang w:eastAsia="en-US"/>
    </w:rPr>
  </w:style>
  <w:style w:type="character" w:customStyle="1" w:styleId="Zag11">
    <w:name w:val="Zag_11"/>
    <w:rsid w:val="006F798A"/>
  </w:style>
  <w:style w:type="paragraph" w:styleId="a4">
    <w:name w:val="Normal (Web)"/>
    <w:basedOn w:val="a"/>
    <w:unhideWhenUsed/>
    <w:rsid w:val="006F798A"/>
    <w:pPr>
      <w:widowControl/>
      <w:autoSpaceDE/>
      <w:autoSpaceDN/>
      <w:adjustRightInd/>
      <w:spacing w:after="75"/>
    </w:pPr>
  </w:style>
  <w:style w:type="paragraph" w:styleId="a5">
    <w:name w:val="List Paragraph"/>
    <w:basedOn w:val="a"/>
    <w:uiPriority w:val="34"/>
    <w:qFormat/>
    <w:rsid w:val="006F79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F798A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16D81"/>
    <w:rPr>
      <w:rFonts w:ascii="Arial" w:hAnsi="Arial" w:cs="Arial"/>
      <w:b/>
      <w:bCs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16D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6D8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16D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6D81"/>
    <w:rPr>
      <w:rFonts w:hAnsi="Times New Roman"/>
      <w:sz w:val="24"/>
      <w:szCs w:val="24"/>
    </w:rPr>
  </w:style>
  <w:style w:type="paragraph" w:customStyle="1" w:styleId="12">
    <w:name w:val="Абзац списка1"/>
    <w:basedOn w:val="a"/>
    <w:rsid w:val="00216D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02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uiPriority w:val="99"/>
    <w:qFormat/>
    <w:rsid w:val="00E716A8"/>
    <w:rPr>
      <w:rFonts w:ascii="Calibri" w:eastAsia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716A8"/>
    <w:pPr>
      <w:autoSpaceDE w:val="0"/>
      <w:autoSpaceDN w:val="0"/>
      <w:adjustRightInd w:val="0"/>
    </w:pPr>
    <w:rPr>
      <w:rFonts w:ascii="Calibri" w:eastAsia="Calibri" w:cs="Calibri"/>
      <w:color w:val="000000"/>
      <w:sz w:val="24"/>
      <w:szCs w:val="24"/>
      <w:lang w:eastAsia="en-US"/>
    </w:rPr>
  </w:style>
  <w:style w:type="paragraph" w:customStyle="1" w:styleId="110">
    <w:name w:val="Абзац списка11"/>
    <w:basedOn w:val="a"/>
    <w:uiPriority w:val="99"/>
    <w:rsid w:val="00A87C5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b">
    <w:name w:val="Body Text Indent"/>
    <w:basedOn w:val="a"/>
    <w:link w:val="ac"/>
    <w:rsid w:val="00980A0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980A0B"/>
    <w:rPr>
      <w:rFonts w:hAnsi="Times New Roman"/>
      <w:sz w:val="24"/>
    </w:rPr>
  </w:style>
  <w:style w:type="paragraph" w:styleId="ad">
    <w:name w:val="Body Text"/>
    <w:basedOn w:val="a"/>
    <w:link w:val="ae"/>
    <w:rsid w:val="00980A0B"/>
    <w:pPr>
      <w:widowControl/>
      <w:autoSpaceDE/>
      <w:autoSpaceDN/>
      <w:adjustRightInd/>
      <w:spacing w:after="120"/>
    </w:pPr>
  </w:style>
  <w:style w:type="character" w:customStyle="1" w:styleId="ae">
    <w:name w:val="Основной текст Знак"/>
    <w:link w:val="ad"/>
    <w:rsid w:val="00980A0B"/>
    <w:rPr>
      <w:rFonts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80A0B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80A0B"/>
    <w:rPr>
      <w:rFonts w:hAnsi="Times New Roman"/>
      <w:sz w:val="24"/>
      <w:szCs w:val="24"/>
    </w:rPr>
  </w:style>
  <w:style w:type="paragraph" w:styleId="af">
    <w:name w:val="Subtitle"/>
    <w:basedOn w:val="a"/>
    <w:link w:val="af0"/>
    <w:qFormat/>
    <w:rsid w:val="00980A0B"/>
    <w:pPr>
      <w:widowControl/>
      <w:autoSpaceDE/>
      <w:autoSpaceDN/>
      <w:adjustRightInd/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0">
    <w:name w:val="Подзаголовок Знак"/>
    <w:link w:val="af"/>
    <w:rsid w:val="00980A0B"/>
    <w:rPr>
      <w:rFonts w:ascii="Arial" w:hAnsi="Arial"/>
      <w:b/>
      <w:bCs/>
      <w:caps/>
      <w:sz w:val="28"/>
      <w:szCs w:val="24"/>
    </w:rPr>
  </w:style>
  <w:style w:type="paragraph" w:customStyle="1" w:styleId="ConsNormal">
    <w:name w:val="ConsNormal"/>
    <w:rsid w:val="00980A0B"/>
    <w:pPr>
      <w:widowControl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F3696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6951FE"/>
    <w:rPr>
      <w:rFonts w:asci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6951FE"/>
    <w:rPr>
      <w:rFonts w:ascii="Calibri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6951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51FE"/>
    <w:rPr>
      <w:rFonts w:ascii="Tahoma" w:hAnsi="Tahoma" w:cs="Tahoma"/>
      <w:sz w:val="16"/>
      <w:szCs w:val="16"/>
    </w:rPr>
  </w:style>
  <w:style w:type="character" w:styleId="af5">
    <w:name w:val="line number"/>
    <w:basedOn w:val="a0"/>
    <w:uiPriority w:val="99"/>
    <w:semiHidden/>
    <w:unhideWhenUsed/>
    <w:rsid w:val="006E1CAF"/>
  </w:style>
  <w:style w:type="paragraph" w:customStyle="1" w:styleId="FR1">
    <w:name w:val="FR1"/>
    <w:rsid w:val="00E1140D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character" w:customStyle="1" w:styleId="FontStyle24">
    <w:name w:val="Font Style24"/>
    <w:uiPriority w:val="99"/>
    <w:rsid w:val="007349AC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uiPriority w:val="99"/>
    <w:rsid w:val="007349AC"/>
    <w:rPr>
      <w:rFonts w:ascii="Arial" w:hAnsi="Arial" w:cs="Arial"/>
      <w:color w:val="000000"/>
      <w:sz w:val="18"/>
      <w:szCs w:val="18"/>
    </w:rPr>
  </w:style>
  <w:style w:type="paragraph" w:customStyle="1" w:styleId="15">
    <w:name w:val="Знак1"/>
    <w:basedOn w:val="a"/>
    <w:rsid w:val="003D59C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basedOn w:val="a0"/>
    <w:qFormat/>
    <w:rsid w:val="00227406"/>
    <w:rPr>
      <w:b/>
      <w:bCs/>
    </w:rPr>
  </w:style>
  <w:style w:type="table" w:customStyle="1" w:styleId="16">
    <w:name w:val="Сетка таблицы1"/>
    <w:basedOn w:val="a1"/>
    <w:next w:val="a6"/>
    <w:uiPriority w:val="59"/>
    <w:rsid w:val="003008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3008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008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008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008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5AA"/>
  </w:style>
  <w:style w:type="paragraph" w:customStyle="1" w:styleId="ConsPlusNormal">
    <w:name w:val="ConsPlusNormal"/>
    <w:rsid w:val="00C97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E437F1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37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7@tagobr.ru" TargetMode="External"/><Relationship Id="rId13" Type="http://schemas.openxmlformats.org/officeDocument/2006/relationships/hyperlink" Target="http://www.schoolnano.ru/school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choolnano.ru/school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B847-B623-4782-BD9C-CC005CDD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82</Pages>
  <Words>20968</Words>
  <Characters>119524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- 12-01-13-05-03</vt:lpstr>
    </vt:vector>
  </TitlesOfParts>
  <Company>Krokoz™</Company>
  <LinksUpToDate>false</LinksUpToDate>
  <CharactersWithSpaces>140212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- 12-01-13-05-03</dc:title>
  <dc:creator>glushchenko</dc:creator>
  <cp:lastModifiedBy>User</cp:lastModifiedBy>
  <cp:revision>23</cp:revision>
  <cp:lastPrinted>2013-01-15T09:46:00Z</cp:lastPrinted>
  <dcterms:created xsi:type="dcterms:W3CDTF">2013-01-15T19:58:00Z</dcterms:created>
  <dcterms:modified xsi:type="dcterms:W3CDTF">2015-09-16T20:35:00Z</dcterms:modified>
</cp:coreProperties>
</file>